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B19E9" w14:textId="77D9E6F8" w:rsidR="005C0CB3" w:rsidRPr="00D33B76" w:rsidRDefault="005C0CB3" w:rsidP="005C0CB3">
      <w:pPr>
        <w:tabs>
          <w:tab w:val="left" w:pos="1260"/>
        </w:tabs>
        <w:spacing w:line="240" w:lineRule="auto"/>
        <w:jc w:val="both"/>
        <w:rPr>
          <w:rFonts w:ascii="Arial" w:eastAsia="Calibri" w:hAnsi="Arial" w:cs="Arial"/>
          <w:b/>
          <w:noProof/>
          <w:szCs w:val="24"/>
          <w:lang w:val="fr-CA"/>
        </w:rPr>
      </w:pPr>
      <w:bookmarkStart w:id="0" w:name="_Hlk44939257"/>
      <w:r w:rsidRPr="00D33B76">
        <w:rPr>
          <w:rFonts w:ascii="Arial" w:eastAsia="Calibri" w:hAnsi="Arial" w:cs="Arial"/>
          <w:b/>
          <w:noProof/>
          <w:szCs w:val="24"/>
          <w:lang w:val="fr-CA"/>
        </w:rPr>
        <w:t>A</w:t>
      </w:r>
      <w:r w:rsidR="004D007D">
        <w:rPr>
          <w:rFonts w:ascii="Arial" w:eastAsia="Calibri" w:hAnsi="Arial" w:cs="Arial"/>
          <w:b/>
          <w:noProof/>
          <w:szCs w:val="24"/>
          <w:lang w:val="fr-CA"/>
        </w:rPr>
        <w:t>nnexe</w:t>
      </w:r>
      <w:r w:rsidRPr="00D33B76">
        <w:rPr>
          <w:rFonts w:ascii="Arial" w:eastAsia="Calibri" w:hAnsi="Arial" w:cs="Arial"/>
          <w:b/>
          <w:noProof/>
          <w:szCs w:val="24"/>
          <w:lang w:val="fr-CA"/>
        </w:rPr>
        <w:t xml:space="preserve"> A </w:t>
      </w:r>
    </w:p>
    <w:p w14:paraId="073DAC88" w14:textId="77777777" w:rsidR="005C0CB3" w:rsidRPr="00D33B76" w:rsidRDefault="005C0CB3" w:rsidP="005C0CB3">
      <w:pPr>
        <w:tabs>
          <w:tab w:val="left" w:pos="1260"/>
        </w:tabs>
        <w:spacing w:line="240" w:lineRule="auto"/>
        <w:jc w:val="center"/>
        <w:rPr>
          <w:rFonts w:ascii="Arial" w:eastAsia="Calibri" w:hAnsi="Arial" w:cs="Arial"/>
          <w:noProof/>
          <w:szCs w:val="24"/>
          <w:lang w:val="fr-CA"/>
        </w:rPr>
      </w:pPr>
      <w:r w:rsidRPr="00D33B76">
        <w:rPr>
          <w:rFonts w:ascii="Arial" w:eastAsia="Calibri" w:hAnsi="Arial" w:cs="Arial"/>
          <w:noProof/>
          <w:szCs w:val="24"/>
          <w:lang w:val="fr-CA"/>
        </w:rPr>
        <w:object w:dxaOrig="893" w:dyaOrig="1149" w14:anchorId="7B9B168F">
          <v:shape id="_x0000_i1049" type="#_x0000_t75" style="width:48.75pt;height:63.75pt" o:ole="">
            <v:imagedata r:id="rId11" o:title=""/>
          </v:shape>
          <o:OLEObject Type="Embed" ProgID="Word.Picture.8" ShapeID="_x0000_i1049" DrawAspect="Content" ObjectID="_1659341536" r:id="rId12"/>
        </w:object>
      </w:r>
    </w:p>
    <w:p w14:paraId="64108950" w14:textId="77777777" w:rsidR="005C0CB3" w:rsidRPr="00A524F6" w:rsidRDefault="005C0CB3" w:rsidP="005C0CB3">
      <w:pPr>
        <w:tabs>
          <w:tab w:val="left" w:pos="1260"/>
        </w:tabs>
        <w:spacing w:after="240" w:line="240" w:lineRule="auto"/>
        <w:jc w:val="center"/>
        <w:rPr>
          <w:rFonts w:ascii="Arial" w:eastAsia="Calibri" w:hAnsi="Arial" w:cs="Arial"/>
          <w:noProof/>
          <w:szCs w:val="24"/>
          <w:lang w:val="fr-CA"/>
        </w:rPr>
      </w:pPr>
      <w:r w:rsidRPr="00A524F6">
        <w:rPr>
          <w:rFonts w:ascii="Arial" w:eastAsia="Calibri" w:hAnsi="Arial" w:cs="Arial"/>
          <w:noProof/>
          <w:szCs w:val="24"/>
          <w:lang w:val="fr-CA"/>
        </w:rPr>
        <w:t>FORM</w:t>
      </w:r>
      <w:r w:rsidR="00A524F6" w:rsidRPr="00A524F6">
        <w:rPr>
          <w:rFonts w:ascii="Arial" w:eastAsia="Calibri" w:hAnsi="Arial" w:cs="Arial"/>
          <w:noProof/>
          <w:szCs w:val="24"/>
          <w:lang w:val="fr-CA"/>
        </w:rPr>
        <w:t>ULE DE CONSENTEMENT POUR L’AC</w:t>
      </w:r>
      <w:r w:rsidR="00A524F6">
        <w:rPr>
          <w:rFonts w:ascii="Arial" w:eastAsia="Calibri" w:hAnsi="Arial" w:cs="Arial"/>
          <w:noProof/>
          <w:szCs w:val="24"/>
          <w:lang w:val="fr-CA"/>
        </w:rPr>
        <w:t>CUSÉ </w:t>
      </w:r>
      <w:r w:rsidRPr="00A524F6">
        <w:rPr>
          <w:rFonts w:ascii="Arial" w:eastAsia="Calibri" w:hAnsi="Arial" w:cs="Arial"/>
          <w:noProof/>
          <w:szCs w:val="24"/>
          <w:lang w:val="fr-CA"/>
        </w:rPr>
        <w:t xml:space="preserve">: </w:t>
      </w:r>
      <w:r w:rsidR="00A524F6" w:rsidRPr="00A524F6">
        <w:rPr>
          <w:rFonts w:ascii="Arial" w:eastAsia="Calibri" w:hAnsi="Arial" w:cs="Arial"/>
          <w:noProof/>
          <w:szCs w:val="24"/>
          <w:lang w:val="fr-CA"/>
        </w:rPr>
        <w:t>AUDIENCE VIRTUELLE</w:t>
      </w:r>
    </w:p>
    <w:p w14:paraId="6970ACD5" w14:textId="77777777" w:rsidR="005C0CB3" w:rsidRPr="00D20272" w:rsidRDefault="00D20272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noProof/>
          <w:szCs w:val="24"/>
          <w:lang w:val="fr-CA"/>
        </w:rPr>
      </w:pPr>
      <w:r w:rsidRPr="00D20272">
        <w:rPr>
          <w:rFonts w:ascii="Arial" w:eastAsia="Calibri" w:hAnsi="Arial" w:cs="Arial"/>
          <w:noProof/>
          <w:szCs w:val="24"/>
          <w:lang w:val="fr-CA"/>
        </w:rPr>
        <w:t>Je soussigné(e)</w:t>
      </w:r>
      <w:r w:rsidR="005C0CB3" w:rsidRPr="00D20272">
        <w:rPr>
          <w:rFonts w:ascii="Arial" w:eastAsia="Calibri" w:hAnsi="Arial" w:cs="Arial"/>
          <w:noProof/>
          <w:szCs w:val="24"/>
          <w:lang w:val="fr-CA"/>
        </w:rPr>
        <w:t xml:space="preserve">, </w:t>
      </w:r>
      <w:r w:rsidR="005C0CB3" w:rsidRPr="00D33B76">
        <w:rPr>
          <w:rFonts w:ascii="Arial" w:eastAsia="Calibri" w:hAnsi="Arial" w:cs="Arial"/>
          <w:noProof/>
          <w:szCs w:val="24"/>
          <w:lang w:val="fr-CA"/>
        </w:rPr>
        <w:fldChar w:fldCharType="begin">
          <w:ffData>
            <w:name w:val="Text1"/>
            <w:enabled/>
            <w:calcOnExit w:val="0"/>
            <w:textInput>
              <w:default w:val="NOA"/>
            </w:textInput>
          </w:ffData>
        </w:fldChar>
      </w:r>
      <w:bookmarkStart w:id="1" w:name="Text1"/>
      <w:r w:rsidR="005C0CB3" w:rsidRPr="00D20272">
        <w:rPr>
          <w:rFonts w:ascii="Arial" w:eastAsia="Calibri" w:hAnsi="Arial" w:cs="Arial"/>
          <w:noProof/>
          <w:szCs w:val="24"/>
          <w:lang w:val="fr-CA"/>
        </w:rPr>
        <w:instrText xml:space="preserve"> FORMTEXT </w:instrText>
      </w:r>
      <w:r w:rsidR="005C0CB3" w:rsidRPr="00D33B76">
        <w:rPr>
          <w:rFonts w:ascii="Arial" w:eastAsia="Calibri" w:hAnsi="Arial" w:cs="Arial"/>
          <w:noProof/>
          <w:szCs w:val="24"/>
          <w:lang w:val="fr-CA"/>
        </w:rPr>
      </w:r>
      <w:r w:rsidR="005C0CB3" w:rsidRPr="00D33B76">
        <w:rPr>
          <w:rFonts w:ascii="Arial" w:eastAsia="Calibri" w:hAnsi="Arial" w:cs="Arial"/>
          <w:noProof/>
          <w:szCs w:val="24"/>
          <w:lang w:val="fr-CA"/>
        </w:rPr>
        <w:fldChar w:fldCharType="separate"/>
      </w:r>
      <w:r w:rsidR="005C0CB3" w:rsidRPr="00D20272">
        <w:rPr>
          <w:rFonts w:ascii="Arial" w:eastAsia="Calibri" w:hAnsi="Arial" w:cs="Arial"/>
          <w:noProof/>
          <w:szCs w:val="24"/>
          <w:lang w:val="fr-CA"/>
        </w:rPr>
        <w:t>NOA</w:t>
      </w:r>
      <w:r w:rsidR="005C0CB3" w:rsidRPr="00D33B76">
        <w:rPr>
          <w:rFonts w:ascii="Arial" w:eastAsia="Calibri" w:hAnsi="Arial" w:cs="Arial"/>
          <w:noProof/>
          <w:szCs w:val="24"/>
          <w:lang w:val="fr-CA"/>
        </w:rPr>
        <w:fldChar w:fldCharType="end"/>
      </w:r>
      <w:bookmarkEnd w:id="1"/>
      <w:r w:rsidR="005C0CB3" w:rsidRPr="00D20272">
        <w:rPr>
          <w:rFonts w:ascii="Arial" w:eastAsia="Calibri" w:hAnsi="Arial" w:cs="Arial"/>
          <w:noProof/>
          <w:szCs w:val="24"/>
          <w:lang w:val="fr-CA"/>
        </w:rPr>
        <w:t xml:space="preserve">, </w:t>
      </w:r>
      <w:r w:rsidRPr="00D20272">
        <w:rPr>
          <w:rFonts w:ascii="Arial" w:eastAsia="Calibri" w:hAnsi="Arial" w:cs="Arial"/>
          <w:noProof/>
          <w:szCs w:val="24"/>
          <w:lang w:val="fr-CA"/>
        </w:rPr>
        <w:t>ayant reçu</w:t>
      </w:r>
      <w:r w:rsidR="005C0CB3" w:rsidRPr="00D20272">
        <w:rPr>
          <w:rFonts w:ascii="Arial" w:eastAsia="Calibri" w:hAnsi="Arial" w:cs="Arial"/>
          <w:noProof/>
          <w:szCs w:val="24"/>
          <w:lang w:val="fr-CA"/>
        </w:rPr>
        <w:t xml:space="preserve"> / </w:t>
      </w:r>
      <w:r w:rsidRPr="00D20272">
        <w:rPr>
          <w:rFonts w:ascii="Arial" w:eastAsia="Calibri" w:hAnsi="Arial" w:cs="Arial"/>
          <w:noProof/>
          <w:szCs w:val="24"/>
          <w:lang w:val="fr-CA"/>
        </w:rPr>
        <w:t xml:space="preserve">ayant </w:t>
      </w:r>
      <w:r w:rsidR="00824302">
        <w:rPr>
          <w:rFonts w:ascii="Arial" w:eastAsia="Calibri" w:hAnsi="Arial" w:cs="Arial"/>
          <w:noProof/>
          <w:szCs w:val="24"/>
          <w:lang w:val="fr-CA"/>
        </w:rPr>
        <w:t>eu</w:t>
      </w:r>
      <w:r w:rsidRPr="00D20272">
        <w:rPr>
          <w:rFonts w:ascii="Arial" w:eastAsia="Calibri" w:hAnsi="Arial" w:cs="Arial"/>
          <w:noProof/>
          <w:szCs w:val="24"/>
          <w:lang w:val="fr-CA"/>
        </w:rPr>
        <w:t xml:space="preserve"> la possibilité de </w:t>
      </w:r>
      <w:r>
        <w:rPr>
          <w:rFonts w:ascii="Arial" w:eastAsia="Calibri" w:hAnsi="Arial" w:cs="Arial"/>
          <w:noProof/>
          <w:szCs w:val="24"/>
          <w:lang w:val="fr-CA"/>
        </w:rPr>
        <w:t xml:space="preserve">recevoir </w:t>
      </w:r>
      <w:r w:rsidR="00824302">
        <w:rPr>
          <w:rFonts w:ascii="Arial" w:eastAsia="Calibri" w:hAnsi="Arial" w:cs="Arial"/>
          <w:noProof/>
          <w:szCs w:val="24"/>
          <w:lang w:val="fr-CA"/>
        </w:rPr>
        <w:t>des conseils</w:t>
      </w:r>
      <w:r>
        <w:rPr>
          <w:rFonts w:ascii="Arial" w:eastAsia="Calibri" w:hAnsi="Arial" w:cs="Arial"/>
          <w:noProof/>
          <w:szCs w:val="24"/>
          <w:lang w:val="fr-CA"/>
        </w:rPr>
        <w:t xml:space="preserve"> juridique</w:t>
      </w:r>
      <w:r w:rsidR="00824302">
        <w:rPr>
          <w:rFonts w:ascii="Arial" w:eastAsia="Calibri" w:hAnsi="Arial" w:cs="Arial"/>
          <w:noProof/>
          <w:szCs w:val="24"/>
          <w:lang w:val="fr-CA"/>
        </w:rPr>
        <w:t>s</w:t>
      </w:r>
      <w:r>
        <w:rPr>
          <w:rFonts w:ascii="Arial" w:eastAsia="Calibri" w:hAnsi="Arial" w:cs="Arial"/>
          <w:noProof/>
          <w:szCs w:val="24"/>
          <w:lang w:val="fr-CA"/>
        </w:rPr>
        <w:t>, consens aux mesures suivantes </w:t>
      </w:r>
      <w:r w:rsidR="005C0CB3" w:rsidRPr="00D20272">
        <w:rPr>
          <w:rFonts w:ascii="Arial" w:eastAsia="Calibri" w:hAnsi="Arial" w:cs="Arial"/>
          <w:noProof/>
          <w:szCs w:val="24"/>
          <w:lang w:val="fr-CA"/>
        </w:rPr>
        <w:t>:  </w:t>
      </w:r>
    </w:p>
    <w:p w14:paraId="22A3615D" w14:textId="77777777" w:rsidR="0059185A" w:rsidRPr="003901C3" w:rsidRDefault="00D20272" w:rsidP="0059185A">
      <w:pPr>
        <w:spacing w:after="0" w:line="240" w:lineRule="auto"/>
        <w:rPr>
          <w:rFonts w:ascii="Arial" w:eastAsia="Calibri" w:hAnsi="Arial" w:cs="Arial"/>
          <w:noProof/>
          <w:szCs w:val="24"/>
          <w:lang w:val="fr-CA"/>
        </w:rPr>
      </w:pPr>
      <w:r w:rsidRPr="003901C3">
        <w:rPr>
          <w:rFonts w:ascii="Arial" w:eastAsia="Calibri" w:hAnsi="Arial" w:cs="Arial"/>
          <w:noProof/>
          <w:szCs w:val="24"/>
          <w:lang w:val="fr-CA"/>
        </w:rPr>
        <w:t xml:space="preserve">Je consens à ce que la totalité ou une partie de mon procès </w:t>
      </w:r>
      <w:r w:rsidR="003901C3" w:rsidRPr="003901C3">
        <w:rPr>
          <w:rFonts w:ascii="Arial" w:eastAsia="Calibri" w:hAnsi="Arial" w:cs="Arial"/>
          <w:noProof/>
          <w:szCs w:val="24"/>
          <w:lang w:val="fr-CA"/>
        </w:rPr>
        <w:t xml:space="preserve">(donner les </w:t>
      </w:r>
      <w:r w:rsidR="003901C3">
        <w:rPr>
          <w:rFonts w:ascii="Arial" w:eastAsia="Calibri" w:hAnsi="Arial" w:cs="Arial"/>
          <w:noProof/>
          <w:szCs w:val="24"/>
          <w:lang w:val="fr-CA"/>
        </w:rPr>
        <w:t>précisions ci</w:t>
      </w:r>
      <w:r w:rsidR="003901C3">
        <w:rPr>
          <w:rFonts w:ascii="Arial" w:eastAsia="Calibri" w:hAnsi="Arial" w:cs="Arial"/>
          <w:noProof/>
          <w:szCs w:val="24"/>
          <w:lang w:val="fr-CA"/>
        </w:rPr>
        <w:noBreakHyphen/>
        <w:t xml:space="preserve">dessous) </w:t>
      </w:r>
      <w:r w:rsidRPr="003901C3">
        <w:rPr>
          <w:rFonts w:ascii="Arial" w:eastAsia="Calibri" w:hAnsi="Arial" w:cs="Arial"/>
          <w:noProof/>
          <w:szCs w:val="24"/>
          <w:lang w:val="fr-CA"/>
        </w:rPr>
        <w:t xml:space="preserve">se déroule </w:t>
      </w:r>
      <w:r w:rsidR="003901C3">
        <w:rPr>
          <w:rFonts w:ascii="Arial" w:eastAsia="Calibri" w:hAnsi="Arial" w:cs="Arial"/>
          <w:noProof/>
          <w:szCs w:val="24"/>
          <w:lang w:val="fr-CA"/>
        </w:rPr>
        <w:t>par</w:t>
      </w:r>
      <w:r w:rsidR="005C0CB3" w:rsidRPr="003901C3">
        <w:rPr>
          <w:rFonts w:ascii="Arial" w:eastAsia="Calibri" w:hAnsi="Arial" w:cs="Arial"/>
          <w:noProof/>
          <w:szCs w:val="24"/>
          <w:lang w:val="fr-CA"/>
        </w:rPr>
        <w:t xml:space="preserve"> vid</w:t>
      </w:r>
      <w:r w:rsidR="003901C3">
        <w:rPr>
          <w:rFonts w:ascii="Arial" w:eastAsia="Calibri" w:hAnsi="Arial" w:cs="Arial"/>
          <w:noProof/>
          <w:szCs w:val="24"/>
          <w:lang w:val="fr-CA"/>
        </w:rPr>
        <w:t>é</w:t>
      </w:r>
      <w:r w:rsidR="005C0CB3" w:rsidRPr="003901C3">
        <w:rPr>
          <w:rFonts w:ascii="Arial" w:eastAsia="Calibri" w:hAnsi="Arial" w:cs="Arial"/>
          <w:noProof/>
          <w:szCs w:val="24"/>
          <w:lang w:val="fr-CA"/>
        </w:rPr>
        <w:t>oconf</w:t>
      </w:r>
      <w:r w:rsidR="003901C3">
        <w:rPr>
          <w:rFonts w:ascii="Arial" w:eastAsia="Calibri" w:hAnsi="Arial" w:cs="Arial"/>
          <w:noProof/>
          <w:szCs w:val="24"/>
          <w:lang w:val="fr-CA"/>
        </w:rPr>
        <w:t>érence, y compris l’audition de la preuve</w:t>
      </w:r>
      <w:r w:rsidR="005C0CB3" w:rsidRPr="003901C3">
        <w:rPr>
          <w:rFonts w:ascii="Arial" w:eastAsia="Calibri" w:hAnsi="Arial" w:cs="Arial"/>
          <w:noProof/>
          <w:szCs w:val="24"/>
          <w:lang w:val="fr-CA"/>
        </w:rPr>
        <w:t xml:space="preserve">.  </w:t>
      </w:r>
    </w:p>
    <w:p w14:paraId="70DAFB88" w14:textId="77777777" w:rsidR="0059185A" w:rsidRPr="003901C3" w:rsidRDefault="0059185A" w:rsidP="0059185A">
      <w:pPr>
        <w:spacing w:after="0" w:line="240" w:lineRule="auto"/>
        <w:rPr>
          <w:rFonts w:ascii="Arial" w:eastAsia="Calibri" w:hAnsi="Arial" w:cs="Arial"/>
          <w:noProof/>
          <w:szCs w:val="24"/>
          <w:lang w:val="fr-CA"/>
        </w:rPr>
      </w:pPr>
    </w:p>
    <w:p w14:paraId="765BA8D4" w14:textId="7182DCB6" w:rsidR="0059185A" w:rsidRPr="00C24894" w:rsidRDefault="0059185A" w:rsidP="0059185A">
      <w:pPr>
        <w:spacing w:after="0" w:line="240" w:lineRule="auto"/>
        <w:rPr>
          <w:rFonts w:ascii="Arial" w:eastAsia="Calibri" w:hAnsi="Arial" w:cs="Arial"/>
          <w:noProof/>
          <w:szCs w:val="24"/>
          <w:lang w:val="fr-CA"/>
        </w:rPr>
      </w:pPr>
      <w:r w:rsidRPr="00530B43">
        <w:rPr>
          <w:rFonts w:ascii="Arial" w:eastAsia="Calibri" w:hAnsi="Arial" w:cs="Arial"/>
          <w:noProof/>
          <w:szCs w:val="24"/>
          <w:lang w:val="fr-CA"/>
        </w:rPr>
        <w:t>_____________________________________________________________________</w:t>
      </w:r>
    </w:p>
    <w:p w14:paraId="3568BE75" w14:textId="77777777" w:rsidR="005C0CB3" w:rsidRPr="00530B43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noProof/>
          <w:szCs w:val="24"/>
          <w:lang w:val="fr-CA"/>
        </w:rPr>
      </w:pPr>
    </w:p>
    <w:p w14:paraId="0E5F68A5" w14:textId="77777777" w:rsidR="005C0CB3" w:rsidRPr="004C1F3D" w:rsidRDefault="004C1F3D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noProof/>
          <w:szCs w:val="24"/>
          <w:lang w:val="fr-CA"/>
        </w:rPr>
      </w:pPr>
      <w:r w:rsidRPr="004C1F3D">
        <w:rPr>
          <w:rFonts w:ascii="Arial" w:eastAsia="Calibri" w:hAnsi="Arial" w:cs="Arial"/>
          <w:noProof/>
          <w:szCs w:val="24"/>
          <w:lang w:val="fr-CA"/>
        </w:rPr>
        <w:t xml:space="preserve">Je consens à ce que </w:t>
      </w:r>
      <w:r w:rsidR="00991E26">
        <w:rPr>
          <w:rFonts w:ascii="Arial" w:eastAsia="Calibri" w:hAnsi="Arial" w:cs="Arial"/>
          <w:noProof/>
          <w:szCs w:val="24"/>
          <w:lang w:val="fr-CA"/>
        </w:rPr>
        <w:t>l</w:t>
      </w:r>
      <w:r w:rsidR="00FA4380">
        <w:rPr>
          <w:rFonts w:ascii="Arial" w:eastAsia="Calibri" w:hAnsi="Arial" w:cs="Arial"/>
          <w:noProof/>
          <w:szCs w:val="24"/>
          <w:lang w:val="fr-CA"/>
        </w:rPr>
        <w:t>a preuve</w:t>
      </w:r>
      <w:r w:rsidRPr="004C1F3D">
        <w:rPr>
          <w:rFonts w:ascii="Arial" w:eastAsia="Calibri" w:hAnsi="Arial" w:cs="Arial"/>
          <w:noProof/>
          <w:szCs w:val="24"/>
          <w:lang w:val="fr-CA"/>
        </w:rPr>
        <w:t xml:space="preserve"> soit entendu</w:t>
      </w:r>
      <w:r w:rsidR="00FA4380">
        <w:rPr>
          <w:rFonts w:ascii="Arial" w:eastAsia="Calibri" w:hAnsi="Arial" w:cs="Arial"/>
          <w:noProof/>
          <w:szCs w:val="24"/>
          <w:lang w:val="fr-CA"/>
        </w:rPr>
        <w:t>e</w:t>
      </w:r>
      <w:r w:rsidRPr="004C1F3D">
        <w:rPr>
          <w:rFonts w:ascii="Arial" w:eastAsia="Calibri" w:hAnsi="Arial" w:cs="Arial"/>
          <w:noProof/>
          <w:szCs w:val="24"/>
          <w:lang w:val="fr-CA"/>
        </w:rPr>
        <w:t xml:space="preserve"> par </w:t>
      </w:r>
      <w:r w:rsidR="005C0CB3" w:rsidRPr="004C1F3D">
        <w:rPr>
          <w:rFonts w:ascii="Arial" w:eastAsia="Calibri" w:hAnsi="Arial" w:cs="Arial"/>
          <w:noProof/>
          <w:szCs w:val="24"/>
          <w:lang w:val="fr-CA"/>
        </w:rPr>
        <w:t>audioconf</w:t>
      </w:r>
      <w:r w:rsidRPr="004C1F3D">
        <w:rPr>
          <w:rFonts w:ascii="Arial" w:eastAsia="Calibri" w:hAnsi="Arial" w:cs="Arial"/>
          <w:noProof/>
          <w:szCs w:val="24"/>
          <w:lang w:val="fr-CA"/>
        </w:rPr>
        <w:t>é</w:t>
      </w:r>
      <w:r w:rsidR="005C0CB3" w:rsidRPr="004C1F3D">
        <w:rPr>
          <w:rFonts w:ascii="Arial" w:eastAsia="Calibri" w:hAnsi="Arial" w:cs="Arial"/>
          <w:noProof/>
          <w:szCs w:val="24"/>
          <w:lang w:val="fr-CA"/>
        </w:rPr>
        <w:t>renc</w:t>
      </w:r>
      <w:r w:rsidRPr="004C1F3D">
        <w:rPr>
          <w:rFonts w:ascii="Arial" w:eastAsia="Calibri" w:hAnsi="Arial" w:cs="Arial"/>
          <w:noProof/>
          <w:szCs w:val="24"/>
          <w:lang w:val="fr-CA"/>
        </w:rPr>
        <w:t>e</w:t>
      </w:r>
      <w:r w:rsidR="005C0CB3" w:rsidRPr="004C1F3D">
        <w:rPr>
          <w:rFonts w:ascii="Arial" w:eastAsia="Calibri" w:hAnsi="Arial" w:cs="Arial"/>
          <w:noProof/>
          <w:szCs w:val="24"/>
          <w:lang w:val="fr-CA"/>
        </w:rPr>
        <w:t xml:space="preserve"> </w:t>
      </w:r>
      <w:r w:rsidRPr="004C1F3D">
        <w:rPr>
          <w:rFonts w:ascii="Arial" w:eastAsia="Calibri" w:hAnsi="Arial" w:cs="Arial"/>
          <w:noProof/>
          <w:szCs w:val="24"/>
          <w:lang w:val="fr-CA"/>
        </w:rPr>
        <w:t>s</w:t>
      </w:r>
      <w:r w:rsidR="00FC4518">
        <w:rPr>
          <w:rFonts w:ascii="Arial" w:eastAsia="Calibri" w:hAnsi="Arial" w:cs="Arial"/>
          <w:noProof/>
          <w:szCs w:val="24"/>
          <w:lang w:val="fr-CA"/>
        </w:rPr>
        <w:t>’il est impossible pour</w:t>
      </w:r>
      <w:r w:rsidRPr="004C1F3D">
        <w:rPr>
          <w:rFonts w:ascii="Arial" w:eastAsia="Calibri" w:hAnsi="Arial" w:cs="Arial"/>
          <w:noProof/>
          <w:szCs w:val="24"/>
          <w:lang w:val="fr-CA"/>
        </w:rPr>
        <w:t xml:space="preserve"> un té</w:t>
      </w:r>
      <w:r>
        <w:rPr>
          <w:rFonts w:ascii="Arial" w:eastAsia="Calibri" w:hAnsi="Arial" w:cs="Arial"/>
          <w:noProof/>
          <w:szCs w:val="24"/>
          <w:lang w:val="fr-CA"/>
        </w:rPr>
        <w:t xml:space="preserve">moin ou un autre </w:t>
      </w:r>
      <w:r w:rsidR="005C0CB3" w:rsidRPr="004C1F3D">
        <w:rPr>
          <w:rFonts w:ascii="Arial" w:eastAsia="Calibri" w:hAnsi="Arial" w:cs="Arial"/>
          <w:noProof/>
          <w:szCs w:val="24"/>
          <w:lang w:val="fr-CA"/>
        </w:rPr>
        <w:t xml:space="preserve">participant </w:t>
      </w:r>
      <w:r>
        <w:rPr>
          <w:rFonts w:ascii="Arial" w:eastAsia="Calibri" w:hAnsi="Arial" w:cs="Arial"/>
          <w:noProof/>
          <w:szCs w:val="24"/>
          <w:lang w:val="fr-CA"/>
        </w:rPr>
        <w:t>d</w:t>
      </w:r>
      <w:r w:rsidR="00FC4518">
        <w:rPr>
          <w:rFonts w:ascii="Arial" w:eastAsia="Calibri" w:hAnsi="Arial" w:cs="Arial"/>
          <w:noProof/>
          <w:szCs w:val="24"/>
          <w:lang w:val="fr-CA"/>
        </w:rPr>
        <w:t>’assister à</w:t>
      </w:r>
      <w:r>
        <w:rPr>
          <w:rFonts w:ascii="Arial" w:eastAsia="Calibri" w:hAnsi="Arial" w:cs="Arial"/>
          <w:noProof/>
          <w:szCs w:val="24"/>
          <w:lang w:val="fr-CA"/>
        </w:rPr>
        <w:t xml:space="preserve"> l’audience par vidéo</w:t>
      </w:r>
      <w:r w:rsidR="005C0CB3" w:rsidRPr="004C1F3D">
        <w:rPr>
          <w:rFonts w:ascii="Arial" w:eastAsia="Calibri" w:hAnsi="Arial" w:cs="Arial"/>
          <w:noProof/>
          <w:szCs w:val="24"/>
          <w:lang w:val="fr-CA"/>
        </w:rPr>
        <w:t xml:space="preserve">.  </w:t>
      </w:r>
    </w:p>
    <w:p w14:paraId="7D3E491F" w14:textId="77777777" w:rsidR="005C0CB3" w:rsidRPr="00204CD7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noProof/>
          <w:szCs w:val="24"/>
          <w:lang w:val="fr-CA"/>
        </w:rPr>
      </w:pPr>
      <w:r w:rsidRPr="00204CD7">
        <w:rPr>
          <w:rFonts w:ascii="Arial" w:eastAsia="Calibri" w:hAnsi="Arial" w:cs="Arial"/>
          <w:noProof/>
          <w:szCs w:val="24"/>
          <w:lang w:val="fr-CA"/>
        </w:rPr>
        <w:t>[</w:t>
      </w:r>
      <w:r w:rsidR="00204CD7" w:rsidRPr="00204CD7">
        <w:rPr>
          <w:rFonts w:ascii="Arial" w:eastAsia="Calibri" w:hAnsi="Arial" w:cs="Arial"/>
          <w:noProof/>
          <w:szCs w:val="24"/>
          <w:lang w:val="fr-CA"/>
        </w:rPr>
        <w:t>s’il y a lieu</w:t>
      </w:r>
      <w:r w:rsidRPr="00204CD7">
        <w:rPr>
          <w:rFonts w:ascii="Arial" w:eastAsia="Calibri" w:hAnsi="Arial" w:cs="Arial"/>
          <w:noProof/>
          <w:szCs w:val="24"/>
          <w:lang w:val="fr-CA"/>
        </w:rPr>
        <w:t xml:space="preserve">] </w:t>
      </w:r>
      <w:r w:rsidR="00204CD7">
        <w:rPr>
          <w:rFonts w:ascii="Arial" w:eastAsia="Calibri" w:hAnsi="Arial" w:cs="Arial"/>
          <w:noProof/>
          <w:szCs w:val="24"/>
          <w:lang w:val="fr-CA"/>
        </w:rPr>
        <w:t xml:space="preserve">Je consens à ce que les </w:t>
      </w:r>
      <w:r w:rsidR="00F33BDD">
        <w:rPr>
          <w:rFonts w:ascii="Arial" w:eastAsia="Calibri" w:hAnsi="Arial" w:cs="Arial"/>
          <w:noProof/>
          <w:szCs w:val="24"/>
          <w:lang w:val="fr-CA"/>
        </w:rPr>
        <w:t xml:space="preserve">demandes </w:t>
      </w:r>
      <w:r w:rsidR="008B4B7B">
        <w:rPr>
          <w:rFonts w:ascii="Arial" w:eastAsia="Calibri" w:hAnsi="Arial" w:cs="Arial"/>
          <w:noProof/>
          <w:szCs w:val="24"/>
          <w:lang w:val="fr-CA"/>
        </w:rPr>
        <w:t>présentées à</w:t>
      </w:r>
      <w:r w:rsidR="00F33BDD">
        <w:rPr>
          <w:rFonts w:ascii="Arial" w:eastAsia="Calibri" w:hAnsi="Arial" w:cs="Arial"/>
          <w:noProof/>
          <w:szCs w:val="24"/>
          <w:lang w:val="fr-CA"/>
        </w:rPr>
        <w:t xml:space="preserve"> la conférence préparatoire au procès</w:t>
      </w:r>
      <w:r w:rsidR="00F33BDD" w:rsidRPr="00204CD7">
        <w:rPr>
          <w:rFonts w:ascii="Arial" w:eastAsia="Calibri" w:hAnsi="Arial" w:cs="Arial"/>
          <w:noProof/>
          <w:szCs w:val="24"/>
          <w:lang w:val="fr-CA"/>
        </w:rPr>
        <w:t xml:space="preserve"> </w:t>
      </w:r>
      <w:r w:rsidR="008B4B7B">
        <w:rPr>
          <w:rFonts w:ascii="Arial" w:eastAsia="Calibri" w:hAnsi="Arial" w:cs="Arial"/>
          <w:noProof/>
          <w:szCs w:val="24"/>
          <w:lang w:val="fr-CA"/>
        </w:rPr>
        <w:t xml:space="preserve">le </w:t>
      </w:r>
      <w:r w:rsidR="00204CD7">
        <w:rPr>
          <w:rFonts w:ascii="Arial" w:eastAsia="Calibri" w:hAnsi="Arial" w:cs="Arial"/>
          <w:noProof/>
          <w:szCs w:val="24"/>
          <w:lang w:val="fr-CA"/>
        </w:rPr>
        <w:t xml:space="preserve">soient par </w:t>
      </w:r>
      <w:r w:rsidRPr="00204CD7">
        <w:rPr>
          <w:rFonts w:ascii="Arial" w:eastAsia="Calibri" w:hAnsi="Arial" w:cs="Arial"/>
          <w:noProof/>
          <w:szCs w:val="24"/>
          <w:lang w:val="fr-CA"/>
        </w:rPr>
        <w:t>audioconf</w:t>
      </w:r>
      <w:r w:rsidR="00204CD7">
        <w:rPr>
          <w:rFonts w:ascii="Arial" w:eastAsia="Calibri" w:hAnsi="Arial" w:cs="Arial"/>
          <w:noProof/>
          <w:szCs w:val="24"/>
          <w:lang w:val="fr-CA"/>
        </w:rPr>
        <w:t xml:space="preserve">érence ou </w:t>
      </w:r>
      <w:r w:rsidRPr="00204CD7">
        <w:rPr>
          <w:rFonts w:ascii="Arial" w:eastAsia="Calibri" w:hAnsi="Arial" w:cs="Arial"/>
          <w:noProof/>
          <w:szCs w:val="24"/>
          <w:lang w:val="fr-CA"/>
        </w:rPr>
        <w:t>vid</w:t>
      </w:r>
      <w:r w:rsidR="00204CD7">
        <w:rPr>
          <w:rFonts w:ascii="Arial" w:eastAsia="Calibri" w:hAnsi="Arial" w:cs="Arial"/>
          <w:noProof/>
          <w:szCs w:val="24"/>
          <w:lang w:val="fr-CA"/>
        </w:rPr>
        <w:t>é</w:t>
      </w:r>
      <w:r w:rsidRPr="00204CD7">
        <w:rPr>
          <w:rFonts w:ascii="Arial" w:eastAsia="Calibri" w:hAnsi="Arial" w:cs="Arial"/>
          <w:noProof/>
          <w:szCs w:val="24"/>
          <w:lang w:val="fr-CA"/>
        </w:rPr>
        <w:t>oconf</w:t>
      </w:r>
      <w:r w:rsidR="00204CD7">
        <w:rPr>
          <w:rFonts w:ascii="Arial" w:eastAsia="Calibri" w:hAnsi="Arial" w:cs="Arial"/>
          <w:noProof/>
          <w:szCs w:val="24"/>
          <w:lang w:val="fr-CA"/>
        </w:rPr>
        <w:t>érence</w:t>
      </w:r>
      <w:r w:rsidRPr="00204CD7">
        <w:rPr>
          <w:rFonts w:ascii="Arial" w:eastAsia="Calibri" w:hAnsi="Arial" w:cs="Arial"/>
          <w:noProof/>
          <w:szCs w:val="24"/>
          <w:lang w:val="fr-CA"/>
        </w:rPr>
        <w:t xml:space="preserve">, </w:t>
      </w:r>
      <w:r w:rsidR="00204CD7" w:rsidRPr="00204CD7">
        <w:rPr>
          <w:rFonts w:ascii="Arial" w:eastAsia="Calibri" w:hAnsi="Arial" w:cs="Arial"/>
          <w:noProof/>
          <w:szCs w:val="24"/>
          <w:lang w:val="fr-CA"/>
        </w:rPr>
        <w:t>avec ou sans audition de la preuve</w:t>
      </w:r>
      <w:r w:rsidRPr="00204CD7">
        <w:rPr>
          <w:rFonts w:ascii="Arial" w:eastAsia="Calibri" w:hAnsi="Arial" w:cs="Arial"/>
          <w:noProof/>
          <w:szCs w:val="24"/>
          <w:lang w:val="fr-CA"/>
        </w:rPr>
        <w:t xml:space="preserve">. </w:t>
      </w:r>
    </w:p>
    <w:p w14:paraId="59881987" w14:textId="77777777" w:rsidR="005C0CB3" w:rsidRPr="00204CD7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noProof/>
          <w:szCs w:val="24"/>
          <w:lang w:val="fr-CA"/>
        </w:rPr>
      </w:pPr>
      <w:r w:rsidRPr="00204CD7">
        <w:rPr>
          <w:rFonts w:ascii="Arial" w:eastAsia="Calibri" w:hAnsi="Arial" w:cs="Arial"/>
          <w:noProof/>
          <w:szCs w:val="24"/>
          <w:lang w:val="fr-CA"/>
        </w:rPr>
        <w:t>[</w:t>
      </w:r>
      <w:r w:rsidR="00204CD7" w:rsidRPr="00204CD7">
        <w:rPr>
          <w:rFonts w:ascii="Arial" w:eastAsia="Calibri" w:hAnsi="Arial" w:cs="Arial"/>
          <w:noProof/>
          <w:szCs w:val="24"/>
          <w:lang w:val="fr-CA"/>
        </w:rPr>
        <w:t>s’il y a lieu</w:t>
      </w:r>
      <w:r w:rsidRPr="00204CD7">
        <w:rPr>
          <w:rFonts w:ascii="Arial" w:eastAsia="Calibri" w:hAnsi="Arial" w:cs="Arial"/>
          <w:noProof/>
          <w:szCs w:val="24"/>
          <w:lang w:val="fr-CA"/>
        </w:rPr>
        <w:t xml:space="preserve">] </w:t>
      </w:r>
      <w:r w:rsidR="00204CD7">
        <w:rPr>
          <w:rFonts w:ascii="Arial" w:eastAsia="Calibri" w:hAnsi="Arial" w:cs="Arial"/>
          <w:noProof/>
          <w:szCs w:val="24"/>
          <w:lang w:val="fr-CA"/>
        </w:rPr>
        <w:t>Je consens à ce que l</w:t>
      </w:r>
      <w:r w:rsidR="000118E5">
        <w:rPr>
          <w:rFonts w:ascii="Arial" w:eastAsia="Calibri" w:hAnsi="Arial" w:cs="Arial"/>
          <w:noProof/>
          <w:szCs w:val="24"/>
          <w:lang w:val="fr-CA"/>
        </w:rPr>
        <w:t>a</w:t>
      </w:r>
      <w:r w:rsidR="00204CD7">
        <w:rPr>
          <w:rFonts w:ascii="Arial" w:eastAsia="Calibri" w:hAnsi="Arial" w:cs="Arial"/>
          <w:noProof/>
          <w:szCs w:val="24"/>
          <w:lang w:val="fr-CA"/>
        </w:rPr>
        <w:t xml:space="preserve"> </w:t>
      </w:r>
      <w:r w:rsidR="00F33BDD">
        <w:rPr>
          <w:rFonts w:ascii="Arial" w:eastAsia="Calibri" w:hAnsi="Arial" w:cs="Arial"/>
          <w:noProof/>
          <w:szCs w:val="24"/>
          <w:lang w:val="fr-CA"/>
        </w:rPr>
        <w:t xml:space="preserve">demande </w:t>
      </w:r>
      <w:r w:rsidR="000118E5">
        <w:rPr>
          <w:rFonts w:ascii="Arial" w:eastAsia="Calibri" w:hAnsi="Arial" w:cs="Arial"/>
          <w:noProof/>
          <w:szCs w:val="24"/>
          <w:lang w:val="fr-CA"/>
        </w:rPr>
        <w:t xml:space="preserve">suivante qui a été </w:t>
      </w:r>
      <w:r w:rsidR="008B4B7B">
        <w:rPr>
          <w:rFonts w:ascii="Arial" w:eastAsia="Calibri" w:hAnsi="Arial" w:cs="Arial"/>
          <w:noProof/>
          <w:szCs w:val="24"/>
          <w:lang w:val="fr-CA"/>
        </w:rPr>
        <w:t>présentée</w:t>
      </w:r>
      <w:r w:rsidR="00F33BDD">
        <w:rPr>
          <w:rFonts w:ascii="Arial" w:eastAsia="Calibri" w:hAnsi="Arial" w:cs="Arial"/>
          <w:noProof/>
          <w:szCs w:val="24"/>
          <w:lang w:val="fr-CA"/>
        </w:rPr>
        <w:t xml:space="preserve"> </w:t>
      </w:r>
      <w:r w:rsidR="00FA4380">
        <w:rPr>
          <w:rFonts w:ascii="Arial" w:eastAsia="Calibri" w:hAnsi="Arial" w:cs="Arial"/>
          <w:noProof/>
          <w:szCs w:val="24"/>
          <w:lang w:val="fr-CA"/>
        </w:rPr>
        <w:t>à</w:t>
      </w:r>
      <w:r w:rsidR="00F33BDD">
        <w:rPr>
          <w:rFonts w:ascii="Arial" w:eastAsia="Calibri" w:hAnsi="Arial" w:cs="Arial"/>
          <w:noProof/>
          <w:szCs w:val="24"/>
          <w:lang w:val="fr-CA"/>
        </w:rPr>
        <w:t xml:space="preserve"> la conférence préparatoire au procès</w:t>
      </w:r>
      <w:r w:rsidR="00204CD7" w:rsidRPr="00204CD7">
        <w:rPr>
          <w:rFonts w:ascii="Arial" w:eastAsia="Calibri" w:hAnsi="Arial" w:cs="Arial"/>
          <w:noProof/>
          <w:szCs w:val="24"/>
          <w:lang w:val="fr-CA"/>
        </w:rPr>
        <w:t xml:space="preserve"> </w:t>
      </w:r>
      <w:r w:rsidR="008B4B7B">
        <w:rPr>
          <w:rFonts w:ascii="Arial" w:eastAsia="Calibri" w:hAnsi="Arial" w:cs="Arial"/>
          <w:noProof/>
          <w:szCs w:val="24"/>
          <w:lang w:val="fr-CA"/>
        </w:rPr>
        <w:t xml:space="preserve">le </w:t>
      </w:r>
      <w:r w:rsidR="00204CD7">
        <w:rPr>
          <w:rFonts w:ascii="Arial" w:eastAsia="Calibri" w:hAnsi="Arial" w:cs="Arial"/>
          <w:noProof/>
          <w:szCs w:val="24"/>
          <w:lang w:val="fr-CA"/>
        </w:rPr>
        <w:t>soit par écrit</w:t>
      </w:r>
      <w:r w:rsidRPr="00204CD7">
        <w:rPr>
          <w:rFonts w:ascii="Arial" w:eastAsia="Calibri" w:hAnsi="Arial" w:cs="Arial"/>
          <w:noProof/>
          <w:szCs w:val="24"/>
          <w:lang w:val="fr-CA"/>
        </w:rPr>
        <w:t xml:space="preserve">, </w:t>
      </w:r>
      <w:r w:rsidR="00204CD7">
        <w:rPr>
          <w:rFonts w:ascii="Arial" w:eastAsia="Calibri" w:hAnsi="Arial" w:cs="Arial"/>
          <w:noProof/>
          <w:szCs w:val="24"/>
          <w:lang w:val="fr-CA"/>
        </w:rPr>
        <w:t>sans argument</w:t>
      </w:r>
      <w:r w:rsidR="000118E5">
        <w:rPr>
          <w:rFonts w:ascii="Arial" w:eastAsia="Calibri" w:hAnsi="Arial" w:cs="Arial"/>
          <w:noProof/>
          <w:szCs w:val="24"/>
          <w:lang w:val="fr-CA"/>
        </w:rPr>
        <w:t xml:space="preserve"> oral</w:t>
      </w:r>
      <w:r w:rsidR="00204CD7">
        <w:rPr>
          <w:rFonts w:ascii="Arial" w:eastAsia="Calibri" w:hAnsi="Arial" w:cs="Arial"/>
          <w:noProof/>
          <w:szCs w:val="24"/>
          <w:lang w:val="fr-CA"/>
        </w:rPr>
        <w:t> </w:t>
      </w:r>
      <w:r w:rsidRPr="00204CD7">
        <w:rPr>
          <w:rFonts w:ascii="Arial" w:eastAsia="Calibri" w:hAnsi="Arial" w:cs="Arial"/>
          <w:noProof/>
          <w:szCs w:val="24"/>
          <w:lang w:val="fr-CA"/>
        </w:rPr>
        <w:t xml:space="preserve">: </w:t>
      </w:r>
      <w:r w:rsidR="00442D2B">
        <w:rPr>
          <w:rFonts w:ascii="Arial" w:eastAsia="Calibri" w:hAnsi="Arial" w:cs="Arial"/>
          <w:noProof/>
          <w:szCs w:val="24"/>
          <w:lang w:val="fr-CA"/>
        </w:rPr>
        <w:fldChar w:fldCharType="begin">
          <w:ffData>
            <w:name w:val="Text2"/>
            <w:enabled/>
            <w:calcOnExit w:val="0"/>
            <w:textInput>
              <w:default w:val="[indiquer la demande]"/>
            </w:textInput>
          </w:ffData>
        </w:fldChar>
      </w:r>
      <w:bookmarkStart w:id="2" w:name="Text2"/>
      <w:r w:rsidR="00442D2B">
        <w:rPr>
          <w:rFonts w:ascii="Arial" w:eastAsia="Calibri" w:hAnsi="Arial" w:cs="Arial"/>
          <w:noProof/>
          <w:szCs w:val="24"/>
          <w:lang w:val="fr-CA"/>
        </w:rPr>
        <w:instrText xml:space="preserve"> FORMTEXT </w:instrText>
      </w:r>
      <w:r w:rsidR="00442D2B">
        <w:rPr>
          <w:rFonts w:ascii="Arial" w:eastAsia="Calibri" w:hAnsi="Arial" w:cs="Arial"/>
          <w:noProof/>
          <w:szCs w:val="24"/>
          <w:lang w:val="fr-CA"/>
        </w:rPr>
      </w:r>
      <w:r w:rsidR="00442D2B">
        <w:rPr>
          <w:rFonts w:ascii="Arial" w:eastAsia="Calibri" w:hAnsi="Arial" w:cs="Arial"/>
          <w:noProof/>
          <w:szCs w:val="24"/>
          <w:lang w:val="fr-CA"/>
        </w:rPr>
        <w:fldChar w:fldCharType="separate"/>
      </w:r>
      <w:r w:rsidR="00442D2B">
        <w:rPr>
          <w:rFonts w:ascii="Arial" w:eastAsia="Calibri" w:hAnsi="Arial" w:cs="Arial"/>
          <w:noProof/>
          <w:szCs w:val="24"/>
          <w:lang w:val="fr-CA"/>
        </w:rPr>
        <w:t>[indiquer la demande]</w:t>
      </w:r>
      <w:r w:rsidR="00442D2B">
        <w:rPr>
          <w:rFonts w:ascii="Arial" w:eastAsia="Calibri" w:hAnsi="Arial" w:cs="Arial"/>
          <w:noProof/>
          <w:szCs w:val="24"/>
          <w:lang w:val="fr-CA"/>
        </w:rPr>
        <w:fldChar w:fldCharType="end"/>
      </w:r>
      <w:bookmarkEnd w:id="2"/>
      <w:r w:rsidRPr="00204CD7">
        <w:rPr>
          <w:rFonts w:ascii="Arial" w:eastAsia="Calibri" w:hAnsi="Arial" w:cs="Arial"/>
          <w:noProof/>
          <w:szCs w:val="24"/>
          <w:lang w:val="fr-CA"/>
        </w:rPr>
        <w:t xml:space="preserve">.  </w:t>
      </w:r>
      <w:r w:rsidR="00204CD7" w:rsidRPr="00204CD7">
        <w:rPr>
          <w:rFonts w:ascii="Arial" w:eastAsia="Calibri" w:hAnsi="Arial" w:cs="Arial"/>
          <w:noProof/>
          <w:szCs w:val="24"/>
          <w:lang w:val="fr-CA"/>
        </w:rPr>
        <w:t>Je renonce à mon droit d’être présent(e) à cette pa</w:t>
      </w:r>
      <w:r w:rsidR="00204CD7">
        <w:rPr>
          <w:rFonts w:ascii="Arial" w:eastAsia="Calibri" w:hAnsi="Arial" w:cs="Arial"/>
          <w:noProof/>
          <w:szCs w:val="24"/>
          <w:lang w:val="fr-CA"/>
        </w:rPr>
        <w:t>rtie du procès.</w:t>
      </w:r>
      <w:r w:rsidRPr="00204CD7">
        <w:rPr>
          <w:rFonts w:ascii="Arial" w:eastAsia="Calibri" w:hAnsi="Arial" w:cs="Arial"/>
          <w:noProof/>
          <w:szCs w:val="24"/>
          <w:lang w:val="fr-CA"/>
        </w:rPr>
        <w:t xml:space="preserve"> </w:t>
      </w:r>
    </w:p>
    <w:p w14:paraId="55484634" w14:textId="77777777" w:rsidR="005C0CB3" w:rsidRPr="00204CD7" w:rsidRDefault="00204CD7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noProof/>
          <w:szCs w:val="24"/>
          <w:lang w:val="fr-CA"/>
        </w:rPr>
      </w:pPr>
      <w:r w:rsidRPr="00204CD7">
        <w:rPr>
          <w:rFonts w:ascii="Arial" w:eastAsia="Calibri" w:hAnsi="Arial" w:cs="Arial"/>
          <w:noProof/>
          <w:szCs w:val="24"/>
          <w:lang w:val="fr-CA"/>
        </w:rPr>
        <w:t>J’accepte que le procès par vidéo ait lieu dans une salle d’audience virtuelle.</w:t>
      </w:r>
      <w:r w:rsidR="005C0CB3" w:rsidRPr="00204CD7">
        <w:rPr>
          <w:rFonts w:ascii="Arial" w:eastAsia="Calibri" w:hAnsi="Arial" w:cs="Arial"/>
          <w:noProof/>
          <w:szCs w:val="24"/>
          <w:lang w:val="fr-CA"/>
        </w:rPr>
        <w:t xml:space="preserve"> </w:t>
      </w:r>
      <w:r w:rsidRPr="00204CD7">
        <w:rPr>
          <w:rFonts w:ascii="Arial" w:eastAsia="Calibri" w:hAnsi="Arial" w:cs="Arial"/>
          <w:noProof/>
          <w:szCs w:val="24"/>
          <w:lang w:val="fr-CA"/>
        </w:rPr>
        <w:t>J’accepte également d</w:t>
      </w:r>
      <w:r w:rsidR="00442D2B">
        <w:rPr>
          <w:rFonts w:ascii="Arial" w:eastAsia="Calibri" w:hAnsi="Arial" w:cs="Arial"/>
          <w:noProof/>
          <w:szCs w:val="24"/>
          <w:lang w:val="fr-CA"/>
        </w:rPr>
        <w:t xml:space="preserve">’être </w:t>
      </w:r>
      <w:r w:rsidRPr="00204CD7">
        <w:rPr>
          <w:rFonts w:ascii="Arial" w:eastAsia="Calibri" w:hAnsi="Arial" w:cs="Arial"/>
          <w:noProof/>
          <w:szCs w:val="24"/>
          <w:lang w:val="fr-CA"/>
        </w:rPr>
        <w:t>présent</w:t>
      </w:r>
      <w:r w:rsidR="00442D2B">
        <w:rPr>
          <w:rFonts w:ascii="Arial" w:eastAsia="Calibri" w:hAnsi="Arial" w:cs="Arial"/>
          <w:noProof/>
          <w:szCs w:val="24"/>
          <w:lang w:val="fr-CA"/>
        </w:rPr>
        <w:t>(e)</w:t>
      </w:r>
      <w:r w:rsidRPr="00204CD7">
        <w:rPr>
          <w:rFonts w:ascii="Arial" w:eastAsia="Calibri" w:hAnsi="Arial" w:cs="Arial"/>
          <w:noProof/>
          <w:szCs w:val="24"/>
          <w:lang w:val="fr-CA"/>
        </w:rPr>
        <w:t xml:space="preserve"> </w:t>
      </w:r>
      <w:r>
        <w:rPr>
          <w:rFonts w:ascii="Arial" w:eastAsia="Calibri" w:hAnsi="Arial" w:cs="Arial"/>
          <w:noProof/>
          <w:szCs w:val="24"/>
          <w:lang w:val="fr-CA"/>
        </w:rPr>
        <w:t>« </w:t>
      </w:r>
      <w:r w:rsidR="00442D2B">
        <w:rPr>
          <w:rFonts w:ascii="Arial" w:eastAsia="Calibri" w:hAnsi="Arial" w:cs="Arial"/>
          <w:noProof/>
          <w:szCs w:val="24"/>
          <w:lang w:val="fr-CA"/>
        </w:rPr>
        <w:t>au</w:t>
      </w:r>
      <w:r w:rsidRPr="00204CD7">
        <w:rPr>
          <w:rFonts w:ascii="Arial" w:eastAsia="Calibri" w:hAnsi="Arial" w:cs="Arial"/>
          <w:noProof/>
          <w:szCs w:val="24"/>
          <w:lang w:val="fr-CA"/>
        </w:rPr>
        <w:t xml:space="preserve"> tribunal</w:t>
      </w:r>
      <w:r>
        <w:rPr>
          <w:rFonts w:ascii="Arial" w:eastAsia="Calibri" w:hAnsi="Arial" w:cs="Arial"/>
          <w:noProof/>
          <w:szCs w:val="24"/>
          <w:lang w:val="fr-CA"/>
        </w:rPr>
        <w:t> »</w:t>
      </w:r>
      <w:r w:rsidRPr="00204CD7">
        <w:rPr>
          <w:rFonts w:ascii="Arial" w:eastAsia="Calibri" w:hAnsi="Arial" w:cs="Arial"/>
          <w:noProof/>
          <w:szCs w:val="24"/>
          <w:lang w:val="fr-CA"/>
        </w:rPr>
        <w:t xml:space="preserve"> </w:t>
      </w:r>
      <w:r w:rsidR="008B4B7B">
        <w:rPr>
          <w:rFonts w:ascii="Arial" w:eastAsia="Calibri" w:hAnsi="Arial" w:cs="Arial"/>
          <w:noProof/>
          <w:szCs w:val="24"/>
          <w:lang w:val="fr-CA"/>
        </w:rPr>
        <w:t>conformément au</w:t>
      </w:r>
      <w:r w:rsidRPr="00204CD7">
        <w:rPr>
          <w:rFonts w:ascii="Arial" w:eastAsia="Calibri" w:hAnsi="Arial" w:cs="Arial"/>
          <w:noProof/>
          <w:szCs w:val="24"/>
          <w:lang w:val="fr-CA"/>
        </w:rPr>
        <w:t xml:space="preserve"> pa</w:t>
      </w:r>
      <w:r>
        <w:rPr>
          <w:rFonts w:ascii="Arial" w:eastAsia="Calibri" w:hAnsi="Arial" w:cs="Arial"/>
          <w:noProof/>
          <w:szCs w:val="24"/>
          <w:lang w:val="fr-CA"/>
        </w:rPr>
        <w:t xml:space="preserve">r. </w:t>
      </w:r>
      <w:r w:rsidR="005C0CB3" w:rsidRPr="00204CD7">
        <w:rPr>
          <w:rFonts w:ascii="Arial" w:eastAsia="Calibri" w:hAnsi="Arial" w:cs="Arial"/>
          <w:noProof/>
          <w:szCs w:val="24"/>
          <w:lang w:val="fr-CA"/>
        </w:rPr>
        <w:t xml:space="preserve">650(1) </w:t>
      </w:r>
      <w:r>
        <w:rPr>
          <w:rFonts w:ascii="Arial" w:eastAsia="Calibri" w:hAnsi="Arial" w:cs="Arial"/>
          <w:noProof/>
          <w:szCs w:val="24"/>
          <w:lang w:val="fr-CA"/>
        </w:rPr>
        <w:t xml:space="preserve">du </w:t>
      </w:r>
      <w:r w:rsidRPr="00442D2B">
        <w:rPr>
          <w:rFonts w:ascii="Arial" w:eastAsia="Calibri" w:hAnsi="Arial" w:cs="Arial"/>
          <w:i/>
          <w:iCs/>
          <w:noProof/>
          <w:szCs w:val="24"/>
          <w:lang w:val="fr-CA"/>
        </w:rPr>
        <w:t>Code criminel</w:t>
      </w:r>
      <w:r w:rsidR="005C0CB3" w:rsidRPr="00204CD7">
        <w:rPr>
          <w:rFonts w:ascii="Arial" w:eastAsia="Calibri" w:hAnsi="Arial" w:cs="Arial"/>
          <w:noProof/>
          <w:szCs w:val="24"/>
          <w:lang w:val="fr-CA"/>
        </w:rPr>
        <w:t xml:space="preserve">. </w:t>
      </w:r>
    </w:p>
    <w:p w14:paraId="50BA23E3" w14:textId="77777777" w:rsidR="005C0CB3" w:rsidRPr="00262C41" w:rsidRDefault="00A524F6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noProof/>
          <w:szCs w:val="24"/>
          <w:lang w:val="fr-CA"/>
        </w:rPr>
      </w:pPr>
      <w:r w:rsidRPr="00262C41">
        <w:rPr>
          <w:rFonts w:ascii="Arial" w:eastAsia="Calibri" w:hAnsi="Arial" w:cs="Arial"/>
          <w:noProof/>
          <w:szCs w:val="24"/>
          <w:lang w:val="fr-CA"/>
        </w:rPr>
        <w:t xml:space="preserve">Subsidiairement, </w:t>
      </w:r>
      <w:r w:rsidR="00442D2B">
        <w:rPr>
          <w:rFonts w:ascii="Arial" w:eastAsia="Calibri" w:hAnsi="Arial" w:cs="Arial"/>
          <w:noProof/>
          <w:szCs w:val="24"/>
          <w:lang w:val="fr-CA"/>
        </w:rPr>
        <w:t>j</w:t>
      </w:r>
      <w:r w:rsidR="00204CD7" w:rsidRPr="00262C41">
        <w:rPr>
          <w:rFonts w:ascii="Arial" w:eastAsia="Calibri" w:hAnsi="Arial" w:cs="Arial"/>
          <w:noProof/>
          <w:szCs w:val="24"/>
          <w:lang w:val="fr-CA"/>
        </w:rPr>
        <w:t xml:space="preserve">e demande, en vertu de l’alinéa </w:t>
      </w:r>
      <w:r w:rsidR="005C0CB3" w:rsidRPr="00262C41">
        <w:rPr>
          <w:rFonts w:ascii="Arial" w:eastAsia="Calibri" w:hAnsi="Arial" w:cs="Arial"/>
          <w:noProof/>
          <w:szCs w:val="24"/>
          <w:lang w:val="fr-CA"/>
        </w:rPr>
        <w:t xml:space="preserve">650(2)b) </w:t>
      </w:r>
      <w:r w:rsidR="00204CD7" w:rsidRPr="00262C41">
        <w:rPr>
          <w:rFonts w:ascii="Arial" w:eastAsia="Calibri" w:hAnsi="Arial" w:cs="Arial"/>
          <w:noProof/>
          <w:szCs w:val="24"/>
          <w:lang w:val="fr-CA"/>
        </w:rPr>
        <w:t xml:space="preserve">du </w:t>
      </w:r>
      <w:r w:rsidR="00204CD7" w:rsidRPr="00442D2B">
        <w:rPr>
          <w:rFonts w:ascii="Arial" w:eastAsia="Calibri" w:hAnsi="Arial" w:cs="Arial"/>
          <w:i/>
          <w:iCs/>
          <w:noProof/>
          <w:szCs w:val="24"/>
          <w:lang w:val="fr-CA"/>
        </w:rPr>
        <w:t>Code</w:t>
      </w:r>
      <w:bookmarkStart w:id="3" w:name="_GoBack"/>
      <w:bookmarkEnd w:id="3"/>
      <w:r w:rsidR="00204CD7" w:rsidRPr="00442D2B">
        <w:rPr>
          <w:rFonts w:ascii="Arial" w:eastAsia="Calibri" w:hAnsi="Arial" w:cs="Arial"/>
          <w:i/>
          <w:iCs/>
          <w:noProof/>
          <w:szCs w:val="24"/>
          <w:lang w:val="fr-CA"/>
        </w:rPr>
        <w:t xml:space="preserve"> criminel</w:t>
      </w:r>
      <w:r w:rsidR="00824302">
        <w:rPr>
          <w:rFonts w:ascii="Arial" w:eastAsia="Calibri" w:hAnsi="Arial" w:cs="Arial"/>
          <w:noProof/>
          <w:szCs w:val="24"/>
          <w:lang w:val="fr-CA"/>
        </w:rPr>
        <w:t>,</w:t>
      </w:r>
      <w:r w:rsidR="00204CD7" w:rsidRPr="00262C41">
        <w:rPr>
          <w:rFonts w:ascii="Arial" w:eastAsia="Calibri" w:hAnsi="Arial" w:cs="Arial"/>
          <w:noProof/>
          <w:szCs w:val="24"/>
          <w:lang w:val="fr-CA"/>
        </w:rPr>
        <w:t xml:space="preserve"> la permission de rester « </w:t>
      </w:r>
      <w:r w:rsidR="00442D2B">
        <w:rPr>
          <w:rFonts w:ascii="Arial" w:eastAsia="Calibri" w:hAnsi="Arial" w:cs="Arial"/>
          <w:noProof/>
          <w:szCs w:val="24"/>
          <w:lang w:val="fr-CA"/>
        </w:rPr>
        <w:t>à l’extérieur</w:t>
      </w:r>
      <w:r w:rsidR="00204CD7" w:rsidRPr="00262C41">
        <w:rPr>
          <w:rFonts w:ascii="Arial" w:eastAsia="Calibri" w:hAnsi="Arial" w:cs="Arial"/>
          <w:noProof/>
          <w:szCs w:val="24"/>
          <w:lang w:val="fr-CA"/>
        </w:rPr>
        <w:t xml:space="preserve"> du tribunal »</w:t>
      </w:r>
      <w:r w:rsidR="00262C41" w:rsidRPr="00262C41">
        <w:rPr>
          <w:rFonts w:ascii="Arial" w:eastAsia="Calibri" w:hAnsi="Arial" w:cs="Arial"/>
          <w:noProof/>
          <w:szCs w:val="24"/>
          <w:lang w:val="fr-CA"/>
        </w:rPr>
        <w:t xml:space="preserve"> p</w:t>
      </w:r>
      <w:r w:rsidR="00442D2B">
        <w:rPr>
          <w:rFonts w:ascii="Arial" w:eastAsia="Calibri" w:hAnsi="Arial" w:cs="Arial"/>
          <w:noProof/>
          <w:szCs w:val="24"/>
          <w:lang w:val="fr-CA"/>
        </w:rPr>
        <w:t>endant</w:t>
      </w:r>
      <w:r w:rsidR="00262C41">
        <w:rPr>
          <w:rFonts w:ascii="Arial" w:eastAsia="Calibri" w:hAnsi="Arial" w:cs="Arial"/>
          <w:noProof/>
          <w:szCs w:val="24"/>
          <w:lang w:val="fr-CA"/>
        </w:rPr>
        <w:t xml:space="preserve"> le procès </w:t>
      </w:r>
      <w:r w:rsidR="00442D2B">
        <w:rPr>
          <w:rFonts w:ascii="Arial" w:eastAsia="Calibri" w:hAnsi="Arial" w:cs="Arial"/>
          <w:noProof/>
          <w:szCs w:val="24"/>
          <w:lang w:val="fr-CA"/>
        </w:rPr>
        <w:t>afin de</w:t>
      </w:r>
      <w:r w:rsidR="00262C41">
        <w:rPr>
          <w:rFonts w:ascii="Arial" w:eastAsia="Calibri" w:hAnsi="Arial" w:cs="Arial"/>
          <w:noProof/>
          <w:szCs w:val="24"/>
          <w:lang w:val="fr-CA"/>
        </w:rPr>
        <w:t xml:space="preserve"> pouvoir comparaître par </w:t>
      </w:r>
      <w:r w:rsidR="005C0CB3" w:rsidRPr="00262C41">
        <w:rPr>
          <w:rFonts w:ascii="Arial" w:eastAsia="Calibri" w:hAnsi="Arial" w:cs="Arial"/>
          <w:noProof/>
          <w:szCs w:val="24"/>
          <w:lang w:val="fr-CA"/>
        </w:rPr>
        <w:t>vid</w:t>
      </w:r>
      <w:r w:rsidR="00262C41">
        <w:rPr>
          <w:rFonts w:ascii="Arial" w:eastAsia="Calibri" w:hAnsi="Arial" w:cs="Arial"/>
          <w:noProof/>
          <w:szCs w:val="24"/>
          <w:lang w:val="fr-CA"/>
        </w:rPr>
        <w:t>é</w:t>
      </w:r>
      <w:r w:rsidR="005C0CB3" w:rsidRPr="00262C41">
        <w:rPr>
          <w:rFonts w:ascii="Arial" w:eastAsia="Calibri" w:hAnsi="Arial" w:cs="Arial"/>
          <w:noProof/>
          <w:szCs w:val="24"/>
          <w:lang w:val="fr-CA"/>
        </w:rPr>
        <w:t>oconf</w:t>
      </w:r>
      <w:r w:rsidR="00262C41">
        <w:rPr>
          <w:rFonts w:ascii="Arial" w:eastAsia="Calibri" w:hAnsi="Arial" w:cs="Arial"/>
          <w:noProof/>
          <w:szCs w:val="24"/>
          <w:lang w:val="fr-CA"/>
        </w:rPr>
        <w:t>érence</w:t>
      </w:r>
      <w:r w:rsidR="005C0CB3" w:rsidRPr="00262C41">
        <w:rPr>
          <w:rFonts w:ascii="Arial" w:eastAsia="Calibri" w:hAnsi="Arial" w:cs="Arial"/>
          <w:noProof/>
          <w:szCs w:val="24"/>
          <w:lang w:val="fr-CA"/>
        </w:rPr>
        <w:t xml:space="preserve">.  </w:t>
      </w:r>
    </w:p>
    <w:p w14:paraId="5D4309A9" w14:textId="1CCE064D" w:rsidR="005C0CB3" w:rsidRPr="00262C41" w:rsidRDefault="00A524F6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noProof/>
          <w:szCs w:val="24"/>
          <w:lang w:val="fr-CA"/>
        </w:rPr>
      </w:pPr>
      <w:r w:rsidRPr="00262C41">
        <w:rPr>
          <w:rFonts w:ascii="Arial" w:eastAsia="Calibri" w:hAnsi="Arial" w:cs="Arial"/>
          <w:noProof/>
          <w:szCs w:val="24"/>
          <w:lang w:val="fr-CA"/>
        </w:rPr>
        <w:t>Subsidiairement,</w:t>
      </w:r>
      <w:r w:rsidR="00262C41" w:rsidRPr="00262C41">
        <w:rPr>
          <w:rFonts w:ascii="Arial" w:eastAsia="Calibri" w:hAnsi="Arial" w:cs="Arial"/>
          <w:noProof/>
          <w:szCs w:val="24"/>
          <w:lang w:val="fr-CA"/>
        </w:rPr>
        <w:t xml:space="preserve"> </w:t>
      </w:r>
      <w:r w:rsidR="00442D2B">
        <w:rPr>
          <w:rFonts w:ascii="Arial" w:eastAsia="Calibri" w:hAnsi="Arial" w:cs="Arial"/>
          <w:noProof/>
          <w:szCs w:val="24"/>
          <w:lang w:val="fr-CA"/>
        </w:rPr>
        <w:t>j</w:t>
      </w:r>
      <w:r w:rsidR="00262C41" w:rsidRPr="00262C41">
        <w:rPr>
          <w:rFonts w:ascii="Arial" w:eastAsia="Calibri" w:hAnsi="Arial" w:cs="Arial"/>
          <w:noProof/>
          <w:szCs w:val="24"/>
          <w:lang w:val="fr-CA"/>
        </w:rPr>
        <w:t xml:space="preserve">e consens à </w:t>
      </w:r>
      <w:r w:rsidR="00824302">
        <w:rPr>
          <w:rFonts w:ascii="Arial" w:eastAsia="Calibri" w:hAnsi="Arial" w:cs="Arial"/>
          <w:noProof/>
          <w:szCs w:val="24"/>
          <w:lang w:val="fr-CA"/>
        </w:rPr>
        <w:t>faire l’objet d’une</w:t>
      </w:r>
      <w:r w:rsidR="004D007D">
        <w:rPr>
          <w:rFonts w:ascii="Arial" w:eastAsia="Calibri" w:hAnsi="Arial" w:cs="Arial"/>
          <w:noProof/>
          <w:szCs w:val="24"/>
          <w:lang w:val="fr-CA"/>
        </w:rPr>
        <w:t xml:space="preserve"> ordonnance en vertu du par. </w:t>
      </w:r>
      <w:r w:rsidR="005C0CB3" w:rsidRPr="00262C41">
        <w:rPr>
          <w:rFonts w:ascii="Arial" w:eastAsia="Calibri" w:hAnsi="Arial" w:cs="Arial"/>
          <w:noProof/>
          <w:szCs w:val="24"/>
          <w:lang w:val="fr-CA"/>
        </w:rPr>
        <w:t xml:space="preserve">715.23(1) </w:t>
      </w:r>
      <w:r w:rsidR="00262C41" w:rsidRPr="00262C41">
        <w:rPr>
          <w:rFonts w:ascii="Arial" w:eastAsia="Calibri" w:hAnsi="Arial" w:cs="Arial"/>
          <w:noProof/>
          <w:szCs w:val="24"/>
          <w:lang w:val="fr-CA"/>
        </w:rPr>
        <w:t xml:space="preserve">du </w:t>
      </w:r>
      <w:r w:rsidR="00262C41" w:rsidRPr="00262C41">
        <w:rPr>
          <w:rFonts w:ascii="Arial" w:eastAsia="Calibri" w:hAnsi="Arial" w:cs="Arial"/>
          <w:i/>
          <w:iCs/>
          <w:noProof/>
          <w:szCs w:val="24"/>
          <w:lang w:val="fr-CA"/>
        </w:rPr>
        <w:t>Code criminel</w:t>
      </w:r>
      <w:r w:rsidR="00262C41" w:rsidRPr="00262C41">
        <w:rPr>
          <w:rFonts w:ascii="Arial" w:eastAsia="Calibri" w:hAnsi="Arial" w:cs="Arial"/>
          <w:noProof/>
          <w:szCs w:val="24"/>
          <w:lang w:val="fr-CA"/>
        </w:rPr>
        <w:t>, le</w:t>
      </w:r>
      <w:r w:rsidR="00262C41">
        <w:rPr>
          <w:rFonts w:ascii="Arial" w:eastAsia="Calibri" w:hAnsi="Arial" w:cs="Arial"/>
          <w:noProof/>
          <w:szCs w:val="24"/>
          <w:lang w:val="fr-CA"/>
        </w:rPr>
        <w:t xml:space="preserve">quel autorise le tribunal à </w:t>
      </w:r>
      <w:r w:rsidR="00824302">
        <w:rPr>
          <w:rFonts w:ascii="Arial" w:eastAsia="Calibri" w:hAnsi="Arial" w:cs="Arial"/>
          <w:noProof/>
          <w:szCs w:val="24"/>
          <w:lang w:val="fr-CA"/>
        </w:rPr>
        <w:t>m’ordonner de comparaître par</w:t>
      </w:r>
      <w:r w:rsidR="00262C41">
        <w:rPr>
          <w:rFonts w:ascii="Arial" w:eastAsia="Calibri" w:hAnsi="Arial" w:cs="Arial"/>
          <w:noProof/>
          <w:szCs w:val="24"/>
          <w:lang w:val="fr-CA"/>
        </w:rPr>
        <w:t xml:space="preserve"> vidéoconférence s</w:t>
      </w:r>
      <w:r w:rsidR="00824302">
        <w:rPr>
          <w:rFonts w:ascii="Arial" w:eastAsia="Calibri" w:hAnsi="Arial" w:cs="Arial"/>
          <w:noProof/>
          <w:szCs w:val="24"/>
          <w:lang w:val="fr-CA"/>
        </w:rPr>
        <w:t xml:space="preserve">’il l’estime indiqué eu égard aux </w:t>
      </w:r>
      <w:r w:rsidR="005C0CB3" w:rsidRPr="00262C41">
        <w:rPr>
          <w:rFonts w:ascii="Arial" w:eastAsia="Calibri" w:hAnsi="Arial" w:cs="Arial"/>
          <w:noProof/>
          <w:szCs w:val="24"/>
          <w:lang w:val="fr-CA"/>
        </w:rPr>
        <w:t>circ</w:t>
      </w:r>
      <w:r w:rsidR="00262C41">
        <w:rPr>
          <w:rFonts w:ascii="Arial" w:eastAsia="Calibri" w:hAnsi="Arial" w:cs="Arial"/>
          <w:noProof/>
          <w:szCs w:val="24"/>
          <w:lang w:val="fr-CA"/>
        </w:rPr>
        <w:t>on</w:t>
      </w:r>
      <w:r w:rsidR="005C0CB3" w:rsidRPr="00262C41">
        <w:rPr>
          <w:rFonts w:ascii="Arial" w:eastAsia="Calibri" w:hAnsi="Arial" w:cs="Arial"/>
          <w:noProof/>
          <w:szCs w:val="24"/>
          <w:lang w:val="fr-CA"/>
        </w:rPr>
        <w:t>stances.</w:t>
      </w:r>
      <w:r w:rsidR="00C24894" w:rsidRPr="00262C41">
        <w:rPr>
          <w:rFonts w:ascii="Arial" w:eastAsia="Calibri" w:hAnsi="Arial" w:cs="Arial"/>
          <w:noProof/>
          <w:szCs w:val="24"/>
          <w:lang w:val="fr-CA"/>
        </w:rPr>
        <w:t xml:space="preserve"> </w:t>
      </w:r>
    </w:p>
    <w:p w14:paraId="42527C99" w14:textId="77777777" w:rsidR="00C24894" w:rsidRPr="00262C41" w:rsidRDefault="00C24894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noProof/>
          <w:szCs w:val="24"/>
          <w:lang w:val="fr-CA"/>
        </w:rPr>
      </w:pPr>
    </w:p>
    <w:p w14:paraId="10877DDE" w14:textId="77777777" w:rsidR="005C0CB3" w:rsidRPr="00262C41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noProof/>
          <w:szCs w:val="24"/>
          <w:u w:val="single"/>
          <w:lang w:val="fr-CA"/>
        </w:rPr>
      </w:pPr>
      <w:r w:rsidRPr="00262C41">
        <w:rPr>
          <w:rFonts w:ascii="Arial" w:eastAsia="Calibri" w:hAnsi="Arial" w:cs="Arial"/>
          <w:noProof/>
          <w:szCs w:val="24"/>
          <w:u w:val="single"/>
          <w:lang w:val="fr-CA"/>
        </w:rPr>
        <w:tab/>
      </w:r>
      <w:r w:rsidRPr="00262C41">
        <w:rPr>
          <w:rFonts w:ascii="Arial" w:eastAsia="Calibri" w:hAnsi="Arial" w:cs="Arial"/>
          <w:noProof/>
          <w:szCs w:val="24"/>
          <w:u w:val="single"/>
          <w:lang w:val="fr-CA"/>
        </w:rPr>
        <w:tab/>
      </w:r>
      <w:r w:rsidRPr="00262C41">
        <w:rPr>
          <w:rFonts w:ascii="Arial" w:eastAsia="Calibri" w:hAnsi="Arial" w:cs="Arial"/>
          <w:noProof/>
          <w:szCs w:val="24"/>
          <w:u w:val="single"/>
          <w:lang w:val="fr-CA"/>
        </w:rPr>
        <w:tab/>
      </w:r>
      <w:r w:rsidRPr="00262C41">
        <w:rPr>
          <w:rFonts w:ascii="Arial" w:eastAsia="Calibri" w:hAnsi="Arial" w:cs="Arial"/>
          <w:noProof/>
          <w:szCs w:val="24"/>
          <w:lang w:val="fr-CA"/>
        </w:rPr>
        <w:tab/>
      </w:r>
      <w:r w:rsidRPr="00262C41">
        <w:rPr>
          <w:rFonts w:ascii="Arial" w:eastAsia="Calibri" w:hAnsi="Arial" w:cs="Arial"/>
          <w:noProof/>
          <w:szCs w:val="24"/>
          <w:lang w:val="fr-CA"/>
        </w:rPr>
        <w:tab/>
      </w:r>
      <w:r w:rsidRPr="00262C41">
        <w:rPr>
          <w:rFonts w:ascii="Arial" w:eastAsia="Calibri" w:hAnsi="Arial" w:cs="Arial"/>
          <w:noProof/>
          <w:szCs w:val="24"/>
          <w:lang w:val="fr-CA"/>
        </w:rPr>
        <w:tab/>
      </w:r>
      <w:r w:rsidRPr="00262C41">
        <w:rPr>
          <w:rFonts w:ascii="Arial" w:eastAsia="Calibri" w:hAnsi="Arial" w:cs="Arial"/>
          <w:noProof/>
          <w:szCs w:val="24"/>
          <w:u w:val="single"/>
          <w:lang w:val="fr-CA"/>
        </w:rPr>
        <w:tab/>
      </w:r>
      <w:r w:rsidRPr="00262C41">
        <w:rPr>
          <w:rFonts w:ascii="Arial" w:eastAsia="Calibri" w:hAnsi="Arial" w:cs="Arial"/>
          <w:noProof/>
          <w:szCs w:val="24"/>
          <w:u w:val="single"/>
          <w:lang w:val="fr-CA"/>
        </w:rPr>
        <w:tab/>
      </w:r>
      <w:r w:rsidRPr="00262C41">
        <w:rPr>
          <w:rFonts w:ascii="Arial" w:eastAsia="Calibri" w:hAnsi="Arial" w:cs="Arial"/>
          <w:noProof/>
          <w:szCs w:val="24"/>
          <w:u w:val="single"/>
          <w:lang w:val="fr-CA"/>
        </w:rPr>
        <w:tab/>
      </w:r>
      <w:r w:rsidRPr="00262C41">
        <w:rPr>
          <w:rFonts w:ascii="Arial" w:eastAsia="Calibri" w:hAnsi="Arial" w:cs="Arial"/>
          <w:noProof/>
          <w:szCs w:val="24"/>
          <w:u w:val="single"/>
          <w:lang w:val="fr-CA"/>
        </w:rPr>
        <w:tab/>
      </w:r>
      <w:r w:rsidRPr="00262C41">
        <w:rPr>
          <w:rFonts w:ascii="Arial" w:eastAsia="Calibri" w:hAnsi="Arial" w:cs="Arial"/>
          <w:noProof/>
          <w:szCs w:val="24"/>
          <w:u w:val="single"/>
          <w:lang w:val="fr-CA"/>
        </w:rPr>
        <w:tab/>
      </w:r>
      <w:r w:rsidRPr="00262C41">
        <w:rPr>
          <w:rFonts w:ascii="Arial" w:eastAsia="Calibri" w:hAnsi="Arial" w:cs="Arial"/>
          <w:noProof/>
          <w:szCs w:val="24"/>
          <w:u w:val="single"/>
          <w:lang w:val="fr-CA"/>
        </w:rPr>
        <w:tab/>
      </w:r>
    </w:p>
    <w:p w14:paraId="0D972CB7" w14:textId="46CE1D3F" w:rsidR="00571215" w:rsidRPr="00D33B76" w:rsidRDefault="004D007D" w:rsidP="00C24894">
      <w:pPr>
        <w:tabs>
          <w:tab w:val="left" w:pos="1260"/>
        </w:tabs>
        <w:spacing w:after="240" w:line="240" w:lineRule="auto"/>
        <w:jc w:val="both"/>
        <w:rPr>
          <w:rFonts w:ascii="Arial" w:eastAsia="Times New Roman" w:hAnsi="Arial" w:cs="Arial"/>
          <w:noProof/>
          <w:color w:val="000000"/>
          <w:sz w:val="21"/>
          <w:szCs w:val="21"/>
          <w:lang w:val="fr-CA" w:eastAsia="en-CA"/>
        </w:rPr>
      </w:pPr>
      <w:r>
        <w:rPr>
          <w:rFonts w:ascii="Arial" w:eastAsia="Calibri" w:hAnsi="Arial" w:cs="Arial"/>
          <w:noProof/>
          <w:szCs w:val="24"/>
          <w:lang w:val="fr-CA"/>
        </w:rPr>
        <w:t>Date</w:t>
      </w:r>
      <w:r>
        <w:rPr>
          <w:rFonts w:ascii="Arial" w:eastAsia="Calibri" w:hAnsi="Arial" w:cs="Arial"/>
          <w:noProof/>
          <w:szCs w:val="24"/>
          <w:lang w:val="fr-CA"/>
        </w:rPr>
        <w:tab/>
      </w:r>
      <w:r>
        <w:rPr>
          <w:rFonts w:ascii="Arial" w:eastAsia="Calibri" w:hAnsi="Arial" w:cs="Arial"/>
          <w:noProof/>
          <w:szCs w:val="24"/>
          <w:lang w:val="fr-CA"/>
        </w:rPr>
        <w:tab/>
      </w:r>
      <w:r>
        <w:rPr>
          <w:rFonts w:ascii="Arial" w:eastAsia="Calibri" w:hAnsi="Arial" w:cs="Arial"/>
          <w:noProof/>
          <w:szCs w:val="24"/>
          <w:lang w:val="fr-CA"/>
        </w:rPr>
        <w:tab/>
      </w:r>
      <w:r>
        <w:rPr>
          <w:rFonts w:ascii="Arial" w:eastAsia="Calibri" w:hAnsi="Arial" w:cs="Arial"/>
          <w:noProof/>
          <w:szCs w:val="24"/>
          <w:lang w:val="fr-CA"/>
        </w:rPr>
        <w:tab/>
      </w:r>
      <w:r>
        <w:rPr>
          <w:rFonts w:ascii="Arial" w:eastAsia="Calibri" w:hAnsi="Arial" w:cs="Arial"/>
          <w:noProof/>
          <w:szCs w:val="24"/>
          <w:lang w:val="fr-CA"/>
        </w:rPr>
        <w:tab/>
      </w:r>
      <w:r>
        <w:rPr>
          <w:rFonts w:ascii="Arial" w:eastAsia="Calibri" w:hAnsi="Arial" w:cs="Arial"/>
          <w:noProof/>
          <w:szCs w:val="24"/>
          <w:lang w:val="fr-CA"/>
        </w:rPr>
        <w:tab/>
        <w:t>Signatur</w:t>
      </w:r>
      <w:r w:rsidR="00C24894">
        <w:rPr>
          <w:rFonts w:ascii="Arial" w:eastAsia="Calibri" w:hAnsi="Arial" w:cs="Arial"/>
          <w:noProof/>
          <w:szCs w:val="24"/>
          <w:lang w:val="fr-CA"/>
        </w:rPr>
        <w:t>e</w:t>
      </w:r>
      <w:bookmarkEnd w:id="0"/>
    </w:p>
    <w:sectPr w:rsidR="00571215" w:rsidRPr="00D33B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94FE" w14:textId="77777777" w:rsidR="004D007D" w:rsidRDefault="004D007D" w:rsidP="00F72078">
      <w:pPr>
        <w:spacing w:after="0" w:line="240" w:lineRule="auto"/>
      </w:pPr>
      <w:r>
        <w:separator/>
      </w:r>
    </w:p>
  </w:endnote>
  <w:endnote w:type="continuationSeparator" w:id="0">
    <w:p w14:paraId="6F4DC3C1" w14:textId="77777777" w:rsidR="004D007D" w:rsidRDefault="004D007D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9ADE" w14:textId="77777777" w:rsidR="004D007D" w:rsidRDefault="004D0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193EB" w14:textId="77777777" w:rsidR="004D007D" w:rsidRDefault="004D0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B2DA" w14:textId="77777777" w:rsidR="004D007D" w:rsidRDefault="004D0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C19F" w14:textId="77777777" w:rsidR="004D007D" w:rsidRDefault="004D007D" w:rsidP="00F72078">
      <w:pPr>
        <w:spacing w:after="0" w:line="240" w:lineRule="auto"/>
      </w:pPr>
      <w:r>
        <w:separator/>
      </w:r>
    </w:p>
  </w:footnote>
  <w:footnote w:type="continuationSeparator" w:id="0">
    <w:p w14:paraId="052CB661" w14:textId="77777777" w:rsidR="004D007D" w:rsidRDefault="004D007D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22D4" w14:textId="77777777" w:rsidR="004D007D" w:rsidRDefault="004D0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E1FD0" w14:textId="77777777" w:rsidR="004D007D" w:rsidRDefault="004D00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DB83C" w14:textId="77777777" w:rsidR="004D007D" w:rsidRDefault="004D0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.75pt;height:.7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1FAC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00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84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925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22F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221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27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366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3AA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1AE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94C8C"/>
    <w:multiLevelType w:val="multilevel"/>
    <w:tmpl w:val="CC1C02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09995ABE"/>
    <w:multiLevelType w:val="multilevel"/>
    <w:tmpl w:val="D8BC53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36E79"/>
    <w:multiLevelType w:val="multilevel"/>
    <w:tmpl w:val="CA02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333744"/>
    <w:multiLevelType w:val="multilevel"/>
    <w:tmpl w:val="C414C2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390673"/>
    <w:multiLevelType w:val="multilevel"/>
    <w:tmpl w:val="21F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BF2E3F"/>
    <w:multiLevelType w:val="multilevel"/>
    <w:tmpl w:val="C964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2C077B"/>
    <w:multiLevelType w:val="multilevel"/>
    <w:tmpl w:val="3F54EC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B46677"/>
    <w:multiLevelType w:val="multilevel"/>
    <w:tmpl w:val="4C861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B5533C"/>
    <w:multiLevelType w:val="multilevel"/>
    <w:tmpl w:val="035E91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403AF2"/>
    <w:multiLevelType w:val="hybridMultilevel"/>
    <w:tmpl w:val="D09EE3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A48F0"/>
    <w:multiLevelType w:val="multilevel"/>
    <w:tmpl w:val="BD001D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DB52B4"/>
    <w:multiLevelType w:val="multilevel"/>
    <w:tmpl w:val="023649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066A5"/>
    <w:multiLevelType w:val="multilevel"/>
    <w:tmpl w:val="21180F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3F3DBA"/>
    <w:multiLevelType w:val="hybridMultilevel"/>
    <w:tmpl w:val="B4466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56634"/>
    <w:multiLevelType w:val="multilevel"/>
    <w:tmpl w:val="6C7063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214FE"/>
    <w:multiLevelType w:val="multilevel"/>
    <w:tmpl w:val="FE7C61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87C51"/>
    <w:multiLevelType w:val="multilevel"/>
    <w:tmpl w:val="035E91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9521E2"/>
    <w:multiLevelType w:val="multilevel"/>
    <w:tmpl w:val="3DE26A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74E7B"/>
    <w:multiLevelType w:val="hybridMultilevel"/>
    <w:tmpl w:val="2A9C2C46"/>
    <w:lvl w:ilvl="0" w:tplc="EDB26DC8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5CDA50D9"/>
    <w:multiLevelType w:val="hybridMultilevel"/>
    <w:tmpl w:val="326A66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6BD0"/>
    <w:multiLevelType w:val="multilevel"/>
    <w:tmpl w:val="90A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B5F69"/>
    <w:multiLevelType w:val="multilevel"/>
    <w:tmpl w:val="F4A29324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94"/>
        </w:tabs>
        <w:ind w:left="7194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9C66B2"/>
    <w:multiLevelType w:val="multilevel"/>
    <w:tmpl w:val="C63EB8CA"/>
    <w:lvl w:ilvl="0">
      <w:start w:val="3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A33D3"/>
    <w:multiLevelType w:val="multilevel"/>
    <w:tmpl w:val="C42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A363C"/>
    <w:multiLevelType w:val="hybridMultilevel"/>
    <w:tmpl w:val="5142B87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4D4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473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4C9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AD9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8AD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80CF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A81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2C20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4"/>
  </w:num>
  <w:num w:numId="5">
    <w:abstractNumId w:val="22"/>
  </w:num>
  <w:num w:numId="6">
    <w:abstractNumId w:val="27"/>
  </w:num>
  <w:num w:numId="7">
    <w:abstractNumId w:val="25"/>
  </w:num>
  <w:num w:numId="8">
    <w:abstractNumId w:val="13"/>
  </w:num>
  <w:num w:numId="9">
    <w:abstractNumId w:val="11"/>
  </w:num>
  <w:num w:numId="10">
    <w:abstractNumId w:val="16"/>
  </w:num>
  <w:num w:numId="11">
    <w:abstractNumId w:val="21"/>
  </w:num>
  <w:num w:numId="12">
    <w:abstractNumId w:val="20"/>
  </w:num>
  <w:num w:numId="13">
    <w:abstractNumId w:val="32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28"/>
  </w:num>
  <w:num w:numId="27">
    <w:abstractNumId w:val="31"/>
  </w:num>
  <w:num w:numId="28">
    <w:abstractNumId w:val="29"/>
  </w:num>
  <w:num w:numId="29">
    <w:abstractNumId w:val="15"/>
  </w:num>
  <w:num w:numId="30">
    <w:abstractNumId w:val="33"/>
  </w:num>
  <w:num w:numId="31">
    <w:abstractNumId w:val="3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B2"/>
    <w:rsid w:val="000002CE"/>
    <w:rsid w:val="000034F7"/>
    <w:rsid w:val="00010B4F"/>
    <w:rsid w:val="000118E5"/>
    <w:rsid w:val="00012012"/>
    <w:rsid w:val="000223FC"/>
    <w:rsid w:val="0002679F"/>
    <w:rsid w:val="00035073"/>
    <w:rsid w:val="00040D75"/>
    <w:rsid w:val="0004183F"/>
    <w:rsid w:val="0005240E"/>
    <w:rsid w:val="00057569"/>
    <w:rsid w:val="000624AF"/>
    <w:rsid w:val="00067D43"/>
    <w:rsid w:val="00074B6B"/>
    <w:rsid w:val="00082CAF"/>
    <w:rsid w:val="000862DE"/>
    <w:rsid w:val="000905B8"/>
    <w:rsid w:val="00091CA6"/>
    <w:rsid w:val="0009469A"/>
    <w:rsid w:val="000A0119"/>
    <w:rsid w:val="000A2694"/>
    <w:rsid w:val="000B211F"/>
    <w:rsid w:val="000D0691"/>
    <w:rsid w:val="000D3391"/>
    <w:rsid w:val="000D5F13"/>
    <w:rsid w:val="000E049B"/>
    <w:rsid w:val="00100D28"/>
    <w:rsid w:val="00105584"/>
    <w:rsid w:val="001130BF"/>
    <w:rsid w:val="0011644D"/>
    <w:rsid w:val="00124B27"/>
    <w:rsid w:val="00132160"/>
    <w:rsid w:val="00136913"/>
    <w:rsid w:val="00142D6E"/>
    <w:rsid w:val="00152050"/>
    <w:rsid w:val="001521D5"/>
    <w:rsid w:val="00161AB2"/>
    <w:rsid w:val="00163D9A"/>
    <w:rsid w:val="00166568"/>
    <w:rsid w:val="00166853"/>
    <w:rsid w:val="00170593"/>
    <w:rsid w:val="00174F73"/>
    <w:rsid w:val="00176656"/>
    <w:rsid w:val="00176A66"/>
    <w:rsid w:val="0019197F"/>
    <w:rsid w:val="001974EF"/>
    <w:rsid w:val="001A007C"/>
    <w:rsid w:val="001A4887"/>
    <w:rsid w:val="001B073A"/>
    <w:rsid w:val="001B315D"/>
    <w:rsid w:val="001B3439"/>
    <w:rsid w:val="001B5FC7"/>
    <w:rsid w:val="001C37B4"/>
    <w:rsid w:val="001D197B"/>
    <w:rsid w:val="001E0542"/>
    <w:rsid w:val="001E1546"/>
    <w:rsid w:val="001E4605"/>
    <w:rsid w:val="001F129E"/>
    <w:rsid w:val="001F20EC"/>
    <w:rsid w:val="00200E88"/>
    <w:rsid w:val="0020302E"/>
    <w:rsid w:val="00204CD7"/>
    <w:rsid w:val="0021139E"/>
    <w:rsid w:val="0021443F"/>
    <w:rsid w:val="002156BA"/>
    <w:rsid w:val="00220CDE"/>
    <w:rsid w:val="00225BE4"/>
    <w:rsid w:val="00226456"/>
    <w:rsid w:val="0024378E"/>
    <w:rsid w:val="0024429C"/>
    <w:rsid w:val="00247C2E"/>
    <w:rsid w:val="0025434D"/>
    <w:rsid w:val="00254AF3"/>
    <w:rsid w:val="002552AC"/>
    <w:rsid w:val="00262C41"/>
    <w:rsid w:val="00266B4D"/>
    <w:rsid w:val="002726F5"/>
    <w:rsid w:val="00273596"/>
    <w:rsid w:val="00273610"/>
    <w:rsid w:val="00276059"/>
    <w:rsid w:val="00277A20"/>
    <w:rsid w:val="002823C8"/>
    <w:rsid w:val="00286F37"/>
    <w:rsid w:val="00293EF7"/>
    <w:rsid w:val="002A1802"/>
    <w:rsid w:val="002A4B4D"/>
    <w:rsid w:val="002A6892"/>
    <w:rsid w:val="002B40C8"/>
    <w:rsid w:val="002C140F"/>
    <w:rsid w:val="002C3929"/>
    <w:rsid w:val="002C3AFB"/>
    <w:rsid w:val="002C49BD"/>
    <w:rsid w:val="002C5332"/>
    <w:rsid w:val="002D1EA1"/>
    <w:rsid w:val="002D4597"/>
    <w:rsid w:val="002E6FF6"/>
    <w:rsid w:val="002F1875"/>
    <w:rsid w:val="003018DB"/>
    <w:rsid w:val="0031534A"/>
    <w:rsid w:val="00315D8F"/>
    <w:rsid w:val="00317811"/>
    <w:rsid w:val="00317F1F"/>
    <w:rsid w:val="00331048"/>
    <w:rsid w:val="0033509A"/>
    <w:rsid w:val="0033521D"/>
    <w:rsid w:val="00342FC1"/>
    <w:rsid w:val="00343314"/>
    <w:rsid w:val="0034408B"/>
    <w:rsid w:val="00344AD6"/>
    <w:rsid w:val="003473ED"/>
    <w:rsid w:val="00351175"/>
    <w:rsid w:val="00352363"/>
    <w:rsid w:val="00352FF7"/>
    <w:rsid w:val="003534BE"/>
    <w:rsid w:val="00353B52"/>
    <w:rsid w:val="003610BA"/>
    <w:rsid w:val="00361D44"/>
    <w:rsid w:val="0036413B"/>
    <w:rsid w:val="00371C39"/>
    <w:rsid w:val="00383E39"/>
    <w:rsid w:val="003901C3"/>
    <w:rsid w:val="0039416F"/>
    <w:rsid w:val="00395CB3"/>
    <w:rsid w:val="00397BA3"/>
    <w:rsid w:val="003A30CA"/>
    <w:rsid w:val="003A44F7"/>
    <w:rsid w:val="003A6D16"/>
    <w:rsid w:val="003B2931"/>
    <w:rsid w:val="003B4EB7"/>
    <w:rsid w:val="003C0450"/>
    <w:rsid w:val="003C2538"/>
    <w:rsid w:val="003C31EE"/>
    <w:rsid w:val="003D018B"/>
    <w:rsid w:val="003D1504"/>
    <w:rsid w:val="003D38F2"/>
    <w:rsid w:val="003D3C6C"/>
    <w:rsid w:val="003D7EEE"/>
    <w:rsid w:val="003E587D"/>
    <w:rsid w:val="003E7282"/>
    <w:rsid w:val="003F15E9"/>
    <w:rsid w:val="003F584C"/>
    <w:rsid w:val="00404C1A"/>
    <w:rsid w:val="00410720"/>
    <w:rsid w:val="0041148E"/>
    <w:rsid w:val="00411956"/>
    <w:rsid w:val="004156FD"/>
    <w:rsid w:val="0041655E"/>
    <w:rsid w:val="00424CF6"/>
    <w:rsid w:val="004256AB"/>
    <w:rsid w:val="00426BF5"/>
    <w:rsid w:val="004310FA"/>
    <w:rsid w:val="0043290D"/>
    <w:rsid w:val="00442D2B"/>
    <w:rsid w:val="004528B3"/>
    <w:rsid w:val="0045320C"/>
    <w:rsid w:val="004532B0"/>
    <w:rsid w:val="00464956"/>
    <w:rsid w:val="00480455"/>
    <w:rsid w:val="00487378"/>
    <w:rsid w:val="004A0664"/>
    <w:rsid w:val="004A2238"/>
    <w:rsid w:val="004A251F"/>
    <w:rsid w:val="004A392D"/>
    <w:rsid w:val="004A3FAF"/>
    <w:rsid w:val="004A411C"/>
    <w:rsid w:val="004B347D"/>
    <w:rsid w:val="004B605F"/>
    <w:rsid w:val="004B69F7"/>
    <w:rsid w:val="004C1F3D"/>
    <w:rsid w:val="004C5B02"/>
    <w:rsid w:val="004C6327"/>
    <w:rsid w:val="004D0072"/>
    <w:rsid w:val="004D007D"/>
    <w:rsid w:val="004D02E2"/>
    <w:rsid w:val="004D1607"/>
    <w:rsid w:val="004D1B05"/>
    <w:rsid w:val="004D1BE4"/>
    <w:rsid w:val="004D3D4F"/>
    <w:rsid w:val="004D3E4E"/>
    <w:rsid w:val="004D6EEA"/>
    <w:rsid w:val="004D7E9C"/>
    <w:rsid w:val="004E2D59"/>
    <w:rsid w:val="004F039C"/>
    <w:rsid w:val="004F1B03"/>
    <w:rsid w:val="004F20C3"/>
    <w:rsid w:val="004F5ADF"/>
    <w:rsid w:val="005005C6"/>
    <w:rsid w:val="00506C95"/>
    <w:rsid w:val="005123E6"/>
    <w:rsid w:val="00520FC5"/>
    <w:rsid w:val="005243AC"/>
    <w:rsid w:val="005300CA"/>
    <w:rsid w:val="00530B43"/>
    <w:rsid w:val="00531B97"/>
    <w:rsid w:val="00537843"/>
    <w:rsid w:val="00545728"/>
    <w:rsid w:val="0055378C"/>
    <w:rsid w:val="00565475"/>
    <w:rsid w:val="00571215"/>
    <w:rsid w:val="00571A07"/>
    <w:rsid w:val="00571F6F"/>
    <w:rsid w:val="0057735C"/>
    <w:rsid w:val="00582674"/>
    <w:rsid w:val="00582858"/>
    <w:rsid w:val="00582E2F"/>
    <w:rsid w:val="00583886"/>
    <w:rsid w:val="00590FCA"/>
    <w:rsid w:val="0059185A"/>
    <w:rsid w:val="005950B3"/>
    <w:rsid w:val="005A4A12"/>
    <w:rsid w:val="005A70A7"/>
    <w:rsid w:val="005B0F36"/>
    <w:rsid w:val="005B3A9A"/>
    <w:rsid w:val="005B4FB4"/>
    <w:rsid w:val="005C0CB3"/>
    <w:rsid w:val="005C6CBA"/>
    <w:rsid w:val="005D35A6"/>
    <w:rsid w:val="005D5AAC"/>
    <w:rsid w:val="005D667F"/>
    <w:rsid w:val="005E7F5E"/>
    <w:rsid w:val="00610F1A"/>
    <w:rsid w:val="00611129"/>
    <w:rsid w:val="00620282"/>
    <w:rsid w:val="00624B02"/>
    <w:rsid w:val="00624BF3"/>
    <w:rsid w:val="00626384"/>
    <w:rsid w:val="00627A09"/>
    <w:rsid w:val="006316B7"/>
    <w:rsid w:val="00631976"/>
    <w:rsid w:val="00635418"/>
    <w:rsid w:val="0063659C"/>
    <w:rsid w:val="00642EBE"/>
    <w:rsid w:val="006448BF"/>
    <w:rsid w:val="00652142"/>
    <w:rsid w:val="00654B17"/>
    <w:rsid w:val="00660EF0"/>
    <w:rsid w:val="00666A29"/>
    <w:rsid w:val="006675C7"/>
    <w:rsid w:val="00672DB3"/>
    <w:rsid w:val="00676D0F"/>
    <w:rsid w:val="00677A43"/>
    <w:rsid w:val="00681137"/>
    <w:rsid w:val="006948AE"/>
    <w:rsid w:val="00695E04"/>
    <w:rsid w:val="006A20C6"/>
    <w:rsid w:val="006A319F"/>
    <w:rsid w:val="006A34E9"/>
    <w:rsid w:val="006A5068"/>
    <w:rsid w:val="006A509A"/>
    <w:rsid w:val="006A7A73"/>
    <w:rsid w:val="006B2BA3"/>
    <w:rsid w:val="006B2BA5"/>
    <w:rsid w:val="006B327A"/>
    <w:rsid w:val="006B66A9"/>
    <w:rsid w:val="006B6DA8"/>
    <w:rsid w:val="006C12F7"/>
    <w:rsid w:val="006C3D31"/>
    <w:rsid w:val="006C64EA"/>
    <w:rsid w:val="006C7751"/>
    <w:rsid w:val="006C7F42"/>
    <w:rsid w:val="006D25D8"/>
    <w:rsid w:val="006D3C46"/>
    <w:rsid w:val="006D4E18"/>
    <w:rsid w:val="006D72AA"/>
    <w:rsid w:val="006E335C"/>
    <w:rsid w:val="006F0E71"/>
    <w:rsid w:val="006F3F3E"/>
    <w:rsid w:val="007009EB"/>
    <w:rsid w:val="00700DE2"/>
    <w:rsid w:val="007020BD"/>
    <w:rsid w:val="007041D5"/>
    <w:rsid w:val="007058A9"/>
    <w:rsid w:val="00707A53"/>
    <w:rsid w:val="0072693F"/>
    <w:rsid w:val="007358AC"/>
    <w:rsid w:val="00743AD5"/>
    <w:rsid w:val="007444FF"/>
    <w:rsid w:val="0074463D"/>
    <w:rsid w:val="007476D3"/>
    <w:rsid w:val="00752A10"/>
    <w:rsid w:val="0075309E"/>
    <w:rsid w:val="007648E2"/>
    <w:rsid w:val="00766B42"/>
    <w:rsid w:val="00767151"/>
    <w:rsid w:val="007672C8"/>
    <w:rsid w:val="007707B1"/>
    <w:rsid w:val="007753D0"/>
    <w:rsid w:val="00777500"/>
    <w:rsid w:val="00783866"/>
    <w:rsid w:val="0079004D"/>
    <w:rsid w:val="00790121"/>
    <w:rsid w:val="00794C32"/>
    <w:rsid w:val="007A1D37"/>
    <w:rsid w:val="007A238C"/>
    <w:rsid w:val="007B10D2"/>
    <w:rsid w:val="007C02EC"/>
    <w:rsid w:val="007C5540"/>
    <w:rsid w:val="007C6EE0"/>
    <w:rsid w:val="007C7968"/>
    <w:rsid w:val="007D38D7"/>
    <w:rsid w:val="007D4C8B"/>
    <w:rsid w:val="007D6DDD"/>
    <w:rsid w:val="007D76E2"/>
    <w:rsid w:val="007E4069"/>
    <w:rsid w:val="007F2A83"/>
    <w:rsid w:val="007F42D2"/>
    <w:rsid w:val="007F5DE6"/>
    <w:rsid w:val="007F69F7"/>
    <w:rsid w:val="007F753C"/>
    <w:rsid w:val="00800D24"/>
    <w:rsid w:val="00824302"/>
    <w:rsid w:val="00833BEB"/>
    <w:rsid w:val="00834FF0"/>
    <w:rsid w:val="00835932"/>
    <w:rsid w:val="0083695C"/>
    <w:rsid w:val="00837CC0"/>
    <w:rsid w:val="0084516A"/>
    <w:rsid w:val="00845B5D"/>
    <w:rsid w:val="00845E7B"/>
    <w:rsid w:val="0084631B"/>
    <w:rsid w:val="008552EB"/>
    <w:rsid w:val="008557F1"/>
    <w:rsid w:val="00866F65"/>
    <w:rsid w:val="00873C06"/>
    <w:rsid w:val="00875E11"/>
    <w:rsid w:val="00876EA5"/>
    <w:rsid w:val="00876EF6"/>
    <w:rsid w:val="00881AC1"/>
    <w:rsid w:val="00890DE1"/>
    <w:rsid w:val="008B3E95"/>
    <w:rsid w:val="008B4B7B"/>
    <w:rsid w:val="008B6CAF"/>
    <w:rsid w:val="008C2751"/>
    <w:rsid w:val="008C372C"/>
    <w:rsid w:val="008C6BA8"/>
    <w:rsid w:val="008C7B60"/>
    <w:rsid w:val="008D287F"/>
    <w:rsid w:val="008D76F2"/>
    <w:rsid w:val="008E0B03"/>
    <w:rsid w:val="008F4326"/>
    <w:rsid w:val="008F5580"/>
    <w:rsid w:val="008F7F2F"/>
    <w:rsid w:val="009028CA"/>
    <w:rsid w:val="00910BA3"/>
    <w:rsid w:val="00914631"/>
    <w:rsid w:val="00914A2B"/>
    <w:rsid w:val="00916E5E"/>
    <w:rsid w:val="00922739"/>
    <w:rsid w:val="00926BC0"/>
    <w:rsid w:val="009336BA"/>
    <w:rsid w:val="009355DA"/>
    <w:rsid w:val="0094361E"/>
    <w:rsid w:val="00947624"/>
    <w:rsid w:val="0095549F"/>
    <w:rsid w:val="009563D8"/>
    <w:rsid w:val="0096233B"/>
    <w:rsid w:val="00963AC7"/>
    <w:rsid w:val="00965134"/>
    <w:rsid w:val="00967858"/>
    <w:rsid w:val="0097326C"/>
    <w:rsid w:val="00991E26"/>
    <w:rsid w:val="009A2A7D"/>
    <w:rsid w:val="009A7531"/>
    <w:rsid w:val="009B1D63"/>
    <w:rsid w:val="009B3BCE"/>
    <w:rsid w:val="009B4BCE"/>
    <w:rsid w:val="009B5AED"/>
    <w:rsid w:val="009B65DE"/>
    <w:rsid w:val="009C161D"/>
    <w:rsid w:val="009C5D9A"/>
    <w:rsid w:val="009D4AD6"/>
    <w:rsid w:val="009D6730"/>
    <w:rsid w:val="009D6B20"/>
    <w:rsid w:val="009E3E74"/>
    <w:rsid w:val="009E4088"/>
    <w:rsid w:val="009F7A12"/>
    <w:rsid w:val="00A02EF5"/>
    <w:rsid w:val="00A063FF"/>
    <w:rsid w:val="00A105AA"/>
    <w:rsid w:val="00A15833"/>
    <w:rsid w:val="00A268AD"/>
    <w:rsid w:val="00A27191"/>
    <w:rsid w:val="00A27DBB"/>
    <w:rsid w:val="00A36ED9"/>
    <w:rsid w:val="00A37311"/>
    <w:rsid w:val="00A37E89"/>
    <w:rsid w:val="00A4736E"/>
    <w:rsid w:val="00A524F6"/>
    <w:rsid w:val="00A53C43"/>
    <w:rsid w:val="00A55F9E"/>
    <w:rsid w:val="00A60561"/>
    <w:rsid w:val="00A60F2B"/>
    <w:rsid w:val="00A650EB"/>
    <w:rsid w:val="00A678D3"/>
    <w:rsid w:val="00A67EC3"/>
    <w:rsid w:val="00A70113"/>
    <w:rsid w:val="00A85348"/>
    <w:rsid w:val="00A91AE6"/>
    <w:rsid w:val="00A963FC"/>
    <w:rsid w:val="00A97941"/>
    <w:rsid w:val="00AA5D5E"/>
    <w:rsid w:val="00AC61E5"/>
    <w:rsid w:val="00AD229A"/>
    <w:rsid w:val="00AD71CE"/>
    <w:rsid w:val="00AF130B"/>
    <w:rsid w:val="00AF1426"/>
    <w:rsid w:val="00AF34A2"/>
    <w:rsid w:val="00B008AA"/>
    <w:rsid w:val="00B12AA2"/>
    <w:rsid w:val="00B26712"/>
    <w:rsid w:val="00B2694B"/>
    <w:rsid w:val="00B327D8"/>
    <w:rsid w:val="00B37203"/>
    <w:rsid w:val="00B43F1A"/>
    <w:rsid w:val="00B6602E"/>
    <w:rsid w:val="00B7064E"/>
    <w:rsid w:val="00B8017B"/>
    <w:rsid w:val="00B81719"/>
    <w:rsid w:val="00B824D6"/>
    <w:rsid w:val="00B845EB"/>
    <w:rsid w:val="00B91D43"/>
    <w:rsid w:val="00B93223"/>
    <w:rsid w:val="00B965D8"/>
    <w:rsid w:val="00B96F5A"/>
    <w:rsid w:val="00BA2051"/>
    <w:rsid w:val="00BA5871"/>
    <w:rsid w:val="00BB25C1"/>
    <w:rsid w:val="00BB2CC2"/>
    <w:rsid w:val="00BB334D"/>
    <w:rsid w:val="00BB6861"/>
    <w:rsid w:val="00BC5983"/>
    <w:rsid w:val="00BD08FB"/>
    <w:rsid w:val="00BD1A34"/>
    <w:rsid w:val="00BD3D8A"/>
    <w:rsid w:val="00BE0D15"/>
    <w:rsid w:val="00BE197A"/>
    <w:rsid w:val="00BE6ED2"/>
    <w:rsid w:val="00BF6208"/>
    <w:rsid w:val="00BF735C"/>
    <w:rsid w:val="00C01BAA"/>
    <w:rsid w:val="00C029AC"/>
    <w:rsid w:val="00C05A26"/>
    <w:rsid w:val="00C11939"/>
    <w:rsid w:val="00C1690B"/>
    <w:rsid w:val="00C24894"/>
    <w:rsid w:val="00C25C54"/>
    <w:rsid w:val="00C319AA"/>
    <w:rsid w:val="00C376BA"/>
    <w:rsid w:val="00C41823"/>
    <w:rsid w:val="00C43E3A"/>
    <w:rsid w:val="00C442F5"/>
    <w:rsid w:val="00C460A0"/>
    <w:rsid w:val="00C476D1"/>
    <w:rsid w:val="00C479D3"/>
    <w:rsid w:val="00C50150"/>
    <w:rsid w:val="00C56AD9"/>
    <w:rsid w:val="00C572D6"/>
    <w:rsid w:val="00C63214"/>
    <w:rsid w:val="00C71F32"/>
    <w:rsid w:val="00C74119"/>
    <w:rsid w:val="00C7459D"/>
    <w:rsid w:val="00C81B5E"/>
    <w:rsid w:val="00C820A1"/>
    <w:rsid w:val="00C9021F"/>
    <w:rsid w:val="00C9130F"/>
    <w:rsid w:val="00C93AB7"/>
    <w:rsid w:val="00C96926"/>
    <w:rsid w:val="00CA0869"/>
    <w:rsid w:val="00CA2DBF"/>
    <w:rsid w:val="00CA78B4"/>
    <w:rsid w:val="00CA7D36"/>
    <w:rsid w:val="00CB7502"/>
    <w:rsid w:val="00CC034D"/>
    <w:rsid w:val="00CC186D"/>
    <w:rsid w:val="00CC1CFD"/>
    <w:rsid w:val="00CC4E59"/>
    <w:rsid w:val="00CC68AC"/>
    <w:rsid w:val="00CE18D2"/>
    <w:rsid w:val="00CE4DA9"/>
    <w:rsid w:val="00CE5B8A"/>
    <w:rsid w:val="00CE5CE7"/>
    <w:rsid w:val="00CF2798"/>
    <w:rsid w:val="00CF6572"/>
    <w:rsid w:val="00D00370"/>
    <w:rsid w:val="00D039A0"/>
    <w:rsid w:val="00D05772"/>
    <w:rsid w:val="00D07890"/>
    <w:rsid w:val="00D13B92"/>
    <w:rsid w:val="00D16164"/>
    <w:rsid w:val="00D20272"/>
    <w:rsid w:val="00D222EE"/>
    <w:rsid w:val="00D22B74"/>
    <w:rsid w:val="00D24EF7"/>
    <w:rsid w:val="00D2600E"/>
    <w:rsid w:val="00D26AF2"/>
    <w:rsid w:val="00D337D6"/>
    <w:rsid w:val="00D33B76"/>
    <w:rsid w:val="00D34279"/>
    <w:rsid w:val="00D3611A"/>
    <w:rsid w:val="00D409B3"/>
    <w:rsid w:val="00D66DF6"/>
    <w:rsid w:val="00D71EC4"/>
    <w:rsid w:val="00D74D75"/>
    <w:rsid w:val="00D76D2B"/>
    <w:rsid w:val="00D80A34"/>
    <w:rsid w:val="00D82A82"/>
    <w:rsid w:val="00D82D64"/>
    <w:rsid w:val="00D83A45"/>
    <w:rsid w:val="00D83F89"/>
    <w:rsid w:val="00D87235"/>
    <w:rsid w:val="00DB078A"/>
    <w:rsid w:val="00DB356C"/>
    <w:rsid w:val="00DB4557"/>
    <w:rsid w:val="00DB561E"/>
    <w:rsid w:val="00DB714C"/>
    <w:rsid w:val="00DC3030"/>
    <w:rsid w:val="00DC518B"/>
    <w:rsid w:val="00DD0ECE"/>
    <w:rsid w:val="00DD3EF9"/>
    <w:rsid w:val="00DE30F8"/>
    <w:rsid w:val="00DE6710"/>
    <w:rsid w:val="00DF28D2"/>
    <w:rsid w:val="00DF72CA"/>
    <w:rsid w:val="00E0010B"/>
    <w:rsid w:val="00E02294"/>
    <w:rsid w:val="00E0333B"/>
    <w:rsid w:val="00E037D7"/>
    <w:rsid w:val="00E03E7C"/>
    <w:rsid w:val="00E10D64"/>
    <w:rsid w:val="00E1757A"/>
    <w:rsid w:val="00E21156"/>
    <w:rsid w:val="00E21515"/>
    <w:rsid w:val="00E24E0A"/>
    <w:rsid w:val="00E25367"/>
    <w:rsid w:val="00E30291"/>
    <w:rsid w:val="00E329A8"/>
    <w:rsid w:val="00E44CB2"/>
    <w:rsid w:val="00E46E31"/>
    <w:rsid w:val="00E53937"/>
    <w:rsid w:val="00E56D5D"/>
    <w:rsid w:val="00E60D66"/>
    <w:rsid w:val="00E634CE"/>
    <w:rsid w:val="00E7147F"/>
    <w:rsid w:val="00E81EC0"/>
    <w:rsid w:val="00E90EB3"/>
    <w:rsid w:val="00E96F69"/>
    <w:rsid w:val="00E97176"/>
    <w:rsid w:val="00EB248C"/>
    <w:rsid w:val="00EC1AB7"/>
    <w:rsid w:val="00EC596E"/>
    <w:rsid w:val="00EC6756"/>
    <w:rsid w:val="00EC7081"/>
    <w:rsid w:val="00ED5131"/>
    <w:rsid w:val="00ED6F8A"/>
    <w:rsid w:val="00ED75C0"/>
    <w:rsid w:val="00EE0C0F"/>
    <w:rsid w:val="00EE424D"/>
    <w:rsid w:val="00EE4732"/>
    <w:rsid w:val="00EF09A5"/>
    <w:rsid w:val="00EF1634"/>
    <w:rsid w:val="00EF2B16"/>
    <w:rsid w:val="00EF4969"/>
    <w:rsid w:val="00EF4F5D"/>
    <w:rsid w:val="00EF54D8"/>
    <w:rsid w:val="00EF5E2A"/>
    <w:rsid w:val="00F013E8"/>
    <w:rsid w:val="00F02FAF"/>
    <w:rsid w:val="00F117B1"/>
    <w:rsid w:val="00F17B57"/>
    <w:rsid w:val="00F33BDD"/>
    <w:rsid w:val="00F4719E"/>
    <w:rsid w:val="00F55771"/>
    <w:rsid w:val="00F6004F"/>
    <w:rsid w:val="00F61F85"/>
    <w:rsid w:val="00F712E0"/>
    <w:rsid w:val="00F72078"/>
    <w:rsid w:val="00F72927"/>
    <w:rsid w:val="00F753D5"/>
    <w:rsid w:val="00F816C1"/>
    <w:rsid w:val="00F81734"/>
    <w:rsid w:val="00F85186"/>
    <w:rsid w:val="00F86189"/>
    <w:rsid w:val="00F959BB"/>
    <w:rsid w:val="00FA4380"/>
    <w:rsid w:val="00FA62DB"/>
    <w:rsid w:val="00FB11EB"/>
    <w:rsid w:val="00FB19A9"/>
    <w:rsid w:val="00FC4518"/>
    <w:rsid w:val="00FC5807"/>
    <w:rsid w:val="00FC6772"/>
    <w:rsid w:val="00FD0A73"/>
    <w:rsid w:val="00FD2F0D"/>
    <w:rsid w:val="00FD3D14"/>
    <w:rsid w:val="00FE363E"/>
    <w:rsid w:val="00FE561F"/>
    <w:rsid w:val="00FE626A"/>
    <w:rsid w:val="00FE70AE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AE4998"/>
  <w15:docId w15:val="{64B97454-D968-4A42-8F2A-15243F98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11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qFormat/>
    <w:rsid w:val="00F85186"/>
    <w:rPr>
      <w:b/>
      <w:bCs/>
    </w:rPr>
  </w:style>
  <w:style w:type="character" w:styleId="Emphasis">
    <w:name w:val="Emphasis"/>
    <w:uiPriority w:val="20"/>
    <w:qFormat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D3611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611A"/>
    <w:rPr>
      <w:rFonts w:ascii="Tahoma" w:hAnsi="Tahoma" w:cs="Tahoma"/>
      <w:sz w:val="24"/>
      <w:szCs w:val="16"/>
    </w:rPr>
  </w:style>
  <w:style w:type="paragraph" w:styleId="NormalWeb">
    <w:name w:val="Normal (Web)"/>
    <w:basedOn w:val="Normal"/>
    <w:uiPriority w:val="99"/>
    <w:semiHidden/>
    <w:unhideWhenUsed/>
    <w:rsid w:val="0070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020BD"/>
    <w:rPr>
      <w:color w:val="0000FF"/>
      <w:u w:val="single"/>
    </w:rPr>
  </w:style>
  <w:style w:type="paragraph" w:customStyle="1" w:styleId="paragraph">
    <w:name w:val="paragraph"/>
    <w:basedOn w:val="Normal"/>
    <w:rsid w:val="0070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7058A9"/>
  </w:style>
  <w:style w:type="character" w:customStyle="1" w:styleId="eop">
    <w:name w:val="eop"/>
    <w:basedOn w:val="DefaultParagraphFont"/>
    <w:rsid w:val="007058A9"/>
  </w:style>
  <w:style w:type="character" w:styleId="CommentReference">
    <w:name w:val="annotation reference"/>
    <w:basedOn w:val="DefaultParagraphFont"/>
    <w:uiPriority w:val="99"/>
    <w:semiHidden/>
    <w:unhideWhenUsed/>
    <w:rsid w:val="00D36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11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6D16"/>
    <w:rPr>
      <w:color w:val="919191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1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31EE"/>
    <w:rPr>
      <w:vertAlign w:val="superscript"/>
    </w:rPr>
  </w:style>
  <w:style w:type="paragraph" w:styleId="Revision">
    <w:name w:val="Revision"/>
    <w:hidden/>
    <w:uiPriority w:val="99"/>
    <w:semiHidden/>
    <w:rsid w:val="006E335C"/>
    <w:pPr>
      <w:spacing w:after="0" w:line="240" w:lineRule="auto"/>
    </w:pPr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0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5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4763">
                  <w:marLeft w:val="0"/>
                  <w:marRight w:val="-32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119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0A8559900147B7DD45DFA5EFDCF4" ma:contentTypeVersion="13" ma:contentTypeDescription="Create a new document." ma:contentTypeScope="" ma:versionID="5836b36162343d028b59320416b80ca5">
  <xsd:schema xmlns:xsd="http://www.w3.org/2001/XMLSchema" xmlns:xs="http://www.w3.org/2001/XMLSchema" xmlns:p="http://schemas.microsoft.com/office/2006/metadata/properties" xmlns:ns3="a2ff1947-47e6-4914-b88a-219c055c3314" xmlns:ns4="f813ed79-3880-4931-8ab3-507eb88a9f63" targetNamespace="http://schemas.microsoft.com/office/2006/metadata/properties" ma:root="true" ma:fieldsID="ed1dbc1743ba8f4f6a8c81097eb6f68e" ns3:_="" ns4:_="">
    <xsd:import namespace="a2ff1947-47e6-4914-b88a-219c055c3314"/>
    <xsd:import namespace="f813ed79-3880-4931-8ab3-507eb88a9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1947-47e6-4914-b88a-219c055c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ed79-3880-4931-8ab3-507eb88a9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8079-1D16-4CCB-B8A1-67D772F0B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2378D-9D59-4C0E-A4ED-AFAE2E90026A}">
  <ds:schemaRefs>
    <ds:schemaRef ds:uri="http://schemas.microsoft.com/office/2006/metadata/properties"/>
    <ds:schemaRef ds:uri="http://purl.org/dc/elements/1.1/"/>
    <ds:schemaRef ds:uri="f813ed79-3880-4931-8ab3-507eb88a9f6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2ff1947-47e6-4914-b88a-219c055c33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C448B8-1520-4F6E-95AD-848346A12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1947-47e6-4914-b88a-219c055c3314"/>
    <ds:schemaRef ds:uri="f813ed79-3880-4931-8ab3-507eb88a9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C9812-DA0D-4EEC-A747-8ECA9EE5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ANNEXE A – FORMULE DE CONSENTEMENT POUR L’ACCUSÉ : AUDIENCE VIRTUELLE</vt:lpstr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 – FORMULE DE CONSENTEMENT POUR L’ACCUSÉ : AUDIENCE VIRTUELLE</dc:title>
  <dc:subject>Formule</dc:subject>
  <dc:creator>Cour supérieure de justice</dc:creator>
  <cp:keywords/>
  <dc:description/>
  <cp:lastModifiedBy>Tantsis, Sophie (JUD)</cp:lastModifiedBy>
  <cp:revision>3</cp:revision>
  <cp:lastPrinted>2020-08-17T14:31:00Z</cp:lastPrinted>
  <dcterms:created xsi:type="dcterms:W3CDTF">2020-08-19T15:22:00Z</dcterms:created>
  <dcterms:modified xsi:type="dcterms:W3CDTF">2020-08-19T15:26:00Z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Joshua.Patlik@ontario.ca</vt:lpwstr>
  </property>
  <property fmtid="{D5CDD505-2E9C-101B-9397-08002B2CF9AE}" pid="5" name="MSIP_Label_034a106e-6316-442c-ad35-738afd673d2b_SetDate">
    <vt:lpwstr>2019-05-07T14:07:43.7724734Z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  <property fmtid="{D5CDD505-2E9C-101B-9397-08002B2CF9AE}" pid="10" name="ContentTypeId">
    <vt:lpwstr>0x0101001F4A0A8559900147B7DD45DFA5EFDCF4</vt:lpwstr>
  </property>
</Properties>
</file>