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540" w:type="dxa"/>
        <w:tblBorders>
          <w:bottom w:val="single" w:sz="2" w:space="0" w:color="auto"/>
        </w:tblBorders>
        <w:tblLayout w:type="fixed"/>
        <w:tblCellMar>
          <w:left w:w="58" w:type="dxa"/>
          <w:right w:w="58" w:type="dxa"/>
        </w:tblCellMar>
        <w:tblLook w:val="0000" w:firstRow="0" w:lastRow="0" w:firstColumn="0" w:lastColumn="0" w:noHBand="0" w:noVBand="0"/>
      </w:tblPr>
      <w:tblGrid>
        <w:gridCol w:w="333"/>
        <w:gridCol w:w="351"/>
        <w:gridCol w:w="9"/>
        <w:gridCol w:w="99"/>
        <w:gridCol w:w="1044"/>
        <w:gridCol w:w="171"/>
        <w:gridCol w:w="162"/>
        <w:gridCol w:w="1215"/>
        <w:gridCol w:w="999"/>
        <w:gridCol w:w="648"/>
        <w:gridCol w:w="45"/>
        <w:gridCol w:w="9"/>
        <w:gridCol w:w="135"/>
        <w:gridCol w:w="180"/>
        <w:gridCol w:w="9"/>
        <w:gridCol w:w="432"/>
        <w:gridCol w:w="162"/>
        <w:gridCol w:w="135"/>
        <w:gridCol w:w="342"/>
        <w:gridCol w:w="27"/>
        <w:gridCol w:w="621"/>
        <w:gridCol w:w="63"/>
        <w:gridCol w:w="36"/>
        <w:gridCol w:w="72"/>
        <w:gridCol w:w="405"/>
        <w:gridCol w:w="2592"/>
        <w:gridCol w:w="144"/>
      </w:tblGrid>
      <w:tr w:rsidR="003F1C54" w:rsidRPr="00AB0227" w14:paraId="0BC0FE43" w14:textId="77777777" w:rsidTr="000B4AFE">
        <w:tc>
          <w:tcPr>
            <w:tcW w:w="10440" w:type="dxa"/>
            <w:gridSpan w:val="27"/>
            <w:tcBorders>
              <w:bottom w:val="nil"/>
            </w:tcBorders>
            <w:shd w:val="solid" w:color="auto" w:fill="auto"/>
            <w:vAlign w:val="bottom"/>
          </w:tcPr>
          <w:p w14:paraId="428537F8" w14:textId="4AACDDC0" w:rsidR="003F1C54" w:rsidRPr="003F1C54" w:rsidRDefault="003F1C54" w:rsidP="003F1C54">
            <w:pPr>
              <w:jc w:val="center"/>
              <w:rPr>
                <w:b/>
                <w:bCs/>
              </w:rPr>
            </w:pPr>
            <w:r w:rsidRPr="003F1C54">
              <w:rPr>
                <w:b/>
                <w:bCs/>
                <w:lang w:val="en-US"/>
              </w:rPr>
              <w:t>TO BE SPOKEN TO COURT – BRIEF</w:t>
            </w:r>
          </w:p>
        </w:tc>
      </w:tr>
      <w:tr w:rsidR="000B4AFE" w:rsidRPr="003F1C54" w14:paraId="1826C144" w14:textId="77777777" w:rsidTr="000B4AFE">
        <w:tblPrEx>
          <w:tblBorders>
            <w:bottom w:val="none" w:sz="0" w:space="0" w:color="auto"/>
          </w:tblBorders>
        </w:tblPrEx>
        <w:trPr>
          <w:cantSplit/>
        </w:trPr>
        <w:tc>
          <w:tcPr>
            <w:tcW w:w="10440" w:type="dxa"/>
            <w:gridSpan w:val="27"/>
            <w:noWrap/>
            <w:vAlign w:val="bottom"/>
          </w:tcPr>
          <w:p w14:paraId="4C6D4CC3" w14:textId="77777777" w:rsidR="000B4AFE" w:rsidRPr="00BA3F3B" w:rsidRDefault="000B4AFE" w:rsidP="003F1C54">
            <w:pPr>
              <w:widowControl w:val="0"/>
              <w:spacing w:before="20"/>
              <w:rPr>
                <w:rFonts w:eastAsia="Times New Roman" w:cs="Times New Roman"/>
                <w:sz w:val="18"/>
                <w:szCs w:val="28"/>
              </w:rPr>
            </w:pPr>
          </w:p>
        </w:tc>
      </w:tr>
      <w:tr w:rsidR="003F1C54" w:rsidRPr="003F1C54" w14:paraId="69DBB8E7" w14:textId="77777777" w:rsidTr="00BA3F3B">
        <w:tblPrEx>
          <w:tblBorders>
            <w:bottom w:val="none" w:sz="0" w:space="0" w:color="auto"/>
          </w:tblBorders>
        </w:tblPrEx>
        <w:trPr>
          <w:cantSplit/>
        </w:trPr>
        <w:tc>
          <w:tcPr>
            <w:tcW w:w="333" w:type="dxa"/>
            <w:vMerge w:val="restart"/>
            <w:noWrap/>
            <w:vAlign w:val="bottom"/>
          </w:tcPr>
          <w:p w14:paraId="6ED3E23F" w14:textId="77777777" w:rsidR="003F1C54" w:rsidRPr="003F1C54" w:rsidRDefault="003F1C54" w:rsidP="003F1C54">
            <w:pPr>
              <w:widowControl w:val="0"/>
              <w:spacing w:before="120"/>
              <w:rPr>
                <w:rFonts w:eastAsia="Times New Roman" w:cs="Times New Roman"/>
                <w:sz w:val="20"/>
                <w:szCs w:val="24"/>
              </w:rPr>
            </w:pPr>
          </w:p>
        </w:tc>
        <w:tc>
          <w:tcPr>
            <w:tcW w:w="6795" w:type="dxa"/>
            <w:gridSpan w:val="20"/>
            <w:tcBorders>
              <w:bottom w:val="dotted" w:sz="4" w:space="0" w:color="auto"/>
            </w:tcBorders>
            <w:noWrap/>
            <w:vAlign w:val="bottom"/>
          </w:tcPr>
          <w:p w14:paraId="519B79A1" w14:textId="3555628C" w:rsidR="003F1C54" w:rsidRPr="00BA3F3B" w:rsidRDefault="00BA3F3B" w:rsidP="003F1C54">
            <w:pPr>
              <w:widowControl w:val="0"/>
              <w:spacing w:after="1"/>
              <w:jc w:val="center"/>
              <w:rPr>
                <w:rFonts w:eastAsia="Times New Roman" w:cs="Times New Roman"/>
                <w:b/>
                <w:color w:val="0000FF"/>
                <w:szCs w:val="32"/>
              </w:rPr>
            </w:pPr>
            <w:r w:rsidRPr="00BA3F3B">
              <w:rPr>
                <w:rFonts w:eastAsia="Times New Roman" w:cs="Times New Roman"/>
                <w:b/>
                <w:color w:val="0000FF"/>
                <w:szCs w:val="32"/>
              </w:rPr>
              <w:t>Superior Court of Justice - Family</w:t>
            </w:r>
          </w:p>
        </w:tc>
        <w:tc>
          <w:tcPr>
            <w:tcW w:w="171" w:type="dxa"/>
            <w:gridSpan w:val="3"/>
            <w:vMerge w:val="restart"/>
            <w:tcBorders>
              <w:right w:val="single" w:sz="4" w:space="0" w:color="auto"/>
            </w:tcBorders>
            <w:noWrap/>
          </w:tcPr>
          <w:p w14:paraId="5496014F" w14:textId="77777777" w:rsidR="003F1C54" w:rsidRPr="003F1C54" w:rsidRDefault="003F1C54" w:rsidP="003F1C54">
            <w:pPr>
              <w:widowControl w:val="0"/>
              <w:rPr>
                <w:rFonts w:eastAsia="Times New Roman" w:cs="Times New Roman"/>
                <w:sz w:val="20"/>
                <w:szCs w:val="24"/>
              </w:rPr>
            </w:pPr>
          </w:p>
        </w:tc>
        <w:tc>
          <w:tcPr>
            <w:tcW w:w="3141" w:type="dxa"/>
            <w:gridSpan w:val="3"/>
            <w:tcBorders>
              <w:top w:val="single" w:sz="4" w:space="0" w:color="auto"/>
              <w:left w:val="single" w:sz="4" w:space="0" w:color="auto"/>
              <w:bottom w:val="single" w:sz="4" w:space="0" w:color="auto"/>
              <w:right w:val="single" w:sz="4" w:space="0" w:color="auto"/>
            </w:tcBorders>
            <w:noWrap/>
          </w:tcPr>
          <w:p w14:paraId="19BD1C27" w14:textId="77777777" w:rsidR="003F1C54" w:rsidRPr="00BA3F3B" w:rsidRDefault="003F1C54" w:rsidP="003F1C54">
            <w:pPr>
              <w:widowControl w:val="0"/>
              <w:spacing w:before="20"/>
              <w:rPr>
                <w:rFonts w:eastAsia="Times New Roman" w:cs="Times New Roman"/>
                <w:sz w:val="18"/>
                <w:szCs w:val="28"/>
              </w:rPr>
            </w:pPr>
            <w:r w:rsidRPr="00BA3F3B">
              <w:rPr>
                <w:rFonts w:eastAsia="Times New Roman" w:cs="Times New Roman"/>
                <w:sz w:val="18"/>
                <w:szCs w:val="28"/>
              </w:rPr>
              <w:t>Court File Number</w:t>
            </w:r>
          </w:p>
          <w:p w14:paraId="06EDBF97" w14:textId="77777777" w:rsidR="003F1C54" w:rsidRPr="003F1C54" w:rsidRDefault="003F1C54" w:rsidP="003F1C54">
            <w:pPr>
              <w:widowControl w:val="0"/>
              <w:spacing w:before="40" w:after="40"/>
              <w:jc w:val="both"/>
              <w:rPr>
                <w:rFonts w:eastAsia="Times New Roman" w:cs="Times New Roman"/>
                <w:b/>
                <w:color w:val="0000FF"/>
                <w:sz w:val="20"/>
                <w:szCs w:val="24"/>
              </w:rPr>
            </w:pPr>
            <w:r w:rsidRPr="00BA3F3B">
              <w:rPr>
                <w:rFonts w:eastAsia="Times New Roman" w:cs="Times New Roman"/>
                <w:b/>
                <w:color w:val="0000FF"/>
                <w:szCs w:val="32"/>
              </w:rPr>
              <w:fldChar w:fldCharType="begin">
                <w:ffData>
                  <w:name w:val="CourtFileNo"/>
                  <w:enabled/>
                  <w:calcOnExit/>
                  <w:textInput/>
                </w:ffData>
              </w:fldChar>
            </w:r>
            <w:bookmarkStart w:id="0" w:name="CourtFileNo"/>
            <w:r w:rsidRPr="00BA3F3B">
              <w:rPr>
                <w:rFonts w:eastAsia="Times New Roman" w:cs="Times New Roman"/>
                <w:b/>
                <w:color w:val="0000FF"/>
                <w:szCs w:val="32"/>
              </w:rPr>
              <w:instrText xml:space="preserve"> FORMTEXT </w:instrText>
            </w:r>
            <w:r w:rsidRPr="00BA3F3B">
              <w:rPr>
                <w:rFonts w:eastAsia="Times New Roman" w:cs="Times New Roman"/>
                <w:b/>
                <w:color w:val="0000FF"/>
                <w:szCs w:val="32"/>
              </w:rPr>
            </w:r>
            <w:r w:rsidRPr="00BA3F3B">
              <w:rPr>
                <w:rFonts w:eastAsia="Times New Roman" w:cs="Times New Roman"/>
                <w:b/>
                <w:color w:val="0000FF"/>
                <w:szCs w:val="32"/>
              </w:rPr>
              <w:fldChar w:fldCharType="separate"/>
            </w:r>
            <w:r w:rsidRPr="00BA3F3B">
              <w:rPr>
                <w:rFonts w:eastAsia="Times New Roman" w:cs="Times New Roman"/>
                <w:b/>
                <w:color w:val="0000FF"/>
                <w:szCs w:val="32"/>
              </w:rPr>
              <w:t> </w:t>
            </w:r>
            <w:r w:rsidRPr="00BA3F3B">
              <w:rPr>
                <w:rFonts w:eastAsia="Times New Roman" w:cs="Times New Roman"/>
                <w:b/>
                <w:color w:val="0000FF"/>
                <w:szCs w:val="32"/>
              </w:rPr>
              <w:t> </w:t>
            </w:r>
            <w:r w:rsidRPr="00BA3F3B">
              <w:rPr>
                <w:rFonts w:eastAsia="Times New Roman" w:cs="Times New Roman"/>
                <w:b/>
                <w:color w:val="0000FF"/>
                <w:szCs w:val="32"/>
              </w:rPr>
              <w:t> </w:t>
            </w:r>
            <w:r w:rsidRPr="00BA3F3B">
              <w:rPr>
                <w:rFonts w:eastAsia="Times New Roman" w:cs="Times New Roman"/>
                <w:b/>
                <w:color w:val="0000FF"/>
                <w:szCs w:val="32"/>
              </w:rPr>
              <w:t> </w:t>
            </w:r>
            <w:r w:rsidRPr="00BA3F3B">
              <w:rPr>
                <w:rFonts w:eastAsia="Times New Roman" w:cs="Times New Roman"/>
                <w:b/>
                <w:color w:val="0000FF"/>
                <w:szCs w:val="32"/>
              </w:rPr>
              <w:t> </w:t>
            </w:r>
            <w:r w:rsidRPr="00BA3F3B">
              <w:rPr>
                <w:rFonts w:eastAsia="Times New Roman" w:cs="Times New Roman"/>
                <w:b/>
                <w:color w:val="0000FF"/>
                <w:szCs w:val="32"/>
              </w:rPr>
              <w:fldChar w:fldCharType="end"/>
            </w:r>
            <w:bookmarkEnd w:id="0"/>
          </w:p>
        </w:tc>
      </w:tr>
      <w:tr w:rsidR="003F1C54" w:rsidRPr="003F1C54" w14:paraId="599097BB" w14:textId="77777777" w:rsidTr="00BA3F3B">
        <w:tblPrEx>
          <w:tblBorders>
            <w:bottom w:val="none" w:sz="0" w:space="0" w:color="auto"/>
          </w:tblBorders>
        </w:tblPrEx>
        <w:trPr>
          <w:cantSplit/>
        </w:trPr>
        <w:tc>
          <w:tcPr>
            <w:tcW w:w="333" w:type="dxa"/>
            <w:vMerge/>
            <w:noWrap/>
          </w:tcPr>
          <w:p w14:paraId="2D5166D6" w14:textId="77777777" w:rsidR="003F1C54" w:rsidRPr="003F1C54" w:rsidRDefault="003F1C54" w:rsidP="003F1C54">
            <w:pPr>
              <w:widowControl w:val="0"/>
              <w:jc w:val="both"/>
              <w:rPr>
                <w:rFonts w:eastAsia="Times New Roman" w:cs="Times New Roman"/>
                <w:sz w:val="20"/>
                <w:szCs w:val="24"/>
              </w:rPr>
            </w:pPr>
          </w:p>
        </w:tc>
        <w:tc>
          <w:tcPr>
            <w:tcW w:w="6795" w:type="dxa"/>
            <w:gridSpan w:val="20"/>
            <w:noWrap/>
          </w:tcPr>
          <w:p w14:paraId="26E2EF51" w14:textId="77777777" w:rsidR="003F1C54" w:rsidRPr="003F1C54" w:rsidRDefault="003F1C54" w:rsidP="00BA3F3B">
            <w:pPr>
              <w:pStyle w:val="Userinstructions"/>
              <w:jc w:val="center"/>
            </w:pPr>
            <w:r w:rsidRPr="003F1C54">
              <w:t>(Name of Court)</w:t>
            </w:r>
          </w:p>
        </w:tc>
        <w:tc>
          <w:tcPr>
            <w:tcW w:w="171" w:type="dxa"/>
            <w:gridSpan w:val="3"/>
            <w:vMerge/>
            <w:noWrap/>
          </w:tcPr>
          <w:p w14:paraId="6B03CC84" w14:textId="77777777" w:rsidR="003F1C54" w:rsidRPr="003F1C54" w:rsidRDefault="003F1C54" w:rsidP="003F1C54">
            <w:pPr>
              <w:widowControl w:val="0"/>
              <w:rPr>
                <w:rFonts w:eastAsia="Times New Roman" w:cs="Times New Roman"/>
                <w:sz w:val="18"/>
                <w:szCs w:val="24"/>
              </w:rPr>
            </w:pPr>
          </w:p>
        </w:tc>
        <w:tc>
          <w:tcPr>
            <w:tcW w:w="3141" w:type="dxa"/>
            <w:gridSpan w:val="3"/>
            <w:vMerge w:val="restart"/>
            <w:tcBorders>
              <w:top w:val="single" w:sz="4" w:space="0" w:color="auto"/>
            </w:tcBorders>
            <w:noWrap/>
          </w:tcPr>
          <w:p w14:paraId="0BC9D8D8" w14:textId="0780F658" w:rsidR="003F1C54" w:rsidRPr="003F1C54" w:rsidRDefault="003F1C54" w:rsidP="00BA3F3B">
            <w:pPr>
              <w:pStyle w:val="Title"/>
              <w:spacing w:before="120"/>
              <w:rPr>
                <w:rFonts w:eastAsia="Times New Roman" w:cs="Times New Roman"/>
              </w:rPr>
            </w:pPr>
          </w:p>
        </w:tc>
      </w:tr>
      <w:tr w:rsidR="003F1C54" w:rsidRPr="003F1C54" w14:paraId="2B7578E8" w14:textId="77777777" w:rsidTr="00BA3F3B">
        <w:tblPrEx>
          <w:tblBorders>
            <w:bottom w:val="none" w:sz="0" w:space="0" w:color="auto"/>
          </w:tblBorders>
        </w:tblPrEx>
        <w:trPr>
          <w:cantSplit/>
        </w:trPr>
        <w:tc>
          <w:tcPr>
            <w:tcW w:w="333" w:type="dxa"/>
            <w:noWrap/>
            <w:vAlign w:val="bottom"/>
          </w:tcPr>
          <w:p w14:paraId="1B19C2CB" w14:textId="77777777" w:rsidR="003F1C54" w:rsidRPr="000B4AFE" w:rsidRDefault="003F1C54" w:rsidP="000B4AFE">
            <w:pPr>
              <w:pStyle w:val="Normal6ptbefore"/>
              <w:rPr>
                <w:b/>
                <w:bCs/>
                <w:sz w:val="20"/>
                <w:szCs w:val="24"/>
              </w:rPr>
            </w:pPr>
            <w:r w:rsidRPr="000B4AFE">
              <w:rPr>
                <w:b/>
                <w:bCs/>
              </w:rPr>
              <w:t>at</w:t>
            </w:r>
          </w:p>
        </w:tc>
        <w:tc>
          <w:tcPr>
            <w:tcW w:w="6795" w:type="dxa"/>
            <w:gridSpan w:val="20"/>
            <w:tcBorders>
              <w:bottom w:val="dotted" w:sz="4" w:space="0" w:color="auto"/>
            </w:tcBorders>
            <w:noWrap/>
            <w:vAlign w:val="bottom"/>
          </w:tcPr>
          <w:p w14:paraId="4652A1C3" w14:textId="32B24795" w:rsidR="003F1C54" w:rsidRPr="00BA3F3B" w:rsidRDefault="00BA3F3B" w:rsidP="003F1C54">
            <w:pPr>
              <w:widowControl w:val="0"/>
              <w:spacing w:after="1"/>
              <w:jc w:val="center"/>
              <w:rPr>
                <w:rFonts w:eastAsia="Times New Roman" w:cs="Times New Roman"/>
                <w:b/>
                <w:color w:val="0000FF"/>
                <w:szCs w:val="24"/>
              </w:rPr>
            </w:pPr>
            <w:r w:rsidRPr="00BA3F3B">
              <w:rPr>
                <w:rFonts w:eastAsia="Times New Roman" w:cs="Times New Roman"/>
                <w:b/>
                <w:color w:val="0000FF"/>
                <w:szCs w:val="24"/>
              </w:rPr>
              <w:t>361 University Avenue, Toronto, ON M5G 1T3</w:t>
            </w:r>
          </w:p>
        </w:tc>
        <w:tc>
          <w:tcPr>
            <w:tcW w:w="171" w:type="dxa"/>
            <w:gridSpan w:val="3"/>
            <w:vMerge/>
            <w:noWrap/>
          </w:tcPr>
          <w:p w14:paraId="6B14A2A2" w14:textId="77777777" w:rsidR="003F1C54" w:rsidRPr="003F1C54" w:rsidRDefault="003F1C54" w:rsidP="003F1C54">
            <w:pPr>
              <w:widowControl w:val="0"/>
              <w:rPr>
                <w:rFonts w:eastAsia="Times New Roman" w:cs="Times New Roman"/>
                <w:sz w:val="20"/>
                <w:szCs w:val="24"/>
              </w:rPr>
            </w:pPr>
          </w:p>
        </w:tc>
        <w:tc>
          <w:tcPr>
            <w:tcW w:w="3141" w:type="dxa"/>
            <w:gridSpan w:val="3"/>
            <w:vMerge/>
            <w:noWrap/>
          </w:tcPr>
          <w:p w14:paraId="11B0172B" w14:textId="77777777" w:rsidR="003F1C54" w:rsidRPr="003F1C54" w:rsidRDefault="003F1C54" w:rsidP="003F1C54">
            <w:pPr>
              <w:widowControl w:val="0"/>
              <w:rPr>
                <w:rFonts w:eastAsia="Times New Roman" w:cs="Times New Roman"/>
                <w:sz w:val="20"/>
                <w:szCs w:val="24"/>
              </w:rPr>
            </w:pPr>
          </w:p>
        </w:tc>
      </w:tr>
      <w:tr w:rsidR="003F1C54" w:rsidRPr="003F1C54" w14:paraId="26DAD135" w14:textId="77777777" w:rsidTr="000B4AFE">
        <w:tblPrEx>
          <w:tblBorders>
            <w:bottom w:val="none" w:sz="0" w:space="0" w:color="auto"/>
          </w:tblBorders>
        </w:tblPrEx>
        <w:trPr>
          <w:cantSplit/>
        </w:trPr>
        <w:tc>
          <w:tcPr>
            <w:tcW w:w="333" w:type="dxa"/>
            <w:noWrap/>
          </w:tcPr>
          <w:p w14:paraId="54AC1D2B" w14:textId="77777777" w:rsidR="003F1C54" w:rsidRPr="003F1C54" w:rsidRDefault="003F1C54" w:rsidP="003F1C54">
            <w:pPr>
              <w:widowControl w:val="0"/>
              <w:jc w:val="both"/>
              <w:rPr>
                <w:rFonts w:eastAsia="Times New Roman" w:cs="Times New Roman"/>
                <w:sz w:val="20"/>
                <w:szCs w:val="24"/>
              </w:rPr>
            </w:pPr>
          </w:p>
        </w:tc>
        <w:tc>
          <w:tcPr>
            <w:tcW w:w="6795" w:type="dxa"/>
            <w:gridSpan w:val="20"/>
            <w:tcBorders>
              <w:top w:val="dotted" w:sz="4" w:space="0" w:color="auto"/>
            </w:tcBorders>
            <w:noWrap/>
          </w:tcPr>
          <w:p w14:paraId="69E7DFFF" w14:textId="77777777" w:rsidR="003F1C54" w:rsidRPr="003F1C54" w:rsidRDefault="003F1C54" w:rsidP="00BA3F3B">
            <w:pPr>
              <w:pStyle w:val="Userinstructions"/>
              <w:jc w:val="center"/>
            </w:pPr>
            <w:r w:rsidRPr="003F1C54">
              <w:t>Court office address</w:t>
            </w:r>
          </w:p>
        </w:tc>
        <w:tc>
          <w:tcPr>
            <w:tcW w:w="171" w:type="dxa"/>
            <w:gridSpan w:val="3"/>
            <w:vMerge/>
            <w:noWrap/>
          </w:tcPr>
          <w:p w14:paraId="7F89309F" w14:textId="77777777" w:rsidR="003F1C54" w:rsidRPr="003F1C54" w:rsidRDefault="003F1C54" w:rsidP="003F1C54">
            <w:pPr>
              <w:widowControl w:val="0"/>
              <w:rPr>
                <w:rFonts w:eastAsia="Times New Roman" w:cs="Times New Roman"/>
                <w:sz w:val="18"/>
                <w:szCs w:val="24"/>
              </w:rPr>
            </w:pPr>
          </w:p>
        </w:tc>
        <w:tc>
          <w:tcPr>
            <w:tcW w:w="3141" w:type="dxa"/>
            <w:gridSpan w:val="3"/>
            <w:vMerge/>
            <w:noWrap/>
          </w:tcPr>
          <w:p w14:paraId="4D1B2EAF" w14:textId="77777777" w:rsidR="003F1C54" w:rsidRPr="003F1C54" w:rsidRDefault="003F1C54" w:rsidP="003F1C54">
            <w:pPr>
              <w:widowControl w:val="0"/>
              <w:rPr>
                <w:rFonts w:eastAsia="Times New Roman" w:cs="Times New Roman"/>
                <w:sz w:val="18"/>
                <w:szCs w:val="24"/>
              </w:rPr>
            </w:pPr>
          </w:p>
        </w:tc>
      </w:tr>
      <w:tr w:rsidR="003F1C54" w:rsidRPr="00AB0227" w14:paraId="2E71ABC7" w14:textId="77777777" w:rsidTr="003F1C54">
        <w:tc>
          <w:tcPr>
            <w:tcW w:w="10440" w:type="dxa"/>
            <w:gridSpan w:val="27"/>
            <w:tcBorders>
              <w:bottom w:val="nil"/>
            </w:tcBorders>
            <w:vAlign w:val="bottom"/>
          </w:tcPr>
          <w:p w14:paraId="090C0D94" w14:textId="77777777" w:rsidR="003F1C54" w:rsidRPr="00AB0227" w:rsidRDefault="003F1C54" w:rsidP="000B4AFE">
            <w:pPr>
              <w:pStyle w:val="Normal12ptbefore"/>
            </w:pPr>
          </w:p>
        </w:tc>
      </w:tr>
      <w:tr w:rsidR="00412DA4" w:rsidRPr="00AB0227" w14:paraId="442688E6" w14:textId="77777777" w:rsidTr="003F1C54">
        <w:tc>
          <w:tcPr>
            <w:tcW w:w="10440" w:type="dxa"/>
            <w:gridSpan w:val="27"/>
            <w:tcBorders>
              <w:bottom w:val="nil"/>
            </w:tcBorders>
            <w:vAlign w:val="bottom"/>
          </w:tcPr>
          <w:p w14:paraId="4FDBF3D8" w14:textId="77777777" w:rsidR="00412DA4" w:rsidRPr="00AB0227" w:rsidRDefault="00412DA4" w:rsidP="003F1C54">
            <w:pPr>
              <w:spacing w:after="120"/>
              <w:ind w:left="14"/>
            </w:pPr>
            <w:r w:rsidRPr="00AB0227">
              <w:t>Applicant(s)</w:t>
            </w:r>
          </w:p>
        </w:tc>
      </w:tr>
      <w:tr w:rsidR="000B4AFE" w:rsidRPr="008E6264" w14:paraId="0451492B" w14:textId="77777777" w:rsidTr="000B4AFE">
        <w:tc>
          <w:tcPr>
            <w:tcW w:w="5031" w:type="dxa"/>
            <w:gridSpan w:val="10"/>
            <w:tcBorders>
              <w:top w:val="single" w:sz="2" w:space="0" w:color="auto"/>
              <w:left w:val="single" w:sz="2" w:space="0" w:color="auto"/>
              <w:bottom w:val="nil"/>
              <w:right w:val="nil"/>
            </w:tcBorders>
            <w:vAlign w:val="center"/>
          </w:tcPr>
          <w:p w14:paraId="345949A1" w14:textId="77777777" w:rsidR="000B4AFE" w:rsidRPr="003F1C54" w:rsidRDefault="000B4AFE" w:rsidP="00BA3F3B">
            <w:pPr>
              <w:pStyle w:val="Userinstructions"/>
              <w:spacing w:before="40" w:after="40"/>
            </w:pPr>
            <w:r w:rsidRPr="003F1C54">
              <w:t>Full legal name &amp; address for service: street, number, municipality, postal code telephone &amp; email address (if any).</w:t>
            </w:r>
          </w:p>
        </w:tc>
        <w:tc>
          <w:tcPr>
            <w:tcW w:w="378" w:type="dxa"/>
            <w:gridSpan w:val="5"/>
            <w:vMerge w:val="restart"/>
            <w:tcBorders>
              <w:top w:val="nil"/>
              <w:left w:val="single" w:sz="2" w:space="0" w:color="auto"/>
              <w:bottom w:val="single" w:sz="4" w:space="0" w:color="auto"/>
              <w:right w:val="nil"/>
            </w:tcBorders>
            <w:vAlign w:val="center"/>
          </w:tcPr>
          <w:p w14:paraId="06A88A1A" w14:textId="7F63D7C3" w:rsidR="000B4AFE" w:rsidRPr="003F1C54" w:rsidRDefault="000B4AFE" w:rsidP="00BA3F3B">
            <w:pPr>
              <w:pStyle w:val="Userinstructions"/>
              <w:spacing w:before="40" w:after="40"/>
            </w:pPr>
          </w:p>
        </w:tc>
        <w:tc>
          <w:tcPr>
            <w:tcW w:w="5031" w:type="dxa"/>
            <w:gridSpan w:val="12"/>
            <w:tcBorders>
              <w:top w:val="single" w:sz="2" w:space="0" w:color="auto"/>
              <w:left w:val="single" w:sz="2" w:space="0" w:color="auto"/>
              <w:bottom w:val="nil"/>
              <w:right w:val="single" w:sz="2" w:space="0" w:color="auto"/>
            </w:tcBorders>
            <w:vAlign w:val="center"/>
          </w:tcPr>
          <w:p w14:paraId="0AC6B66E" w14:textId="0C41311A" w:rsidR="000B4AFE" w:rsidRPr="003F1C54" w:rsidRDefault="000B4AFE" w:rsidP="00BA3F3B">
            <w:pPr>
              <w:pStyle w:val="Userinstructions"/>
              <w:spacing w:before="40" w:after="40"/>
            </w:pPr>
            <w:r w:rsidRPr="003F1C54">
              <w:t>Lawyer’s name &amp; address: street, number, municipality, postal code, telephone &amp; email address.</w:t>
            </w:r>
          </w:p>
        </w:tc>
      </w:tr>
      <w:tr w:rsidR="000B4AFE" w:rsidRPr="008E6264" w14:paraId="490CA31A" w14:textId="77777777" w:rsidTr="00C271AD">
        <w:trPr>
          <w:trHeight w:val="1034"/>
        </w:trPr>
        <w:tc>
          <w:tcPr>
            <w:tcW w:w="5031" w:type="dxa"/>
            <w:gridSpan w:val="10"/>
            <w:tcBorders>
              <w:top w:val="nil"/>
              <w:left w:val="single" w:sz="2" w:space="0" w:color="auto"/>
              <w:bottom w:val="single" w:sz="4" w:space="0" w:color="auto"/>
              <w:right w:val="nil"/>
            </w:tcBorders>
            <w:shd w:val="clear" w:color="auto" w:fill="FFFFFF"/>
          </w:tcPr>
          <w:p w14:paraId="05D960D1" w14:textId="77777777" w:rsidR="000B4AFE" w:rsidRPr="008E6264" w:rsidRDefault="000B4AFE" w:rsidP="00BA3F3B">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378" w:type="dxa"/>
            <w:gridSpan w:val="5"/>
            <w:vMerge/>
            <w:tcBorders>
              <w:left w:val="single" w:sz="2" w:space="0" w:color="auto"/>
              <w:bottom w:val="nil"/>
              <w:right w:val="nil"/>
            </w:tcBorders>
            <w:shd w:val="clear" w:color="auto" w:fill="FFFFFF"/>
          </w:tcPr>
          <w:p w14:paraId="28B8760C" w14:textId="77FB7C38" w:rsidR="000B4AFE" w:rsidRPr="008E6264" w:rsidRDefault="000B4AFE" w:rsidP="00BA3F3B">
            <w:pPr>
              <w:pStyle w:val="FillableField"/>
            </w:pPr>
          </w:p>
        </w:tc>
        <w:tc>
          <w:tcPr>
            <w:tcW w:w="5031" w:type="dxa"/>
            <w:gridSpan w:val="12"/>
            <w:tcBorders>
              <w:top w:val="nil"/>
              <w:left w:val="single" w:sz="2" w:space="0" w:color="auto"/>
              <w:bottom w:val="single" w:sz="4" w:space="0" w:color="auto"/>
              <w:right w:val="single" w:sz="2" w:space="0" w:color="auto"/>
            </w:tcBorders>
            <w:shd w:val="clear" w:color="auto" w:fill="FFFFFF"/>
          </w:tcPr>
          <w:p w14:paraId="4795633B" w14:textId="56AC8707" w:rsidR="000B4AFE" w:rsidRPr="008E6264" w:rsidRDefault="000B4AFE" w:rsidP="00BA3F3B">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412DA4" w:rsidRPr="008E6264" w14:paraId="3A3FCF61" w14:textId="77777777" w:rsidTr="000B4AFE">
        <w:tc>
          <w:tcPr>
            <w:tcW w:w="10440" w:type="dxa"/>
            <w:gridSpan w:val="27"/>
            <w:tcBorders>
              <w:top w:val="nil"/>
              <w:bottom w:val="nil"/>
            </w:tcBorders>
            <w:vAlign w:val="bottom"/>
          </w:tcPr>
          <w:p w14:paraId="04DA0007" w14:textId="77777777" w:rsidR="00412DA4" w:rsidRPr="00AB0227" w:rsidRDefault="00412DA4" w:rsidP="00BA3F3B">
            <w:pPr>
              <w:spacing w:before="120" w:after="120"/>
            </w:pPr>
            <w:r w:rsidRPr="00AB0227">
              <w:t>Respondent(s)</w:t>
            </w:r>
          </w:p>
        </w:tc>
      </w:tr>
      <w:tr w:rsidR="000B4AFE" w:rsidRPr="008E6264" w14:paraId="6BAB1D43" w14:textId="77777777" w:rsidTr="000B4AFE">
        <w:tc>
          <w:tcPr>
            <w:tcW w:w="5031" w:type="dxa"/>
            <w:gridSpan w:val="10"/>
            <w:tcBorders>
              <w:top w:val="single" w:sz="2" w:space="0" w:color="auto"/>
              <w:left w:val="single" w:sz="2" w:space="0" w:color="auto"/>
              <w:bottom w:val="nil"/>
              <w:right w:val="single" w:sz="2" w:space="0" w:color="auto"/>
            </w:tcBorders>
            <w:vAlign w:val="center"/>
          </w:tcPr>
          <w:p w14:paraId="3D0396FA" w14:textId="22A3D707" w:rsidR="000B4AFE" w:rsidRPr="008E6264" w:rsidRDefault="000B4AFE" w:rsidP="00BA3F3B">
            <w:pPr>
              <w:pStyle w:val="Userinstructions"/>
              <w:spacing w:before="40" w:after="40"/>
            </w:pPr>
            <w:r w:rsidRPr="008E6264">
              <w:t>Full legal name &amp; address for service: street, number, municipality, postal code telephone</w:t>
            </w:r>
            <w:r>
              <w:t xml:space="preserve"> </w:t>
            </w:r>
            <w:r w:rsidRPr="008E6264">
              <w:t>&amp; email address</w:t>
            </w:r>
            <w:r>
              <w:t xml:space="preserve"> (if any)</w:t>
            </w:r>
            <w:r w:rsidRPr="008E6264">
              <w:t>.</w:t>
            </w:r>
          </w:p>
        </w:tc>
        <w:tc>
          <w:tcPr>
            <w:tcW w:w="378" w:type="dxa"/>
            <w:gridSpan w:val="5"/>
            <w:vMerge w:val="restart"/>
            <w:tcBorders>
              <w:top w:val="nil"/>
              <w:left w:val="single" w:sz="2" w:space="0" w:color="auto"/>
              <w:bottom w:val="nil"/>
              <w:right w:val="single" w:sz="2" w:space="0" w:color="auto"/>
            </w:tcBorders>
            <w:vAlign w:val="center"/>
          </w:tcPr>
          <w:p w14:paraId="37F159DA" w14:textId="1D6803FF" w:rsidR="000B4AFE" w:rsidRPr="008E6264" w:rsidRDefault="000B4AFE" w:rsidP="00BA3F3B">
            <w:pPr>
              <w:pStyle w:val="Userinstructions"/>
              <w:spacing w:before="40" w:after="40"/>
            </w:pPr>
          </w:p>
        </w:tc>
        <w:tc>
          <w:tcPr>
            <w:tcW w:w="5031" w:type="dxa"/>
            <w:gridSpan w:val="12"/>
            <w:tcBorders>
              <w:top w:val="single" w:sz="2" w:space="0" w:color="auto"/>
              <w:left w:val="single" w:sz="2" w:space="0" w:color="auto"/>
              <w:bottom w:val="nil"/>
              <w:right w:val="single" w:sz="2" w:space="0" w:color="auto"/>
            </w:tcBorders>
            <w:vAlign w:val="center"/>
          </w:tcPr>
          <w:p w14:paraId="4DC3CD63" w14:textId="3A6E0F0D" w:rsidR="000B4AFE" w:rsidRPr="008E6264" w:rsidRDefault="000B4AFE" w:rsidP="00BA3F3B">
            <w:pPr>
              <w:pStyle w:val="Userinstructions"/>
              <w:spacing w:before="40" w:after="40"/>
            </w:pPr>
            <w:r w:rsidRPr="008E6264">
              <w:t>Lawyer’s name &amp; address: street, number, municipality, postal code, telephone &amp; email address.</w:t>
            </w:r>
          </w:p>
        </w:tc>
      </w:tr>
      <w:tr w:rsidR="000B4AFE" w14:paraId="0C255152" w14:textId="77777777" w:rsidTr="000B4AFE">
        <w:trPr>
          <w:trHeight w:val="1152"/>
        </w:trPr>
        <w:tc>
          <w:tcPr>
            <w:tcW w:w="5031" w:type="dxa"/>
            <w:gridSpan w:val="10"/>
            <w:tcBorders>
              <w:top w:val="nil"/>
              <w:left w:val="single" w:sz="2" w:space="0" w:color="auto"/>
              <w:bottom w:val="single" w:sz="4" w:space="0" w:color="auto"/>
              <w:right w:val="single" w:sz="2" w:space="0" w:color="auto"/>
            </w:tcBorders>
            <w:shd w:val="clear" w:color="auto" w:fill="FFFFFF"/>
          </w:tcPr>
          <w:p w14:paraId="113EAC73" w14:textId="57FBCAF4" w:rsidR="000B4AFE" w:rsidRDefault="000B4AFE" w:rsidP="00BA3F3B">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378" w:type="dxa"/>
            <w:gridSpan w:val="5"/>
            <w:vMerge/>
            <w:tcBorders>
              <w:left w:val="single" w:sz="2" w:space="0" w:color="auto"/>
              <w:bottom w:val="nil"/>
              <w:right w:val="single" w:sz="2" w:space="0" w:color="auto"/>
            </w:tcBorders>
            <w:shd w:val="clear" w:color="auto" w:fill="FFFFFF"/>
          </w:tcPr>
          <w:p w14:paraId="094EFB20" w14:textId="254A19C5" w:rsidR="000B4AFE" w:rsidRDefault="000B4AFE" w:rsidP="00BA3F3B">
            <w:pPr>
              <w:pStyle w:val="FillableField"/>
            </w:pPr>
          </w:p>
        </w:tc>
        <w:tc>
          <w:tcPr>
            <w:tcW w:w="5031" w:type="dxa"/>
            <w:gridSpan w:val="12"/>
            <w:tcBorders>
              <w:top w:val="nil"/>
              <w:left w:val="single" w:sz="2" w:space="0" w:color="auto"/>
              <w:bottom w:val="single" w:sz="4" w:space="0" w:color="auto"/>
              <w:right w:val="single" w:sz="2" w:space="0" w:color="auto"/>
            </w:tcBorders>
            <w:shd w:val="clear" w:color="auto" w:fill="FFFFFF"/>
          </w:tcPr>
          <w:p w14:paraId="2C6A7C0A" w14:textId="26CB712F" w:rsidR="000B4AFE" w:rsidRDefault="000B4AFE" w:rsidP="00BA3F3B">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BA3F3B" w14:paraId="1AE59557" w14:textId="77777777" w:rsidTr="000B4AFE">
        <w:tc>
          <w:tcPr>
            <w:tcW w:w="10440" w:type="dxa"/>
            <w:gridSpan w:val="27"/>
            <w:tcBorders>
              <w:top w:val="nil"/>
              <w:left w:val="nil"/>
              <w:bottom w:val="nil"/>
              <w:right w:val="nil"/>
            </w:tcBorders>
            <w:shd w:val="clear" w:color="auto" w:fill="FFFFFF"/>
          </w:tcPr>
          <w:p w14:paraId="1180F28C" w14:textId="7A621052" w:rsidR="00BA3F3B" w:rsidRPr="00BA3F3B" w:rsidRDefault="00BA3F3B" w:rsidP="00BA3F3B">
            <w:pPr>
              <w:pStyle w:val="Normal12ptbefore"/>
            </w:pPr>
            <w:r w:rsidRPr="00BA3F3B">
              <w:t>I am seeking:</w:t>
            </w:r>
          </w:p>
        </w:tc>
      </w:tr>
      <w:tr w:rsidR="00BA3F3B" w14:paraId="54C79086" w14:textId="77777777" w:rsidTr="00BA3F3B">
        <w:tc>
          <w:tcPr>
            <w:tcW w:w="693" w:type="dxa"/>
            <w:gridSpan w:val="3"/>
            <w:tcBorders>
              <w:top w:val="nil"/>
              <w:left w:val="nil"/>
              <w:bottom w:val="nil"/>
              <w:right w:val="nil"/>
            </w:tcBorders>
            <w:shd w:val="clear" w:color="auto" w:fill="FFFFFF"/>
            <w:vAlign w:val="bottom"/>
          </w:tcPr>
          <w:p w14:paraId="4947C433" w14:textId="1D4CF4DC" w:rsidR="00BA3F3B" w:rsidRPr="00BA3F3B" w:rsidRDefault="00BA3F3B" w:rsidP="00BA3F3B">
            <w:pPr>
              <w:pStyle w:val="Normal6ptbefore"/>
              <w:jc w:val="center"/>
            </w:pPr>
            <w:r>
              <w:fldChar w:fldCharType="begin">
                <w:ffData>
                  <w:name w:val="Check1"/>
                  <w:enabled/>
                  <w:calcOnExit w:val="0"/>
                  <w:checkBox>
                    <w:sizeAuto/>
                    <w:default w:val="0"/>
                  </w:checkBox>
                </w:ffData>
              </w:fldChar>
            </w:r>
            <w:bookmarkStart w:id="1" w:name="Check1"/>
            <w:r>
              <w:instrText xml:space="preserve"> FORMCHECKBOX </w:instrText>
            </w:r>
            <w:r w:rsidR="00F563F0">
              <w:fldChar w:fldCharType="separate"/>
            </w:r>
            <w:r>
              <w:fldChar w:fldCharType="end"/>
            </w:r>
            <w:bookmarkEnd w:id="1"/>
          </w:p>
        </w:tc>
        <w:tc>
          <w:tcPr>
            <w:tcW w:w="9747" w:type="dxa"/>
            <w:gridSpan w:val="24"/>
            <w:tcBorders>
              <w:top w:val="nil"/>
              <w:left w:val="nil"/>
              <w:bottom w:val="nil"/>
              <w:right w:val="nil"/>
            </w:tcBorders>
            <w:shd w:val="clear" w:color="auto" w:fill="FFFFFF"/>
          </w:tcPr>
          <w:p w14:paraId="53CC0423" w14:textId="695D0518" w:rsidR="00BA3F3B" w:rsidRPr="00BA3F3B" w:rsidRDefault="00BA3F3B" w:rsidP="00BA3F3B">
            <w:pPr>
              <w:pStyle w:val="Normal6ptbefore"/>
            </w:pPr>
            <w:r w:rsidRPr="00BA3F3B">
              <w:t>Early judicial intervention</w:t>
            </w:r>
          </w:p>
        </w:tc>
      </w:tr>
      <w:tr w:rsidR="00BA3F3B" w14:paraId="30DCAC3E" w14:textId="77777777" w:rsidTr="00BA3F3B">
        <w:tc>
          <w:tcPr>
            <w:tcW w:w="693" w:type="dxa"/>
            <w:gridSpan w:val="3"/>
            <w:tcBorders>
              <w:top w:val="nil"/>
              <w:left w:val="nil"/>
              <w:bottom w:val="nil"/>
              <w:right w:val="nil"/>
            </w:tcBorders>
            <w:shd w:val="clear" w:color="auto" w:fill="FFFFFF"/>
            <w:vAlign w:val="bottom"/>
          </w:tcPr>
          <w:p w14:paraId="7E2353BF" w14:textId="2B9ED9BC" w:rsidR="00BA3F3B" w:rsidRDefault="00BA3F3B" w:rsidP="00BA3F3B">
            <w:pPr>
              <w:pStyle w:val="Normal6ptbefore"/>
              <w:jc w:val="center"/>
            </w:pPr>
            <w:r>
              <w:fldChar w:fldCharType="begin">
                <w:ffData>
                  <w:name w:val="Check1"/>
                  <w:enabled/>
                  <w:calcOnExit w:val="0"/>
                  <w:checkBox>
                    <w:sizeAuto/>
                    <w:default w:val="0"/>
                  </w:checkBox>
                </w:ffData>
              </w:fldChar>
            </w:r>
            <w:r>
              <w:instrText xml:space="preserve"> FORMCHECKBOX </w:instrText>
            </w:r>
            <w:r w:rsidR="00F563F0">
              <w:fldChar w:fldCharType="separate"/>
            </w:r>
            <w:r>
              <w:fldChar w:fldCharType="end"/>
            </w:r>
          </w:p>
        </w:tc>
        <w:tc>
          <w:tcPr>
            <w:tcW w:w="9747" w:type="dxa"/>
            <w:gridSpan w:val="24"/>
            <w:tcBorders>
              <w:top w:val="nil"/>
              <w:left w:val="nil"/>
              <w:bottom w:val="nil"/>
              <w:right w:val="nil"/>
            </w:tcBorders>
            <w:shd w:val="clear" w:color="auto" w:fill="FFFFFF"/>
          </w:tcPr>
          <w:p w14:paraId="2C50BFD9" w14:textId="5A134152" w:rsidR="00BA3F3B" w:rsidRPr="00BA3F3B" w:rsidRDefault="00BA3F3B" w:rsidP="00BA3F3B">
            <w:pPr>
              <w:pStyle w:val="Normal6ptbefore"/>
            </w:pPr>
            <w:r w:rsidRPr="00BA3F3B">
              <w:t>An urgent motion/conference date</w:t>
            </w:r>
          </w:p>
        </w:tc>
      </w:tr>
      <w:tr w:rsidR="00BA3F3B" w14:paraId="249ED200" w14:textId="77777777" w:rsidTr="00BA3F3B">
        <w:tc>
          <w:tcPr>
            <w:tcW w:w="693" w:type="dxa"/>
            <w:gridSpan w:val="3"/>
            <w:tcBorders>
              <w:top w:val="nil"/>
              <w:left w:val="nil"/>
              <w:bottom w:val="nil"/>
              <w:right w:val="nil"/>
            </w:tcBorders>
            <w:shd w:val="clear" w:color="auto" w:fill="FFFFFF"/>
            <w:vAlign w:val="bottom"/>
          </w:tcPr>
          <w:p w14:paraId="434DC9F8" w14:textId="0813D7FE" w:rsidR="00BA3F3B" w:rsidRDefault="00BA3F3B" w:rsidP="00BA3F3B">
            <w:pPr>
              <w:pStyle w:val="Normal6ptbefore"/>
              <w:jc w:val="center"/>
            </w:pPr>
            <w:r>
              <w:fldChar w:fldCharType="begin">
                <w:ffData>
                  <w:name w:val="Check1"/>
                  <w:enabled/>
                  <w:calcOnExit w:val="0"/>
                  <w:checkBox>
                    <w:sizeAuto/>
                    <w:default w:val="0"/>
                  </w:checkBox>
                </w:ffData>
              </w:fldChar>
            </w:r>
            <w:r>
              <w:instrText xml:space="preserve"> FORMCHECKBOX </w:instrText>
            </w:r>
            <w:r w:rsidR="00F563F0">
              <w:fldChar w:fldCharType="separate"/>
            </w:r>
            <w:r>
              <w:fldChar w:fldCharType="end"/>
            </w:r>
          </w:p>
        </w:tc>
        <w:tc>
          <w:tcPr>
            <w:tcW w:w="9747" w:type="dxa"/>
            <w:gridSpan w:val="24"/>
            <w:tcBorders>
              <w:top w:val="nil"/>
              <w:left w:val="nil"/>
              <w:bottom w:val="nil"/>
              <w:right w:val="nil"/>
            </w:tcBorders>
            <w:shd w:val="clear" w:color="auto" w:fill="FFFFFF"/>
          </w:tcPr>
          <w:p w14:paraId="1A4A0497" w14:textId="08C61B49" w:rsidR="00BA3F3B" w:rsidRPr="00BA3F3B" w:rsidRDefault="00BA3F3B" w:rsidP="00BA3F3B">
            <w:pPr>
              <w:pStyle w:val="Normal6ptbefore"/>
            </w:pPr>
            <w:r w:rsidRPr="00BA3F3B">
              <w:t xml:space="preserve">Procedural Directions </w:t>
            </w:r>
            <w:r w:rsidRPr="00EE032F">
              <w:rPr>
                <w:i/>
                <w:iCs/>
                <w:sz w:val="18"/>
                <w:szCs w:val="16"/>
              </w:rPr>
              <w:t>(specific requests to be noted below)</w:t>
            </w:r>
          </w:p>
        </w:tc>
      </w:tr>
      <w:tr w:rsidR="00BA3F3B" w14:paraId="76547969" w14:textId="77777777" w:rsidTr="00EE032F">
        <w:tc>
          <w:tcPr>
            <w:tcW w:w="693" w:type="dxa"/>
            <w:gridSpan w:val="3"/>
            <w:tcBorders>
              <w:top w:val="nil"/>
              <w:left w:val="nil"/>
              <w:bottom w:val="nil"/>
              <w:right w:val="nil"/>
            </w:tcBorders>
            <w:shd w:val="clear" w:color="auto" w:fill="FFFFFF"/>
          </w:tcPr>
          <w:p w14:paraId="5D4CF791" w14:textId="7C51E4D1" w:rsidR="00BA3F3B" w:rsidRDefault="00BA3F3B" w:rsidP="00EE032F">
            <w:pPr>
              <w:pStyle w:val="Normal6ptbefore"/>
              <w:jc w:val="center"/>
            </w:pPr>
            <w:r>
              <w:fldChar w:fldCharType="begin">
                <w:ffData>
                  <w:name w:val="Check1"/>
                  <w:enabled/>
                  <w:calcOnExit w:val="0"/>
                  <w:checkBox>
                    <w:sizeAuto/>
                    <w:default w:val="0"/>
                  </w:checkBox>
                </w:ffData>
              </w:fldChar>
            </w:r>
            <w:r>
              <w:instrText xml:space="preserve"> FORMCHECKBOX </w:instrText>
            </w:r>
            <w:r w:rsidR="00F563F0">
              <w:fldChar w:fldCharType="separate"/>
            </w:r>
            <w:r>
              <w:fldChar w:fldCharType="end"/>
            </w:r>
          </w:p>
        </w:tc>
        <w:tc>
          <w:tcPr>
            <w:tcW w:w="9747" w:type="dxa"/>
            <w:gridSpan w:val="24"/>
            <w:tcBorders>
              <w:top w:val="nil"/>
              <w:left w:val="nil"/>
              <w:bottom w:val="nil"/>
              <w:right w:val="nil"/>
            </w:tcBorders>
            <w:shd w:val="clear" w:color="auto" w:fill="FFFFFF"/>
          </w:tcPr>
          <w:p w14:paraId="6CC2556F" w14:textId="1F633F60" w:rsidR="00BA3F3B" w:rsidRPr="00BA3F3B" w:rsidRDefault="00EE032F" w:rsidP="00BA3F3B">
            <w:pPr>
              <w:pStyle w:val="Normal6ptbefore"/>
            </w:pPr>
            <w:r w:rsidRPr="00EE032F">
              <w:t xml:space="preserve">An order under r.17(7.1) or section 8 of the province wide Notice to Profession </w:t>
            </w:r>
            <w:r w:rsidRPr="00EE032F">
              <w:rPr>
                <w:i/>
                <w:iCs/>
                <w:sz w:val="18"/>
                <w:szCs w:val="16"/>
              </w:rPr>
              <w:t>(Attach a completed Form 17G or any other necessary documents)</w:t>
            </w:r>
          </w:p>
        </w:tc>
      </w:tr>
      <w:tr w:rsidR="00BA3F3B" w14:paraId="13B88520" w14:textId="77777777" w:rsidTr="00BA3F3B">
        <w:tc>
          <w:tcPr>
            <w:tcW w:w="10440" w:type="dxa"/>
            <w:gridSpan w:val="27"/>
            <w:tcBorders>
              <w:top w:val="nil"/>
              <w:left w:val="nil"/>
              <w:bottom w:val="nil"/>
              <w:right w:val="nil"/>
            </w:tcBorders>
            <w:shd w:val="clear" w:color="auto" w:fill="FFFFFF"/>
          </w:tcPr>
          <w:p w14:paraId="31CCAA93" w14:textId="7B06B3DD" w:rsidR="00BA3F3B" w:rsidRPr="00EE032F" w:rsidRDefault="00EE032F" w:rsidP="00EE032F">
            <w:pPr>
              <w:pStyle w:val="Normal12ptbefore"/>
              <w:rPr>
                <w:b/>
                <w:bCs/>
              </w:rPr>
            </w:pPr>
            <w:r w:rsidRPr="00EE032F">
              <w:rPr>
                <w:b/>
                <w:bCs/>
              </w:rPr>
              <w:t>Mandatory on all To Be Spoken To attendances:</w:t>
            </w:r>
          </w:p>
        </w:tc>
      </w:tr>
      <w:tr w:rsidR="00EE032F" w14:paraId="35554BBF" w14:textId="77777777" w:rsidTr="00EE032F">
        <w:tc>
          <w:tcPr>
            <w:tcW w:w="693" w:type="dxa"/>
            <w:gridSpan w:val="3"/>
            <w:tcBorders>
              <w:top w:val="nil"/>
              <w:left w:val="nil"/>
              <w:bottom w:val="nil"/>
              <w:right w:val="nil"/>
            </w:tcBorders>
            <w:shd w:val="clear" w:color="auto" w:fill="FFFFFF"/>
          </w:tcPr>
          <w:p w14:paraId="1CA88E7C" w14:textId="63D5E108" w:rsidR="00EE032F" w:rsidRPr="00EE032F" w:rsidRDefault="00EE032F" w:rsidP="00EE032F">
            <w:pPr>
              <w:pStyle w:val="Normal12ptbefore"/>
              <w:jc w:val="center"/>
            </w:pPr>
            <w:r>
              <w:fldChar w:fldCharType="begin">
                <w:ffData>
                  <w:name w:val="Check1"/>
                  <w:enabled/>
                  <w:calcOnExit w:val="0"/>
                  <w:checkBox>
                    <w:sizeAuto/>
                    <w:default w:val="0"/>
                  </w:checkBox>
                </w:ffData>
              </w:fldChar>
            </w:r>
            <w:r>
              <w:instrText xml:space="preserve"> FORMCHECKBOX </w:instrText>
            </w:r>
            <w:r w:rsidR="00F563F0">
              <w:fldChar w:fldCharType="separate"/>
            </w:r>
            <w:r>
              <w:fldChar w:fldCharType="end"/>
            </w:r>
          </w:p>
        </w:tc>
        <w:tc>
          <w:tcPr>
            <w:tcW w:w="9747" w:type="dxa"/>
            <w:gridSpan w:val="24"/>
            <w:tcBorders>
              <w:top w:val="nil"/>
              <w:left w:val="nil"/>
              <w:bottom w:val="nil"/>
              <w:right w:val="nil"/>
            </w:tcBorders>
            <w:shd w:val="clear" w:color="auto" w:fill="FFFFFF"/>
          </w:tcPr>
          <w:p w14:paraId="6AA41F65" w14:textId="1E1101BB" w:rsidR="00EE032F" w:rsidRPr="00EE032F" w:rsidRDefault="00EE032F" w:rsidP="00EE032F">
            <w:pPr>
              <w:pStyle w:val="Normal12ptbefore"/>
            </w:pPr>
            <w:r w:rsidRPr="00EE032F">
              <w:t>I certify that the issues to be discussed at Court have been fully canvassed with the other side and I understand that if I have failed to fully canvass the issues in advance the Court date will be rescheduled.</w:t>
            </w:r>
          </w:p>
        </w:tc>
      </w:tr>
      <w:tr w:rsidR="00EE032F" w14:paraId="5128CA4E" w14:textId="77777777" w:rsidTr="00BA3F3B">
        <w:tc>
          <w:tcPr>
            <w:tcW w:w="10440" w:type="dxa"/>
            <w:gridSpan w:val="27"/>
            <w:tcBorders>
              <w:top w:val="nil"/>
              <w:left w:val="nil"/>
              <w:bottom w:val="nil"/>
              <w:right w:val="nil"/>
            </w:tcBorders>
            <w:shd w:val="clear" w:color="auto" w:fill="FFFFFF"/>
          </w:tcPr>
          <w:p w14:paraId="6AF842D5" w14:textId="333D2806" w:rsidR="00EE032F" w:rsidRPr="00EE032F" w:rsidRDefault="00EE032F" w:rsidP="00EE032F">
            <w:pPr>
              <w:pStyle w:val="Normal12ptbefore"/>
            </w:pPr>
            <w:r w:rsidRPr="00EE032F">
              <w:t>Complete only the questions relevant to your attendance. The Court will not read anything longer than three pages. Other than a draft order and/or the documents required under r.17(7.1), no attachments are to be filed.</w:t>
            </w:r>
          </w:p>
        </w:tc>
      </w:tr>
      <w:tr w:rsidR="00EE032F" w14:paraId="22BEB16D" w14:textId="77777777" w:rsidTr="00AA5C69">
        <w:tc>
          <w:tcPr>
            <w:tcW w:w="10440" w:type="dxa"/>
            <w:gridSpan w:val="27"/>
            <w:tcBorders>
              <w:top w:val="nil"/>
              <w:left w:val="nil"/>
              <w:bottom w:val="single" w:sz="4" w:space="0" w:color="auto"/>
              <w:right w:val="nil"/>
            </w:tcBorders>
            <w:shd w:val="clear" w:color="auto" w:fill="FFFFFF"/>
            <w:vAlign w:val="bottom"/>
          </w:tcPr>
          <w:p w14:paraId="136848D4" w14:textId="1C1B1D47" w:rsidR="00EE032F" w:rsidRPr="00EE032F" w:rsidRDefault="00EE032F" w:rsidP="00EE032F">
            <w:pPr>
              <w:pStyle w:val="Heading2"/>
              <w:spacing w:before="360" w:after="120"/>
              <w:jc w:val="center"/>
              <w:rPr>
                <w:b/>
                <w:bCs/>
              </w:rPr>
            </w:pPr>
            <w:r w:rsidRPr="00EE032F">
              <w:rPr>
                <w:b/>
                <w:bCs/>
              </w:rPr>
              <w:t>PART 1: FAMILY FACTS</w:t>
            </w:r>
          </w:p>
        </w:tc>
      </w:tr>
      <w:tr w:rsidR="00EE032F" w14:paraId="0A819BE4" w14:textId="77777777" w:rsidTr="00DF4011">
        <w:tc>
          <w:tcPr>
            <w:tcW w:w="5220" w:type="dxa"/>
            <w:gridSpan w:val="13"/>
            <w:tcBorders>
              <w:top w:val="single" w:sz="4" w:space="0" w:color="auto"/>
              <w:left w:val="single" w:sz="4" w:space="0" w:color="auto"/>
              <w:bottom w:val="double" w:sz="4" w:space="0" w:color="auto"/>
              <w:right w:val="single" w:sz="4" w:space="0" w:color="auto"/>
            </w:tcBorders>
            <w:shd w:val="clear" w:color="auto" w:fill="FFFFFF"/>
          </w:tcPr>
          <w:p w14:paraId="3DB462A3" w14:textId="64B6C1AA" w:rsidR="00EE032F" w:rsidRPr="00EE032F" w:rsidRDefault="00EE032F" w:rsidP="00EE032F">
            <w:pPr>
              <w:pStyle w:val="Normal6ptbefore"/>
              <w:spacing w:before="60" w:after="60"/>
            </w:pPr>
            <w:r w:rsidRPr="00EE032F">
              <w:t>APPLICANT</w:t>
            </w:r>
          </w:p>
        </w:tc>
        <w:tc>
          <w:tcPr>
            <w:tcW w:w="5220" w:type="dxa"/>
            <w:gridSpan w:val="14"/>
            <w:tcBorders>
              <w:top w:val="single" w:sz="4" w:space="0" w:color="auto"/>
              <w:left w:val="single" w:sz="4" w:space="0" w:color="auto"/>
              <w:bottom w:val="double" w:sz="4" w:space="0" w:color="auto"/>
              <w:right w:val="single" w:sz="4" w:space="0" w:color="auto"/>
            </w:tcBorders>
            <w:shd w:val="clear" w:color="auto" w:fill="FFFFFF"/>
          </w:tcPr>
          <w:p w14:paraId="68291117" w14:textId="0D3672D8" w:rsidR="00EE032F" w:rsidRPr="00EE032F" w:rsidRDefault="00EE032F" w:rsidP="00EE032F">
            <w:pPr>
              <w:pStyle w:val="Normal6ptbefore"/>
              <w:spacing w:before="60" w:after="60"/>
            </w:pPr>
            <w:r w:rsidRPr="00EE032F">
              <w:t>RESPONDENT</w:t>
            </w:r>
          </w:p>
        </w:tc>
      </w:tr>
      <w:tr w:rsidR="00AA5C69" w14:paraId="7200956A" w14:textId="77777777" w:rsidTr="00DF4011">
        <w:tc>
          <w:tcPr>
            <w:tcW w:w="792" w:type="dxa"/>
            <w:gridSpan w:val="4"/>
            <w:tcBorders>
              <w:top w:val="double" w:sz="4" w:space="0" w:color="auto"/>
              <w:left w:val="single" w:sz="4" w:space="0" w:color="auto"/>
              <w:bottom w:val="nil"/>
              <w:right w:val="nil"/>
            </w:tcBorders>
            <w:shd w:val="clear" w:color="auto" w:fill="FFFFFF"/>
            <w:vAlign w:val="bottom"/>
          </w:tcPr>
          <w:p w14:paraId="0AFA4292" w14:textId="77777777" w:rsidR="00AA5C69" w:rsidRPr="00EE032F" w:rsidRDefault="00AA5C69" w:rsidP="00AA5C69">
            <w:pPr>
              <w:pStyle w:val="Normal6ptbefore"/>
            </w:pPr>
            <w:r>
              <w:t>Age:</w:t>
            </w:r>
          </w:p>
        </w:tc>
        <w:tc>
          <w:tcPr>
            <w:tcW w:w="4284" w:type="dxa"/>
            <w:gridSpan w:val="7"/>
            <w:tcBorders>
              <w:top w:val="double" w:sz="4" w:space="0" w:color="auto"/>
              <w:left w:val="nil"/>
              <w:bottom w:val="dotted" w:sz="4" w:space="0" w:color="auto"/>
              <w:right w:val="nil"/>
            </w:tcBorders>
            <w:shd w:val="clear" w:color="auto" w:fill="FFFFFF"/>
            <w:vAlign w:val="bottom"/>
          </w:tcPr>
          <w:p w14:paraId="4EDBD3A7" w14:textId="77777777" w:rsidR="00AA5C69" w:rsidRPr="00EE032F" w:rsidRDefault="00AA5C69" w:rsidP="00AA5C69">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44" w:type="dxa"/>
            <w:gridSpan w:val="2"/>
            <w:tcBorders>
              <w:top w:val="double" w:sz="4" w:space="0" w:color="auto"/>
              <w:left w:val="nil"/>
              <w:bottom w:val="nil"/>
              <w:right w:val="single" w:sz="4" w:space="0" w:color="auto"/>
            </w:tcBorders>
            <w:shd w:val="clear" w:color="auto" w:fill="FFFFFF"/>
            <w:vAlign w:val="bottom"/>
          </w:tcPr>
          <w:p w14:paraId="3122CC8C" w14:textId="6B3AEE7B" w:rsidR="00AA5C69" w:rsidRPr="00EE032F" w:rsidRDefault="00AA5C69" w:rsidP="00AA5C69">
            <w:pPr>
              <w:pStyle w:val="FillableField"/>
            </w:pPr>
          </w:p>
        </w:tc>
        <w:tc>
          <w:tcPr>
            <w:tcW w:w="783" w:type="dxa"/>
            <w:gridSpan w:val="4"/>
            <w:tcBorders>
              <w:top w:val="double" w:sz="4" w:space="0" w:color="auto"/>
              <w:left w:val="single" w:sz="4" w:space="0" w:color="auto"/>
              <w:bottom w:val="nil"/>
              <w:right w:val="nil"/>
            </w:tcBorders>
            <w:shd w:val="clear" w:color="auto" w:fill="FFFFFF"/>
            <w:vAlign w:val="bottom"/>
          </w:tcPr>
          <w:p w14:paraId="6D2E0B7C" w14:textId="77777777" w:rsidR="00AA5C69" w:rsidRPr="00EE032F" w:rsidRDefault="00AA5C69" w:rsidP="00AA5C69">
            <w:pPr>
              <w:pStyle w:val="Normal6ptbefore"/>
            </w:pPr>
            <w:r>
              <w:t>Age:</w:t>
            </w:r>
          </w:p>
        </w:tc>
        <w:tc>
          <w:tcPr>
            <w:tcW w:w="4293" w:type="dxa"/>
            <w:gridSpan w:val="9"/>
            <w:tcBorders>
              <w:top w:val="double" w:sz="4" w:space="0" w:color="auto"/>
              <w:left w:val="nil"/>
              <w:bottom w:val="dotted" w:sz="4" w:space="0" w:color="auto"/>
              <w:right w:val="nil"/>
            </w:tcBorders>
            <w:shd w:val="clear" w:color="auto" w:fill="FFFFFF"/>
            <w:vAlign w:val="bottom"/>
          </w:tcPr>
          <w:p w14:paraId="1A5A4260" w14:textId="77777777" w:rsidR="00AA5C69" w:rsidRPr="00EE032F" w:rsidRDefault="00AA5C69" w:rsidP="00AA5C69">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44" w:type="dxa"/>
            <w:tcBorders>
              <w:top w:val="double" w:sz="4" w:space="0" w:color="auto"/>
              <w:left w:val="nil"/>
              <w:bottom w:val="nil"/>
              <w:right w:val="single" w:sz="4" w:space="0" w:color="auto"/>
            </w:tcBorders>
            <w:shd w:val="clear" w:color="auto" w:fill="FFFFFF"/>
            <w:vAlign w:val="bottom"/>
          </w:tcPr>
          <w:p w14:paraId="1F0DDDBE" w14:textId="2C6ADAD7" w:rsidR="00AA5C69" w:rsidRPr="00EE032F" w:rsidRDefault="00AA5C69" w:rsidP="00AA5C69">
            <w:pPr>
              <w:pStyle w:val="FillableField"/>
            </w:pPr>
          </w:p>
        </w:tc>
      </w:tr>
      <w:tr w:rsidR="00AA5C69" w14:paraId="25F724E2" w14:textId="77777777" w:rsidTr="00DF4011">
        <w:tc>
          <w:tcPr>
            <w:tcW w:w="2007" w:type="dxa"/>
            <w:gridSpan w:val="6"/>
            <w:tcBorders>
              <w:top w:val="nil"/>
              <w:left w:val="single" w:sz="4" w:space="0" w:color="auto"/>
              <w:bottom w:val="nil"/>
              <w:right w:val="nil"/>
            </w:tcBorders>
            <w:shd w:val="clear" w:color="auto" w:fill="FFFFFF"/>
            <w:vAlign w:val="bottom"/>
          </w:tcPr>
          <w:p w14:paraId="6405CEBC" w14:textId="4DFE1D0F" w:rsidR="00AA5C69" w:rsidRDefault="00AA5C69" w:rsidP="00AA5C69">
            <w:pPr>
              <w:pStyle w:val="Normal6ptbefore"/>
            </w:pPr>
            <w:r>
              <w:t>In</w:t>
            </w:r>
            <w:r w:rsidRPr="00AA5C69">
              <w:t>come</w:t>
            </w:r>
            <w:r w:rsidR="005A2438">
              <w:t xml:space="preserve"> </w:t>
            </w:r>
            <w:r w:rsidR="005A2438" w:rsidRPr="005A2438">
              <w:rPr>
                <w:i/>
                <w:iCs/>
                <w:sz w:val="18"/>
                <w:szCs w:val="16"/>
              </w:rPr>
              <w:t>(if relevant)</w:t>
            </w:r>
            <w:r>
              <w:t>:</w:t>
            </w:r>
          </w:p>
        </w:tc>
        <w:tc>
          <w:tcPr>
            <w:tcW w:w="3069" w:type="dxa"/>
            <w:gridSpan w:val="5"/>
            <w:tcBorders>
              <w:top w:val="nil"/>
              <w:left w:val="nil"/>
              <w:bottom w:val="dotted" w:sz="4" w:space="0" w:color="auto"/>
              <w:right w:val="nil"/>
            </w:tcBorders>
            <w:shd w:val="clear" w:color="auto" w:fill="FFFFFF"/>
            <w:vAlign w:val="bottom"/>
          </w:tcPr>
          <w:p w14:paraId="03E72A78" w14:textId="77777777" w:rsidR="00AA5C69" w:rsidRDefault="00AA5C69" w:rsidP="00AA5C69">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44" w:type="dxa"/>
            <w:gridSpan w:val="2"/>
            <w:tcBorders>
              <w:top w:val="nil"/>
              <w:left w:val="nil"/>
              <w:bottom w:val="nil"/>
              <w:right w:val="single" w:sz="4" w:space="0" w:color="auto"/>
            </w:tcBorders>
            <w:shd w:val="clear" w:color="auto" w:fill="FFFFFF"/>
            <w:vAlign w:val="bottom"/>
          </w:tcPr>
          <w:p w14:paraId="6E92CA12" w14:textId="371A381B" w:rsidR="00AA5C69" w:rsidRDefault="00AA5C69" w:rsidP="00AA5C69">
            <w:pPr>
              <w:pStyle w:val="FillableField"/>
            </w:pPr>
          </w:p>
        </w:tc>
        <w:tc>
          <w:tcPr>
            <w:tcW w:w="2007" w:type="dxa"/>
            <w:gridSpan w:val="10"/>
            <w:tcBorders>
              <w:top w:val="nil"/>
              <w:left w:val="single" w:sz="4" w:space="0" w:color="auto"/>
              <w:bottom w:val="nil"/>
              <w:right w:val="nil"/>
            </w:tcBorders>
            <w:shd w:val="clear" w:color="auto" w:fill="FFFFFF"/>
            <w:vAlign w:val="bottom"/>
          </w:tcPr>
          <w:p w14:paraId="07970682" w14:textId="0698305F" w:rsidR="00AA5C69" w:rsidRDefault="00AA5C69" w:rsidP="00AA5C69">
            <w:pPr>
              <w:pStyle w:val="Normal6ptbefore"/>
            </w:pPr>
            <w:r>
              <w:t>Income</w:t>
            </w:r>
            <w:r w:rsidR="005A2438">
              <w:t xml:space="preserve"> </w:t>
            </w:r>
            <w:r w:rsidR="005A2438" w:rsidRPr="005A2438">
              <w:rPr>
                <w:i/>
                <w:iCs/>
                <w:sz w:val="18"/>
                <w:szCs w:val="16"/>
              </w:rPr>
              <w:t>(if relevant)</w:t>
            </w:r>
            <w:r w:rsidR="005A2438">
              <w:t>:</w:t>
            </w:r>
          </w:p>
        </w:tc>
        <w:tc>
          <w:tcPr>
            <w:tcW w:w="3069" w:type="dxa"/>
            <w:gridSpan w:val="3"/>
            <w:tcBorders>
              <w:top w:val="nil"/>
              <w:left w:val="nil"/>
              <w:bottom w:val="dotted" w:sz="4" w:space="0" w:color="auto"/>
              <w:right w:val="nil"/>
            </w:tcBorders>
            <w:shd w:val="clear" w:color="auto" w:fill="FFFFFF"/>
            <w:vAlign w:val="bottom"/>
          </w:tcPr>
          <w:p w14:paraId="15EA57C3" w14:textId="77777777" w:rsidR="00AA5C69" w:rsidRDefault="00AA5C69" w:rsidP="00AA5C69">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44" w:type="dxa"/>
            <w:tcBorders>
              <w:top w:val="nil"/>
              <w:left w:val="nil"/>
              <w:bottom w:val="nil"/>
              <w:right w:val="single" w:sz="4" w:space="0" w:color="auto"/>
            </w:tcBorders>
            <w:shd w:val="clear" w:color="auto" w:fill="FFFFFF"/>
            <w:vAlign w:val="bottom"/>
          </w:tcPr>
          <w:p w14:paraId="105EF55A" w14:textId="3FCF7C8F" w:rsidR="00AA5C69" w:rsidRDefault="00AA5C69" w:rsidP="00AA5C69">
            <w:pPr>
              <w:pStyle w:val="FillableField"/>
            </w:pPr>
          </w:p>
        </w:tc>
      </w:tr>
      <w:tr w:rsidR="00AA5C69" w14:paraId="237533FF" w14:textId="77777777" w:rsidTr="00FE42C1">
        <w:tc>
          <w:tcPr>
            <w:tcW w:w="10440" w:type="dxa"/>
            <w:gridSpan w:val="27"/>
            <w:tcBorders>
              <w:top w:val="nil"/>
              <w:left w:val="single" w:sz="4" w:space="0" w:color="auto"/>
              <w:bottom w:val="single" w:sz="4" w:space="0" w:color="auto"/>
              <w:right w:val="single" w:sz="4" w:space="0" w:color="auto"/>
            </w:tcBorders>
            <w:shd w:val="clear" w:color="auto" w:fill="FFFFFF"/>
            <w:vAlign w:val="bottom"/>
          </w:tcPr>
          <w:p w14:paraId="369594AB" w14:textId="77777777" w:rsidR="00AA5C69" w:rsidRPr="005A2438" w:rsidRDefault="00AA5C69" w:rsidP="00AA5C69">
            <w:pPr>
              <w:rPr>
                <w:sz w:val="14"/>
                <w:szCs w:val="12"/>
              </w:rPr>
            </w:pPr>
          </w:p>
        </w:tc>
      </w:tr>
      <w:tr w:rsidR="00EE032F" w14:paraId="6FC696FE" w14:textId="77777777" w:rsidTr="00AA5C69">
        <w:tc>
          <w:tcPr>
            <w:tcW w:w="10440" w:type="dxa"/>
            <w:gridSpan w:val="27"/>
            <w:tcBorders>
              <w:top w:val="single" w:sz="4" w:space="0" w:color="auto"/>
              <w:left w:val="nil"/>
              <w:bottom w:val="nil"/>
              <w:right w:val="nil"/>
            </w:tcBorders>
            <w:shd w:val="clear" w:color="auto" w:fill="FFFFFF"/>
          </w:tcPr>
          <w:p w14:paraId="3B8B72F9" w14:textId="74348365" w:rsidR="00EE032F" w:rsidRPr="00EE032F" w:rsidRDefault="005A2438" w:rsidP="00EE032F">
            <w:pPr>
              <w:pStyle w:val="Normal12ptbefore"/>
            </w:pPr>
            <w:r w:rsidRPr="005A2438">
              <w:lastRenderedPageBreak/>
              <w:t>Relationship dates:</w:t>
            </w:r>
          </w:p>
        </w:tc>
      </w:tr>
      <w:tr w:rsidR="005A2438" w14:paraId="6A4E8820" w14:textId="77777777" w:rsidTr="005A2438">
        <w:tc>
          <w:tcPr>
            <w:tcW w:w="1836" w:type="dxa"/>
            <w:gridSpan w:val="5"/>
            <w:tcBorders>
              <w:top w:val="nil"/>
              <w:left w:val="nil"/>
              <w:bottom w:val="nil"/>
              <w:right w:val="nil"/>
            </w:tcBorders>
            <w:shd w:val="clear" w:color="auto" w:fill="FFFFFF"/>
          </w:tcPr>
          <w:p w14:paraId="61DFE310" w14:textId="786536B0" w:rsidR="005A2438" w:rsidRPr="00EE032F" w:rsidRDefault="005A2438" w:rsidP="00EE032F">
            <w:pPr>
              <w:pStyle w:val="Normal12ptbefore"/>
            </w:pPr>
            <w:r>
              <w:t xml:space="preserve">Married on </w:t>
            </w:r>
            <w:r w:rsidRPr="005A2438">
              <w:rPr>
                <w:i/>
                <w:iCs/>
                <w:sz w:val="18"/>
                <w:szCs w:val="16"/>
              </w:rPr>
              <w:t>(date)</w:t>
            </w:r>
          </w:p>
        </w:tc>
        <w:tc>
          <w:tcPr>
            <w:tcW w:w="4302" w:type="dxa"/>
            <w:gridSpan w:val="13"/>
            <w:tcBorders>
              <w:top w:val="nil"/>
              <w:left w:val="nil"/>
              <w:bottom w:val="dotted" w:sz="4" w:space="0" w:color="auto"/>
              <w:right w:val="nil"/>
            </w:tcBorders>
            <w:shd w:val="clear" w:color="auto" w:fill="FFFFFF"/>
            <w:vAlign w:val="bottom"/>
          </w:tcPr>
          <w:p w14:paraId="3E8E8BBD" w14:textId="28FE19A9" w:rsidR="005A2438" w:rsidRPr="00EE032F" w:rsidRDefault="00DC19A2" w:rsidP="005A2438">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4302" w:type="dxa"/>
            <w:gridSpan w:val="9"/>
            <w:tcBorders>
              <w:top w:val="nil"/>
              <w:left w:val="nil"/>
              <w:bottom w:val="nil"/>
              <w:right w:val="nil"/>
            </w:tcBorders>
            <w:shd w:val="clear" w:color="auto" w:fill="FFFFFF"/>
          </w:tcPr>
          <w:p w14:paraId="56D5FCC2" w14:textId="3BC6393C" w:rsidR="005A2438" w:rsidRPr="00EE032F" w:rsidRDefault="005A2438" w:rsidP="00EE032F">
            <w:pPr>
              <w:pStyle w:val="Normal12ptbefore"/>
            </w:pPr>
          </w:p>
        </w:tc>
      </w:tr>
      <w:tr w:rsidR="005A2438" w14:paraId="676FA003" w14:textId="77777777" w:rsidTr="005A2438">
        <w:tc>
          <w:tcPr>
            <w:tcW w:w="2169" w:type="dxa"/>
            <w:gridSpan w:val="7"/>
            <w:tcBorders>
              <w:top w:val="nil"/>
              <w:left w:val="nil"/>
              <w:bottom w:val="nil"/>
              <w:right w:val="nil"/>
            </w:tcBorders>
            <w:shd w:val="clear" w:color="auto" w:fill="FFFFFF"/>
          </w:tcPr>
          <w:p w14:paraId="6BA37C36" w14:textId="47F1BA9D" w:rsidR="005A2438" w:rsidRDefault="005A2438" w:rsidP="00EE032F">
            <w:pPr>
              <w:pStyle w:val="Normal12ptbefore"/>
            </w:pPr>
            <w:r>
              <w:t xml:space="preserve">Separated on </w:t>
            </w:r>
            <w:r w:rsidRPr="005A2438">
              <w:rPr>
                <w:i/>
                <w:iCs/>
                <w:sz w:val="18"/>
                <w:szCs w:val="16"/>
              </w:rPr>
              <w:t>(date)</w:t>
            </w:r>
          </w:p>
        </w:tc>
        <w:tc>
          <w:tcPr>
            <w:tcW w:w="4311" w:type="dxa"/>
            <w:gridSpan w:val="12"/>
            <w:tcBorders>
              <w:top w:val="nil"/>
              <w:left w:val="nil"/>
              <w:bottom w:val="dotted" w:sz="4" w:space="0" w:color="auto"/>
              <w:right w:val="nil"/>
            </w:tcBorders>
            <w:shd w:val="clear" w:color="auto" w:fill="FFFFFF"/>
            <w:vAlign w:val="bottom"/>
          </w:tcPr>
          <w:p w14:paraId="79E122EB" w14:textId="6025E63A" w:rsidR="005A2438" w:rsidRPr="00EE032F" w:rsidRDefault="00DC19A2" w:rsidP="005A2438">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3960" w:type="dxa"/>
            <w:gridSpan w:val="8"/>
            <w:tcBorders>
              <w:top w:val="nil"/>
              <w:left w:val="nil"/>
              <w:bottom w:val="nil"/>
              <w:right w:val="nil"/>
            </w:tcBorders>
            <w:shd w:val="clear" w:color="auto" w:fill="FFFFFF"/>
          </w:tcPr>
          <w:p w14:paraId="4D058296" w14:textId="77777777" w:rsidR="005A2438" w:rsidRPr="00EE032F" w:rsidRDefault="005A2438" w:rsidP="00EE032F">
            <w:pPr>
              <w:pStyle w:val="Normal12ptbefore"/>
            </w:pPr>
          </w:p>
        </w:tc>
      </w:tr>
      <w:tr w:rsidR="005A2438" w14:paraId="456E7F02" w14:textId="77777777" w:rsidTr="005A2438">
        <w:tc>
          <w:tcPr>
            <w:tcW w:w="3384" w:type="dxa"/>
            <w:gridSpan w:val="8"/>
            <w:tcBorders>
              <w:top w:val="nil"/>
              <w:left w:val="nil"/>
              <w:bottom w:val="nil"/>
              <w:right w:val="nil"/>
            </w:tcBorders>
            <w:shd w:val="clear" w:color="auto" w:fill="FFFFFF"/>
          </w:tcPr>
          <w:p w14:paraId="722BC048" w14:textId="4019DBAF" w:rsidR="005A2438" w:rsidRDefault="005A2438" w:rsidP="00EE032F">
            <w:pPr>
              <w:pStyle w:val="Normal12ptbefore"/>
            </w:pPr>
            <w:r>
              <w:t xml:space="preserve">Started living together on </w:t>
            </w:r>
            <w:r w:rsidRPr="005A2438">
              <w:rPr>
                <w:i/>
                <w:iCs/>
                <w:sz w:val="18"/>
                <w:szCs w:val="16"/>
              </w:rPr>
              <w:t>(date)</w:t>
            </w:r>
          </w:p>
        </w:tc>
        <w:tc>
          <w:tcPr>
            <w:tcW w:w="4320" w:type="dxa"/>
            <w:gridSpan w:val="17"/>
            <w:tcBorders>
              <w:top w:val="nil"/>
              <w:left w:val="nil"/>
              <w:bottom w:val="dotted" w:sz="4" w:space="0" w:color="auto"/>
              <w:right w:val="nil"/>
            </w:tcBorders>
            <w:shd w:val="clear" w:color="auto" w:fill="FFFFFF"/>
            <w:vAlign w:val="bottom"/>
          </w:tcPr>
          <w:p w14:paraId="137C7036" w14:textId="372B3306" w:rsidR="005A2438" w:rsidRPr="00EE032F" w:rsidRDefault="00DC19A2" w:rsidP="005A2438">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2736" w:type="dxa"/>
            <w:gridSpan w:val="2"/>
            <w:tcBorders>
              <w:top w:val="nil"/>
              <w:left w:val="nil"/>
              <w:bottom w:val="nil"/>
              <w:right w:val="nil"/>
            </w:tcBorders>
            <w:shd w:val="clear" w:color="auto" w:fill="FFFFFF"/>
          </w:tcPr>
          <w:p w14:paraId="27E98A61" w14:textId="77777777" w:rsidR="005A2438" w:rsidRPr="00EE032F" w:rsidRDefault="005A2438" w:rsidP="00EE032F">
            <w:pPr>
              <w:pStyle w:val="Normal12ptbefore"/>
            </w:pPr>
          </w:p>
        </w:tc>
      </w:tr>
      <w:tr w:rsidR="005A2438" w14:paraId="251C8D47" w14:textId="77777777" w:rsidTr="005A2438">
        <w:tc>
          <w:tcPr>
            <w:tcW w:w="684" w:type="dxa"/>
            <w:gridSpan w:val="2"/>
            <w:tcBorders>
              <w:top w:val="nil"/>
              <w:left w:val="nil"/>
              <w:bottom w:val="nil"/>
              <w:right w:val="nil"/>
            </w:tcBorders>
            <w:shd w:val="clear" w:color="auto" w:fill="FFFFFF"/>
            <w:vAlign w:val="bottom"/>
          </w:tcPr>
          <w:p w14:paraId="6DA4AD19" w14:textId="2F3C72E4" w:rsidR="005A2438" w:rsidRPr="00EE032F" w:rsidRDefault="005A2438" w:rsidP="005A2438">
            <w:pPr>
              <w:pStyle w:val="Normal12ptbefore"/>
              <w:jc w:val="center"/>
            </w:pPr>
            <w:r>
              <w:fldChar w:fldCharType="begin">
                <w:ffData>
                  <w:name w:val="Check1"/>
                  <w:enabled/>
                  <w:calcOnExit w:val="0"/>
                  <w:checkBox>
                    <w:sizeAuto/>
                    <w:default w:val="0"/>
                  </w:checkBox>
                </w:ffData>
              </w:fldChar>
            </w:r>
            <w:r>
              <w:instrText xml:space="preserve"> FORMCHECKBOX </w:instrText>
            </w:r>
            <w:r w:rsidR="00F563F0">
              <w:fldChar w:fldCharType="separate"/>
            </w:r>
            <w:r>
              <w:fldChar w:fldCharType="end"/>
            </w:r>
          </w:p>
        </w:tc>
        <w:tc>
          <w:tcPr>
            <w:tcW w:w="9756" w:type="dxa"/>
            <w:gridSpan w:val="25"/>
            <w:tcBorders>
              <w:top w:val="nil"/>
              <w:left w:val="nil"/>
              <w:bottom w:val="nil"/>
              <w:right w:val="nil"/>
            </w:tcBorders>
            <w:shd w:val="clear" w:color="auto" w:fill="FFFFFF"/>
          </w:tcPr>
          <w:p w14:paraId="61917AB0" w14:textId="704B56EB" w:rsidR="005A2438" w:rsidRPr="00EE032F" w:rsidRDefault="005A2438" w:rsidP="00EE032F">
            <w:pPr>
              <w:pStyle w:val="Normal12ptbefore"/>
            </w:pPr>
            <w:r w:rsidRPr="005A2438">
              <w:t>Never lived together</w:t>
            </w:r>
          </w:p>
        </w:tc>
      </w:tr>
      <w:tr w:rsidR="005A2438" w14:paraId="11CC4DC0" w14:textId="77777777" w:rsidTr="00BA3F3B">
        <w:tc>
          <w:tcPr>
            <w:tcW w:w="10440" w:type="dxa"/>
            <w:gridSpan w:val="27"/>
            <w:tcBorders>
              <w:top w:val="nil"/>
              <w:left w:val="nil"/>
              <w:bottom w:val="nil"/>
              <w:right w:val="nil"/>
            </w:tcBorders>
            <w:shd w:val="clear" w:color="auto" w:fill="FFFFFF"/>
          </w:tcPr>
          <w:p w14:paraId="1544F734" w14:textId="499061B3" w:rsidR="005A2438" w:rsidRPr="00EE032F" w:rsidRDefault="005A2438" w:rsidP="005A2438">
            <w:pPr>
              <w:pStyle w:val="Normal12ptbefore"/>
              <w:spacing w:after="120"/>
            </w:pPr>
            <w:r>
              <w:t xml:space="preserve">Other </w:t>
            </w:r>
            <w:r w:rsidRPr="005A2438">
              <w:rPr>
                <w:i/>
                <w:iCs/>
                <w:sz w:val="18"/>
                <w:szCs w:val="16"/>
              </w:rPr>
              <w:t>(explain)</w:t>
            </w:r>
          </w:p>
        </w:tc>
      </w:tr>
      <w:tr w:rsidR="005A2438" w14:paraId="006B8A04" w14:textId="77777777" w:rsidTr="000B4AFE">
        <w:trPr>
          <w:trHeight w:val="2493"/>
        </w:trPr>
        <w:tc>
          <w:tcPr>
            <w:tcW w:w="10440" w:type="dxa"/>
            <w:gridSpan w:val="27"/>
            <w:tcBorders>
              <w:top w:val="nil"/>
              <w:left w:val="nil"/>
              <w:bottom w:val="nil"/>
              <w:right w:val="nil"/>
            </w:tcBorders>
            <w:shd w:val="clear" w:color="auto" w:fill="FFFFFF"/>
          </w:tcPr>
          <w:p w14:paraId="16240F4C" w14:textId="3BBB97C3" w:rsidR="005A2438" w:rsidRDefault="005A2438" w:rsidP="005A2438">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DC19A2" w14:paraId="4576FA59" w14:textId="77777777" w:rsidTr="00E05983">
        <w:tc>
          <w:tcPr>
            <w:tcW w:w="5085" w:type="dxa"/>
            <w:gridSpan w:val="12"/>
            <w:tcBorders>
              <w:top w:val="nil"/>
              <w:left w:val="nil"/>
              <w:bottom w:val="nil"/>
              <w:right w:val="nil"/>
            </w:tcBorders>
            <w:shd w:val="clear" w:color="auto" w:fill="FFFFFF"/>
          </w:tcPr>
          <w:p w14:paraId="5B19E9B4" w14:textId="77777777" w:rsidR="00DC19A2" w:rsidRDefault="00DC19A2" w:rsidP="00EE032F">
            <w:pPr>
              <w:pStyle w:val="Normal12ptbefore"/>
            </w:pPr>
            <w:r w:rsidRPr="00DC19A2">
              <w:t>Are the parties still living under the same roof?</w:t>
            </w:r>
          </w:p>
        </w:tc>
        <w:tc>
          <w:tcPr>
            <w:tcW w:w="756" w:type="dxa"/>
            <w:gridSpan w:val="4"/>
            <w:tcBorders>
              <w:top w:val="nil"/>
              <w:left w:val="nil"/>
              <w:bottom w:val="nil"/>
              <w:right w:val="nil"/>
            </w:tcBorders>
            <w:shd w:val="clear" w:color="auto" w:fill="FFFFFF"/>
            <w:vAlign w:val="bottom"/>
          </w:tcPr>
          <w:p w14:paraId="0C278AD1" w14:textId="24EEBCFE" w:rsidR="00DC19A2" w:rsidRDefault="00DC19A2" w:rsidP="000B4AFE">
            <w:pPr>
              <w:pStyle w:val="Normal12ptbefore"/>
              <w:jc w:val="right"/>
            </w:pPr>
            <w:r>
              <w:fldChar w:fldCharType="begin">
                <w:ffData>
                  <w:name w:val="Check1"/>
                  <w:enabled/>
                  <w:calcOnExit w:val="0"/>
                  <w:checkBox>
                    <w:sizeAuto/>
                    <w:default w:val="0"/>
                  </w:checkBox>
                </w:ffData>
              </w:fldChar>
            </w:r>
            <w:r>
              <w:instrText xml:space="preserve"> FORMCHECKBOX </w:instrText>
            </w:r>
            <w:r w:rsidR="00F563F0">
              <w:fldChar w:fldCharType="separate"/>
            </w:r>
            <w:r>
              <w:fldChar w:fldCharType="end"/>
            </w:r>
          </w:p>
        </w:tc>
        <w:tc>
          <w:tcPr>
            <w:tcW w:w="666" w:type="dxa"/>
            <w:gridSpan w:val="4"/>
            <w:tcBorders>
              <w:top w:val="nil"/>
              <w:left w:val="nil"/>
              <w:bottom w:val="nil"/>
              <w:right w:val="nil"/>
            </w:tcBorders>
            <w:shd w:val="clear" w:color="auto" w:fill="FFFFFF"/>
          </w:tcPr>
          <w:p w14:paraId="64052108" w14:textId="3A03936A" w:rsidR="00DC19A2" w:rsidRDefault="00DC19A2" w:rsidP="00EE032F">
            <w:pPr>
              <w:pStyle w:val="Normal12ptbefore"/>
            </w:pPr>
            <w:r>
              <w:t>Yes</w:t>
            </w:r>
          </w:p>
        </w:tc>
        <w:tc>
          <w:tcPr>
            <w:tcW w:w="684" w:type="dxa"/>
            <w:gridSpan w:val="2"/>
            <w:tcBorders>
              <w:top w:val="nil"/>
              <w:left w:val="nil"/>
              <w:bottom w:val="nil"/>
              <w:right w:val="nil"/>
            </w:tcBorders>
            <w:shd w:val="clear" w:color="auto" w:fill="FFFFFF"/>
            <w:vAlign w:val="bottom"/>
          </w:tcPr>
          <w:p w14:paraId="799F84C6" w14:textId="77B58C33" w:rsidR="00DC19A2" w:rsidRDefault="00DC19A2" w:rsidP="000B4AFE">
            <w:pPr>
              <w:pStyle w:val="Normal12ptbefore"/>
              <w:jc w:val="right"/>
            </w:pPr>
            <w:r>
              <w:fldChar w:fldCharType="begin">
                <w:ffData>
                  <w:name w:val="Check1"/>
                  <w:enabled/>
                  <w:calcOnExit w:val="0"/>
                  <w:checkBox>
                    <w:sizeAuto/>
                    <w:default w:val="0"/>
                  </w:checkBox>
                </w:ffData>
              </w:fldChar>
            </w:r>
            <w:r>
              <w:instrText xml:space="preserve"> FORMCHECKBOX </w:instrText>
            </w:r>
            <w:r w:rsidR="00F563F0">
              <w:fldChar w:fldCharType="separate"/>
            </w:r>
            <w:r>
              <w:fldChar w:fldCharType="end"/>
            </w:r>
          </w:p>
        </w:tc>
        <w:tc>
          <w:tcPr>
            <w:tcW w:w="3249" w:type="dxa"/>
            <w:gridSpan w:val="5"/>
            <w:tcBorders>
              <w:top w:val="nil"/>
              <w:left w:val="nil"/>
              <w:bottom w:val="nil"/>
              <w:right w:val="nil"/>
            </w:tcBorders>
            <w:shd w:val="clear" w:color="auto" w:fill="FFFFFF"/>
          </w:tcPr>
          <w:p w14:paraId="74F0659C" w14:textId="462F5626" w:rsidR="00DC19A2" w:rsidRDefault="00DC19A2" w:rsidP="00EE032F">
            <w:pPr>
              <w:pStyle w:val="Normal12ptbefore"/>
            </w:pPr>
            <w:r>
              <w:t>No</w:t>
            </w:r>
          </w:p>
        </w:tc>
      </w:tr>
      <w:tr w:rsidR="005A2438" w14:paraId="55C39F33" w14:textId="77777777" w:rsidTr="00C87696">
        <w:tc>
          <w:tcPr>
            <w:tcW w:w="10440" w:type="dxa"/>
            <w:gridSpan w:val="27"/>
            <w:tcBorders>
              <w:top w:val="nil"/>
              <w:left w:val="nil"/>
              <w:bottom w:val="single" w:sz="4" w:space="0" w:color="auto"/>
              <w:right w:val="nil"/>
            </w:tcBorders>
            <w:shd w:val="clear" w:color="auto" w:fill="FFFFFF"/>
          </w:tcPr>
          <w:p w14:paraId="3C48F3F4" w14:textId="40A4084B" w:rsidR="005A2438" w:rsidRPr="00C87696" w:rsidRDefault="00C87696" w:rsidP="00C87696">
            <w:pPr>
              <w:pStyle w:val="Normal12ptbefore"/>
              <w:spacing w:before="360" w:after="120"/>
            </w:pPr>
            <w:r w:rsidRPr="00C87696">
              <w:t>Information regarding the child(ren) if relevant:</w:t>
            </w:r>
          </w:p>
        </w:tc>
      </w:tr>
      <w:tr w:rsidR="00C87696" w14:paraId="6D8B0196" w14:textId="77777777" w:rsidTr="00C87696">
        <w:tc>
          <w:tcPr>
            <w:tcW w:w="4383" w:type="dxa"/>
            <w:gridSpan w:val="9"/>
            <w:tcBorders>
              <w:top w:val="single" w:sz="4" w:space="0" w:color="auto"/>
              <w:left w:val="single" w:sz="4" w:space="0" w:color="auto"/>
              <w:bottom w:val="double" w:sz="4" w:space="0" w:color="auto"/>
              <w:right w:val="single" w:sz="4" w:space="0" w:color="auto"/>
            </w:tcBorders>
            <w:shd w:val="clear" w:color="auto" w:fill="FFFFFF"/>
          </w:tcPr>
          <w:p w14:paraId="3688506C" w14:textId="06592BCC" w:rsidR="00C87696" w:rsidRPr="00C87696" w:rsidRDefault="00C87696" w:rsidP="00C87696">
            <w:pPr>
              <w:spacing w:before="60" w:after="60"/>
              <w:rPr>
                <w:b/>
                <w:bCs/>
              </w:rPr>
            </w:pPr>
            <w:r w:rsidRPr="00C87696">
              <w:rPr>
                <w:b/>
                <w:bCs/>
              </w:rPr>
              <w:t>Name</w:t>
            </w:r>
          </w:p>
        </w:tc>
        <w:tc>
          <w:tcPr>
            <w:tcW w:w="1017" w:type="dxa"/>
            <w:gridSpan w:val="5"/>
            <w:tcBorders>
              <w:top w:val="single" w:sz="4" w:space="0" w:color="auto"/>
              <w:left w:val="single" w:sz="4" w:space="0" w:color="auto"/>
              <w:bottom w:val="double" w:sz="4" w:space="0" w:color="auto"/>
              <w:right w:val="single" w:sz="4" w:space="0" w:color="auto"/>
            </w:tcBorders>
            <w:shd w:val="clear" w:color="auto" w:fill="FFFFFF"/>
          </w:tcPr>
          <w:p w14:paraId="268206DF" w14:textId="16DA6412" w:rsidR="00C87696" w:rsidRPr="00C87696" w:rsidRDefault="00C87696" w:rsidP="00C87696">
            <w:pPr>
              <w:spacing w:before="60" w:after="60"/>
              <w:rPr>
                <w:b/>
                <w:bCs/>
              </w:rPr>
            </w:pPr>
            <w:r w:rsidRPr="00C87696">
              <w:rPr>
                <w:b/>
                <w:bCs/>
              </w:rPr>
              <w:t>Age</w:t>
            </w:r>
          </w:p>
        </w:tc>
        <w:tc>
          <w:tcPr>
            <w:tcW w:w="5040" w:type="dxa"/>
            <w:gridSpan w:val="13"/>
            <w:tcBorders>
              <w:top w:val="single" w:sz="4" w:space="0" w:color="auto"/>
              <w:left w:val="single" w:sz="4" w:space="0" w:color="auto"/>
              <w:bottom w:val="double" w:sz="4" w:space="0" w:color="auto"/>
              <w:right w:val="single" w:sz="4" w:space="0" w:color="auto"/>
            </w:tcBorders>
            <w:shd w:val="clear" w:color="auto" w:fill="FFFFFF"/>
          </w:tcPr>
          <w:p w14:paraId="637A7FF0" w14:textId="65DE2B2D" w:rsidR="00C87696" w:rsidRPr="00C87696" w:rsidRDefault="00C87696" w:rsidP="00C87696">
            <w:pPr>
              <w:spacing w:before="60" w:after="60"/>
              <w:rPr>
                <w:b/>
                <w:bCs/>
              </w:rPr>
            </w:pPr>
            <w:r w:rsidRPr="00C87696">
              <w:rPr>
                <w:b/>
                <w:bCs/>
              </w:rPr>
              <w:t>Living with</w:t>
            </w:r>
          </w:p>
        </w:tc>
      </w:tr>
      <w:tr w:rsidR="00C87696" w14:paraId="126F83F0" w14:textId="77777777" w:rsidTr="00C87696">
        <w:trPr>
          <w:trHeight w:val="389"/>
        </w:trPr>
        <w:tc>
          <w:tcPr>
            <w:tcW w:w="4383" w:type="dxa"/>
            <w:gridSpan w:val="9"/>
            <w:tcBorders>
              <w:top w:val="double" w:sz="4" w:space="0" w:color="auto"/>
              <w:left w:val="single" w:sz="4" w:space="0" w:color="auto"/>
              <w:bottom w:val="single" w:sz="4" w:space="0" w:color="auto"/>
              <w:right w:val="single" w:sz="4" w:space="0" w:color="auto"/>
            </w:tcBorders>
            <w:shd w:val="clear" w:color="auto" w:fill="FFFFFF"/>
            <w:vAlign w:val="center"/>
          </w:tcPr>
          <w:p w14:paraId="18096386" w14:textId="6D8CEA66" w:rsidR="00C87696" w:rsidRPr="00C87696" w:rsidRDefault="00C87696" w:rsidP="00C87696">
            <w:pPr>
              <w:pStyle w:val="FillableField"/>
              <w:rPr>
                <w:bCs w:val="0"/>
              </w:rPr>
            </w:pPr>
            <w:r w:rsidRPr="00C87696">
              <w:rPr>
                <w:rFonts w:cs="Times New Roman"/>
                <w:bCs w:val="0"/>
                <w:szCs w:val="32"/>
              </w:rPr>
              <w:fldChar w:fldCharType="begin">
                <w:ffData>
                  <w:name w:val=""/>
                  <w:enabled/>
                  <w:calcOnExit w:val="0"/>
                  <w:textInput>
                    <w:maxLength w:val="32000"/>
                  </w:textInput>
                </w:ffData>
              </w:fldChar>
            </w:r>
            <w:r w:rsidRPr="00C87696">
              <w:rPr>
                <w:rFonts w:cs="Times New Roman"/>
                <w:bCs w:val="0"/>
                <w:szCs w:val="32"/>
              </w:rPr>
              <w:instrText xml:space="preserve"> FORMTEXT </w:instrText>
            </w:r>
            <w:r w:rsidRPr="00C87696">
              <w:rPr>
                <w:rFonts w:cs="Times New Roman"/>
                <w:bCs w:val="0"/>
                <w:szCs w:val="32"/>
              </w:rPr>
            </w:r>
            <w:r w:rsidRPr="00C87696">
              <w:rPr>
                <w:rFonts w:cs="Times New Roman"/>
                <w:bCs w:val="0"/>
                <w:szCs w:val="32"/>
              </w:rPr>
              <w:fldChar w:fldCharType="separate"/>
            </w:r>
            <w:r w:rsidRPr="00C87696">
              <w:rPr>
                <w:rFonts w:cs="Times New Roman"/>
                <w:bCs w:val="0"/>
                <w:szCs w:val="32"/>
              </w:rPr>
              <w:t> </w:t>
            </w:r>
            <w:r w:rsidRPr="00C87696">
              <w:rPr>
                <w:rFonts w:cs="Times New Roman"/>
                <w:bCs w:val="0"/>
                <w:szCs w:val="32"/>
              </w:rPr>
              <w:t> </w:t>
            </w:r>
            <w:r w:rsidRPr="00C87696">
              <w:rPr>
                <w:rFonts w:cs="Times New Roman"/>
                <w:bCs w:val="0"/>
                <w:szCs w:val="32"/>
              </w:rPr>
              <w:t> </w:t>
            </w:r>
            <w:r w:rsidRPr="00C87696">
              <w:rPr>
                <w:rFonts w:cs="Times New Roman"/>
                <w:bCs w:val="0"/>
                <w:szCs w:val="32"/>
              </w:rPr>
              <w:t> </w:t>
            </w:r>
            <w:r w:rsidRPr="00C87696">
              <w:rPr>
                <w:rFonts w:cs="Times New Roman"/>
                <w:bCs w:val="0"/>
                <w:szCs w:val="32"/>
              </w:rPr>
              <w:t> </w:t>
            </w:r>
            <w:r w:rsidRPr="00C87696">
              <w:rPr>
                <w:rFonts w:cs="Times New Roman"/>
                <w:bCs w:val="0"/>
                <w:szCs w:val="32"/>
              </w:rPr>
              <w:fldChar w:fldCharType="end"/>
            </w:r>
          </w:p>
        </w:tc>
        <w:tc>
          <w:tcPr>
            <w:tcW w:w="1017" w:type="dxa"/>
            <w:gridSpan w:val="5"/>
            <w:tcBorders>
              <w:top w:val="double" w:sz="4" w:space="0" w:color="auto"/>
              <w:left w:val="single" w:sz="4" w:space="0" w:color="auto"/>
              <w:bottom w:val="single" w:sz="4" w:space="0" w:color="auto"/>
              <w:right w:val="single" w:sz="4" w:space="0" w:color="auto"/>
            </w:tcBorders>
            <w:shd w:val="clear" w:color="auto" w:fill="FFFFFF"/>
            <w:vAlign w:val="center"/>
          </w:tcPr>
          <w:p w14:paraId="3B3BDC87" w14:textId="693F1F30"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5040" w:type="dxa"/>
            <w:gridSpan w:val="13"/>
            <w:tcBorders>
              <w:top w:val="double" w:sz="4" w:space="0" w:color="auto"/>
              <w:left w:val="single" w:sz="4" w:space="0" w:color="auto"/>
              <w:bottom w:val="single" w:sz="4" w:space="0" w:color="auto"/>
              <w:right w:val="single" w:sz="4" w:space="0" w:color="auto"/>
            </w:tcBorders>
            <w:shd w:val="clear" w:color="auto" w:fill="FFFFFF"/>
            <w:vAlign w:val="center"/>
          </w:tcPr>
          <w:p w14:paraId="2177F7F0" w14:textId="32BF7E04"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C87696" w14:paraId="315399D7"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209641F" w14:textId="5209318E"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0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52D3A0" w14:textId="2B5EA726"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50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04EFD2E" w14:textId="77523565"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C87696" w14:paraId="015F5467"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07A52F5" w14:textId="45BF0102"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0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CD559A" w14:textId="4689B12B"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50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2138197" w14:textId="27D74AA5"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C87696" w14:paraId="6825449E"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D27A65B" w14:textId="36A53B6D"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0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25F42F" w14:textId="4629A41C"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50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1229E72" w14:textId="09576599"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C87696" w14:paraId="7DE820ED" w14:textId="77777777" w:rsidTr="00C87696">
        <w:trPr>
          <w:trHeight w:val="389"/>
        </w:trPr>
        <w:tc>
          <w:tcPr>
            <w:tcW w:w="43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DAD2E1B" w14:textId="7BE58BC7"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10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CE8F36" w14:textId="30304090"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c>
          <w:tcPr>
            <w:tcW w:w="50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A84A62E" w14:textId="78E16742" w:rsidR="00C87696" w:rsidRPr="00EE032F" w:rsidRDefault="00C87696" w:rsidP="00C87696">
            <w:pPr>
              <w:pStyle w:val="FillableField"/>
            </w:pPr>
            <w:r w:rsidRPr="00BA3F3B">
              <w:rPr>
                <w:rFonts w:cs="Times New Roman"/>
                <w:b w:val="0"/>
                <w:szCs w:val="32"/>
              </w:rPr>
              <w:fldChar w:fldCharType="begin">
                <w:ffData>
                  <w:name w:val=""/>
                  <w:enabled/>
                  <w:calcOnExit w:val="0"/>
                  <w:textInput>
                    <w:maxLength w:val="32000"/>
                  </w:textInput>
                </w:ffData>
              </w:fldChar>
            </w:r>
            <w:r w:rsidRPr="00BA3F3B">
              <w:rPr>
                <w:rFonts w:cs="Times New Roman"/>
                <w:szCs w:val="32"/>
              </w:rPr>
              <w:instrText xml:space="preserve"> FORMTEXT </w:instrText>
            </w:r>
            <w:r w:rsidRPr="00BA3F3B">
              <w:rPr>
                <w:rFonts w:cs="Times New Roman"/>
                <w:b w:val="0"/>
                <w:szCs w:val="32"/>
              </w:rPr>
            </w:r>
            <w:r w:rsidRPr="00BA3F3B">
              <w:rPr>
                <w:rFonts w:cs="Times New Roman"/>
                <w:b w:val="0"/>
                <w:szCs w:val="32"/>
              </w:rPr>
              <w:fldChar w:fldCharType="separate"/>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szCs w:val="32"/>
              </w:rPr>
              <w:t> </w:t>
            </w:r>
            <w:r w:rsidRPr="00BA3F3B">
              <w:rPr>
                <w:rFonts w:cs="Times New Roman"/>
                <w:b w:val="0"/>
                <w:szCs w:val="32"/>
              </w:rPr>
              <w:fldChar w:fldCharType="end"/>
            </w:r>
          </w:p>
        </w:tc>
      </w:tr>
      <w:tr w:rsidR="005A2438" w14:paraId="53460C4F" w14:textId="77777777" w:rsidTr="00C87696">
        <w:tc>
          <w:tcPr>
            <w:tcW w:w="10440" w:type="dxa"/>
            <w:gridSpan w:val="27"/>
            <w:tcBorders>
              <w:top w:val="single" w:sz="4" w:space="0" w:color="auto"/>
              <w:left w:val="nil"/>
              <w:bottom w:val="nil"/>
              <w:right w:val="nil"/>
            </w:tcBorders>
            <w:shd w:val="clear" w:color="auto" w:fill="FFFFFF"/>
          </w:tcPr>
          <w:p w14:paraId="1A192FA8" w14:textId="4E5CC36C" w:rsidR="005A2438" w:rsidRPr="00C87696" w:rsidRDefault="00C87696" w:rsidP="00C87696">
            <w:pPr>
              <w:pStyle w:val="Normal12ptbefore"/>
              <w:spacing w:before="360"/>
              <w:rPr>
                <w:b/>
                <w:bCs/>
              </w:rPr>
            </w:pPr>
            <w:r w:rsidRPr="00C87696">
              <w:rPr>
                <w:b/>
                <w:bCs/>
              </w:rPr>
              <w:t>Complete this section if seeking early judicial intervention or an urgent date:</w:t>
            </w:r>
          </w:p>
        </w:tc>
      </w:tr>
      <w:tr w:rsidR="00C87696" w14:paraId="79FEB0EF" w14:textId="77777777" w:rsidTr="00C87696">
        <w:tc>
          <w:tcPr>
            <w:tcW w:w="10440" w:type="dxa"/>
            <w:gridSpan w:val="27"/>
            <w:tcBorders>
              <w:top w:val="nil"/>
              <w:left w:val="nil"/>
              <w:bottom w:val="nil"/>
              <w:right w:val="nil"/>
            </w:tcBorders>
            <w:shd w:val="clear" w:color="auto" w:fill="FFFFFF"/>
          </w:tcPr>
          <w:p w14:paraId="40CFABCD" w14:textId="429A9A7C" w:rsidR="00C87696" w:rsidRPr="00C87696" w:rsidRDefault="00C87696" w:rsidP="00C87696">
            <w:pPr>
              <w:pStyle w:val="Normal6ptbefore"/>
            </w:pPr>
            <w:r w:rsidRPr="00C87696">
              <w:t>What are the urgent issues to be discussed at the TBST Court? What is the specific relief that is being sought? Why is it urgent? What are the key facts that relate to these issues?</w:t>
            </w:r>
          </w:p>
        </w:tc>
      </w:tr>
    </w:tbl>
    <w:p w14:paraId="677D786B" w14:textId="77777777" w:rsidR="00C87696" w:rsidRPr="00C87696" w:rsidRDefault="00C87696" w:rsidP="00C87696">
      <w:pPr>
        <w:pStyle w:val="FillableField"/>
        <w:ind w:left="-540" w:right="-540"/>
        <w:rPr>
          <w:sz w:val="4"/>
          <w:szCs w:val="4"/>
          <w:lang w:val="en-US"/>
        </w:rPr>
        <w:sectPr w:rsidR="00C87696" w:rsidRPr="00C87696" w:rsidSect="000B4AFE">
          <w:footerReference w:type="default" r:id="rId9"/>
          <w:footerReference w:type="first" r:id="rId10"/>
          <w:pgSz w:w="12240" w:h="15840"/>
          <w:pgMar w:top="810" w:right="1440" w:bottom="720" w:left="1440" w:header="708" w:footer="522" w:gutter="0"/>
          <w:cols w:space="708"/>
          <w:titlePg/>
          <w:docGrid w:linePitch="360"/>
        </w:sectPr>
      </w:pPr>
    </w:p>
    <w:p w14:paraId="169ECC20" w14:textId="54B63723" w:rsidR="001C5B9F" w:rsidRDefault="001C5B9F" w:rsidP="00C87696">
      <w:pPr>
        <w:pStyle w:val="FillableField"/>
        <w:widowControl/>
        <w:ind w:left="43" w:right="-547"/>
        <w:rPr>
          <w:lang w:val="en-US"/>
        </w:rPr>
      </w:pPr>
    </w:p>
    <w:sectPr w:rsidR="001C5B9F" w:rsidSect="000B4AFE">
      <w:type w:val="continuous"/>
      <w:pgSz w:w="12240" w:h="15840"/>
      <w:pgMar w:top="810" w:right="900" w:bottom="720" w:left="900" w:header="708" w:footer="7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3C9A5" w14:textId="77777777" w:rsidR="00475174" w:rsidRDefault="00475174" w:rsidP="00C53A4F">
      <w:r>
        <w:separator/>
      </w:r>
    </w:p>
  </w:endnote>
  <w:endnote w:type="continuationSeparator" w:id="0">
    <w:p w14:paraId="1F877EC4" w14:textId="77777777" w:rsidR="00475174" w:rsidRDefault="00475174" w:rsidP="00C5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40" w:type="dxa"/>
      <w:tblInd w:w="-5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480"/>
    </w:tblGrid>
    <w:tr w:rsidR="000B4AFE" w14:paraId="6A154929" w14:textId="77777777" w:rsidTr="000B4AFE">
      <w:tc>
        <w:tcPr>
          <w:tcW w:w="3960" w:type="dxa"/>
        </w:tcPr>
        <w:p w14:paraId="473D6A4C" w14:textId="4EBC7DF4" w:rsidR="000B4AFE" w:rsidRDefault="000B4AFE" w:rsidP="000B4AFE">
          <w:pPr>
            <w:pStyle w:val="Footer"/>
            <w:rPr>
              <w:sz w:val="20"/>
              <w:szCs w:val="18"/>
              <w:lang w:val="en-US"/>
            </w:rPr>
          </w:pPr>
          <w:r w:rsidRPr="000B4AFE">
            <w:rPr>
              <w:sz w:val="20"/>
              <w:szCs w:val="18"/>
              <w:lang w:val="en-US"/>
            </w:rPr>
            <w:t xml:space="preserve">Page </w:t>
          </w:r>
          <w:r w:rsidRPr="000B4AFE">
            <w:rPr>
              <w:b/>
              <w:bCs/>
              <w:sz w:val="20"/>
              <w:szCs w:val="18"/>
              <w:lang w:val="en-US"/>
            </w:rPr>
            <w:fldChar w:fldCharType="begin"/>
          </w:r>
          <w:r w:rsidRPr="000B4AFE">
            <w:rPr>
              <w:b/>
              <w:bCs/>
              <w:sz w:val="20"/>
              <w:szCs w:val="18"/>
              <w:lang w:val="en-US"/>
            </w:rPr>
            <w:instrText xml:space="preserve"> PAGE  \* Arabic  \* MERGEFORMAT </w:instrText>
          </w:r>
          <w:r w:rsidRPr="000B4AFE">
            <w:rPr>
              <w:b/>
              <w:bCs/>
              <w:sz w:val="20"/>
              <w:szCs w:val="18"/>
              <w:lang w:val="en-US"/>
            </w:rPr>
            <w:fldChar w:fldCharType="separate"/>
          </w:r>
          <w:r w:rsidRPr="000B4AFE">
            <w:rPr>
              <w:b/>
              <w:bCs/>
              <w:noProof/>
              <w:sz w:val="20"/>
              <w:szCs w:val="18"/>
              <w:lang w:val="en-US"/>
            </w:rPr>
            <w:t>1</w:t>
          </w:r>
          <w:r w:rsidRPr="000B4AFE">
            <w:rPr>
              <w:b/>
              <w:bCs/>
              <w:sz w:val="20"/>
              <w:szCs w:val="18"/>
              <w:lang w:val="en-US"/>
            </w:rPr>
            <w:fldChar w:fldCharType="end"/>
          </w:r>
          <w:r w:rsidRPr="000B4AFE">
            <w:rPr>
              <w:sz w:val="20"/>
              <w:szCs w:val="18"/>
              <w:lang w:val="en-US"/>
            </w:rPr>
            <w:t xml:space="preserve"> of </w:t>
          </w:r>
          <w:r w:rsidRPr="000B4AFE">
            <w:rPr>
              <w:b/>
              <w:bCs/>
              <w:sz w:val="20"/>
              <w:szCs w:val="18"/>
              <w:lang w:val="en-US"/>
            </w:rPr>
            <w:fldChar w:fldCharType="begin"/>
          </w:r>
          <w:r w:rsidRPr="000B4AFE">
            <w:rPr>
              <w:b/>
              <w:bCs/>
              <w:sz w:val="20"/>
              <w:szCs w:val="18"/>
              <w:lang w:val="en-US"/>
            </w:rPr>
            <w:instrText xml:space="preserve"> NUMPAGES  \* Arabic  \* MERGEFORMAT </w:instrText>
          </w:r>
          <w:r w:rsidRPr="000B4AFE">
            <w:rPr>
              <w:b/>
              <w:bCs/>
              <w:sz w:val="20"/>
              <w:szCs w:val="18"/>
              <w:lang w:val="en-US"/>
            </w:rPr>
            <w:fldChar w:fldCharType="separate"/>
          </w:r>
          <w:r w:rsidRPr="000B4AFE">
            <w:rPr>
              <w:b/>
              <w:bCs/>
              <w:noProof/>
              <w:sz w:val="20"/>
              <w:szCs w:val="18"/>
              <w:lang w:val="en-US"/>
            </w:rPr>
            <w:t>2</w:t>
          </w:r>
          <w:r w:rsidRPr="000B4AFE">
            <w:rPr>
              <w:b/>
              <w:bCs/>
              <w:sz w:val="20"/>
              <w:szCs w:val="18"/>
              <w:lang w:val="en-US"/>
            </w:rPr>
            <w:fldChar w:fldCharType="end"/>
          </w:r>
        </w:p>
      </w:tc>
      <w:tc>
        <w:tcPr>
          <w:tcW w:w="6480" w:type="dxa"/>
        </w:tcPr>
        <w:p w14:paraId="1A23CA51" w14:textId="0EB60E6A" w:rsidR="000B4AFE" w:rsidRDefault="000B4AFE" w:rsidP="00C87696">
          <w:pPr>
            <w:pStyle w:val="Footer"/>
            <w:jc w:val="right"/>
            <w:rPr>
              <w:sz w:val="20"/>
              <w:szCs w:val="18"/>
              <w:lang w:val="en-US"/>
            </w:rPr>
          </w:pPr>
          <w:r w:rsidRPr="00C87696">
            <w:rPr>
              <w:sz w:val="20"/>
              <w:szCs w:val="18"/>
              <w:lang w:val="en-US"/>
            </w:rPr>
            <w:t>NOTE: NOTHING BEYOND PAGE 3 WILL BE READ BY THE JUDGE</w:t>
          </w:r>
        </w:p>
      </w:tc>
    </w:tr>
  </w:tbl>
  <w:p w14:paraId="0EF23EF0" w14:textId="1DA2EEF6" w:rsidR="00C87696" w:rsidRPr="000B4AFE" w:rsidRDefault="00C87696" w:rsidP="000B4AFE">
    <w:pPr>
      <w:pStyle w:val="Footer"/>
      <w:rPr>
        <w:i/>
        <w:iCs/>
        <w:sz w:val="4"/>
        <w:szCs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40" w:type="dxa"/>
      <w:tblInd w:w="-5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480"/>
    </w:tblGrid>
    <w:tr w:rsidR="000B4AFE" w14:paraId="7F90DF77" w14:textId="77777777" w:rsidTr="006B6DBD">
      <w:tc>
        <w:tcPr>
          <w:tcW w:w="3960" w:type="dxa"/>
        </w:tcPr>
        <w:p w14:paraId="3C421D81" w14:textId="77777777" w:rsidR="000B4AFE" w:rsidRDefault="000B4AFE" w:rsidP="000B4AFE">
          <w:pPr>
            <w:pStyle w:val="Footer"/>
            <w:rPr>
              <w:sz w:val="20"/>
              <w:szCs w:val="18"/>
              <w:lang w:val="en-US"/>
            </w:rPr>
          </w:pPr>
          <w:r w:rsidRPr="000B4AFE">
            <w:rPr>
              <w:sz w:val="20"/>
              <w:szCs w:val="18"/>
              <w:lang w:val="en-US"/>
            </w:rPr>
            <w:t xml:space="preserve">Page </w:t>
          </w:r>
          <w:r w:rsidRPr="000B4AFE">
            <w:rPr>
              <w:b/>
              <w:bCs/>
              <w:sz w:val="20"/>
              <w:szCs w:val="18"/>
              <w:lang w:val="en-US"/>
            </w:rPr>
            <w:fldChar w:fldCharType="begin"/>
          </w:r>
          <w:r w:rsidRPr="000B4AFE">
            <w:rPr>
              <w:b/>
              <w:bCs/>
              <w:sz w:val="20"/>
              <w:szCs w:val="18"/>
              <w:lang w:val="en-US"/>
            </w:rPr>
            <w:instrText xml:space="preserve"> PAGE  \* Arabic  \* MERGEFORMAT </w:instrText>
          </w:r>
          <w:r w:rsidRPr="000B4AFE">
            <w:rPr>
              <w:b/>
              <w:bCs/>
              <w:sz w:val="20"/>
              <w:szCs w:val="18"/>
              <w:lang w:val="en-US"/>
            </w:rPr>
            <w:fldChar w:fldCharType="separate"/>
          </w:r>
          <w:r w:rsidRPr="000B4AFE">
            <w:rPr>
              <w:b/>
              <w:bCs/>
              <w:noProof/>
              <w:sz w:val="20"/>
              <w:szCs w:val="18"/>
              <w:lang w:val="en-US"/>
            </w:rPr>
            <w:t>1</w:t>
          </w:r>
          <w:r w:rsidRPr="000B4AFE">
            <w:rPr>
              <w:b/>
              <w:bCs/>
              <w:sz w:val="20"/>
              <w:szCs w:val="18"/>
              <w:lang w:val="en-US"/>
            </w:rPr>
            <w:fldChar w:fldCharType="end"/>
          </w:r>
          <w:r w:rsidRPr="000B4AFE">
            <w:rPr>
              <w:sz w:val="20"/>
              <w:szCs w:val="18"/>
              <w:lang w:val="en-US"/>
            </w:rPr>
            <w:t xml:space="preserve"> of </w:t>
          </w:r>
          <w:r w:rsidRPr="000B4AFE">
            <w:rPr>
              <w:b/>
              <w:bCs/>
              <w:sz w:val="20"/>
              <w:szCs w:val="18"/>
              <w:lang w:val="en-US"/>
            </w:rPr>
            <w:fldChar w:fldCharType="begin"/>
          </w:r>
          <w:r w:rsidRPr="000B4AFE">
            <w:rPr>
              <w:b/>
              <w:bCs/>
              <w:sz w:val="20"/>
              <w:szCs w:val="18"/>
              <w:lang w:val="en-US"/>
            </w:rPr>
            <w:instrText xml:space="preserve"> NUMPAGES  \* Arabic  \* MERGEFORMAT </w:instrText>
          </w:r>
          <w:r w:rsidRPr="000B4AFE">
            <w:rPr>
              <w:b/>
              <w:bCs/>
              <w:sz w:val="20"/>
              <w:szCs w:val="18"/>
              <w:lang w:val="en-US"/>
            </w:rPr>
            <w:fldChar w:fldCharType="separate"/>
          </w:r>
          <w:r w:rsidRPr="000B4AFE">
            <w:rPr>
              <w:b/>
              <w:bCs/>
              <w:noProof/>
              <w:sz w:val="20"/>
              <w:szCs w:val="18"/>
              <w:lang w:val="en-US"/>
            </w:rPr>
            <w:t>2</w:t>
          </w:r>
          <w:r w:rsidRPr="000B4AFE">
            <w:rPr>
              <w:b/>
              <w:bCs/>
              <w:sz w:val="20"/>
              <w:szCs w:val="18"/>
              <w:lang w:val="en-US"/>
            </w:rPr>
            <w:fldChar w:fldCharType="end"/>
          </w:r>
        </w:p>
      </w:tc>
      <w:tc>
        <w:tcPr>
          <w:tcW w:w="6480" w:type="dxa"/>
        </w:tcPr>
        <w:p w14:paraId="4F72BB86" w14:textId="27709C8C" w:rsidR="000B4AFE" w:rsidRDefault="000B4AFE" w:rsidP="000B4AFE">
          <w:pPr>
            <w:pStyle w:val="Footer"/>
            <w:jc w:val="right"/>
            <w:rPr>
              <w:sz w:val="20"/>
              <w:szCs w:val="18"/>
              <w:lang w:val="en-US"/>
            </w:rPr>
          </w:pPr>
        </w:p>
      </w:tc>
    </w:tr>
  </w:tbl>
  <w:p w14:paraId="2B735BFE" w14:textId="77777777" w:rsidR="000B4AFE" w:rsidRPr="000B4AFE" w:rsidRDefault="000B4AFE" w:rsidP="000B4AFE">
    <w:pPr>
      <w:pStyle w:val="Footer"/>
      <w:ind w:left="90"/>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DF462" w14:textId="77777777" w:rsidR="00475174" w:rsidRDefault="00475174" w:rsidP="00C53A4F">
      <w:r>
        <w:separator/>
      </w:r>
    </w:p>
  </w:footnote>
  <w:footnote w:type="continuationSeparator" w:id="0">
    <w:p w14:paraId="7FD900C7" w14:textId="77777777" w:rsidR="00475174" w:rsidRDefault="00475174" w:rsidP="00C53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kIsQo4mGu4M73Cnq8nGY72E/qsBsdzkBHs/LvZVpBeJKaHX2U3EMZ4gb+duVGk1LjDWfTABsKQczjvbU23Gxw==" w:salt="E/giEkDFHaMxQU3ErNIkQ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8B"/>
    <w:rsid w:val="000213E0"/>
    <w:rsid w:val="00047A37"/>
    <w:rsid w:val="000B0CAD"/>
    <w:rsid w:val="000B0F5B"/>
    <w:rsid w:val="000B4AFE"/>
    <w:rsid w:val="000C5F99"/>
    <w:rsid w:val="001153A6"/>
    <w:rsid w:val="00163192"/>
    <w:rsid w:val="00196D61"/>
    <w:rsid w:val="001B74EE"/>
    <w:rsid w:val="001C1287"/>
    <w:rsid w:val="001C5B9F"/>
    <w:rsid w:val="001F3264"/>
    <w:rsid w:val="002366E1"/>
    <w:rsid w:val="003453EF"/>
    <w:rsid w:val="003C23BA"/>
    <w:rsid w:val="003D463B"/>
    <w:rsid w:val="003F1C54"/>
    <w:rsid w:val="003F32B3"/>
    <w:rsid w:val="00400A9F"/>
    <w:rsid w:val="00412DA4"/>
    <w:rsid w:val="00452948"/>
    <w:rsid w:val="00475174"/>
    <w:rsid w:val="004B517D"/>
    <w:rsid w:val="00596B42"/>
    <w:rsid w:val="005A2438"/>
    <w:rsid w:val="006616E7"/>
    <w:rsid w:val="00672E01"/>
    <w:rsid w:val="00691BA8"/>
    <w:rsid w:val="006D5116"/>
    <w:rsid w:val="00710A58"/>
    <w:rsid w:val="00717A7C"/>
    <w:rsid w:val="00780052"/>
    <w:rsid w:val="00795015"/>
    <w:rsid w:val="007A0BBE"/>
    <w:rsid w:val="007D368E"/>
    <w:rsid w:val="007D42FC"/>
    <w:rsid w:val="00803576"/>
    <w:rsid w:val="00815437"/>
    <w:rsid w:val="00821B2B"/>
    <w:rsid w:val="00873580"/>
    <w:rsid w:val="008827C7"/>
    <w:rsid w:val="008A595E"/>
    <w:rsid w:val="008B769B"/>
    <w:rsid w:val="008C634F"/>
    <w:rsid w:val="008D09BE"/>
    <w:rsid w:val="008E6264"/>
    <w:rsid w:val="00937C58"/>
    <w:rsid w:val="00941313"/>
    <w:rsid w:val="00984EC5"/>
    <w:rsid w:val="009A45E3"/>
    <w:rsid w:val="009C10F3"/>
    <w:rsid w:val="009D2F45"/>
    <w:rsid w:val="009F797E"/>
    <w:rsid w:val="00A03A64"/>
    <w:rsid w:val="00A33896"/>
    <w:rsid w:val="00A833E2"/>
    <w:rsid w:val="00AA5C69"/>
    <w:rsid w:val="00AB0227"/>
    <w:rsid w:val="00AC5059"/>
    <w:rsid w:val="00B02A8F"/>
    <w:rsid w:val="00B1077E"/>
    <w:rsid w:val="00B40C4D"/>
    <w:rsid w:val="00B6406D"/>
    <w:rsid w:val="00B85918"/>
    <w:rsid w:val="00BA3F3B"/>
    <w:rsid w:val="00BA4F78"/>
    <w:rsid w:val="00BB2145"/>
    <w:rsid w:val="00BF4CEF"/>
    <w:rsid w:val="00C0648B"/>
    <w:rsid w:val="00C271AD"/>
    <w:rsid w:val="00C34A06"/>
    <w:rsid w:val="00C35D7D"/>
    <w:rsid w:val="00C53A4F"/>
    <w:rsid w:val="00C77839"/>
    <w:rsid w:val="00C87696"/>
    <w:rsid w:val="00C9776F"/>
    <w:rsid w:val="00CA0166"/>
    <w:rsid w:val="00CB1146"/>
    <w:rsid w:val="00D04ACC"/>
    <w:rsid w:val="00D07A50"/>
    <w:rsid w:val="00D41EB9"/>
    <w:rsid w:val="00DB35BE"/>
    <w:rsid w:val="00DC19A2"/>
    <w:rsid w:val="00DF4011"/>
    <w:rsid w:val="00E05983"/>
    <w:rsid w:val="00E06B54"/>
    <w:rsid w:val="00E60869"/>
    <w:rsid w:val="00E74DD4"/>
    <w:rsid w:val="00EE032F"/>
    <w:rsid w:val="00EF04D6"/>
    <w:rsid w:val="00F308E0"/>
    <w:rsid w:val="00F5500C"/>
    <w:rsid w:val="00F563F0"/>
    <w:rsid w:val="00F639A5"/>
    <w:rsid w:val="00F8438C"/>
    <w:rsid w:val="00F91E87"/>
    <w:rsid w:val="00F943DB"/>
    <w:rsid w:val="00F9505F"/>
    <w:rsid w:val="00FB0297"/>
    <w:rsid w:val="00FB4735"/>
    <w:rsid w:val="00FF11F2"/>
    <w:rsid w:val="00FF2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FC487"/>
  <w15:chartTrackingRefBased/>
  <w15:docId w15:val="{FED01D58-5DE8-42C1-9B0B-DB08540E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54"/>
    <w:pPr>
      <w:spacing w:after="0" w:line="240" w:lineRule="auto"/>
    </w:pPr>
    <w:rPr>
      <w:rFonts w:ascii="Arial" w:hAnsi="Arial"/>
      <w:sz w:val="24"/>
    </w:rPr>
  </w:style>
  <w:style w:type="paragraph" w:styleId="Heading2">
    <w:name w:val="heading 2"/>
    <w:basedOn w:val="Normal"/>
    <w:next w:val="Normal"/>
    <w:link w:val="Heading2Char"/>
    <w:uiPriority w:val="9"/>
    <w:unhideWhenUsed/>
    <w:qFormat/>
    <w:rsid w:val="00EE032F"/>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Bold">
    <w:name w:val="FormText(Bold)"/>
    <w:rsid w:val="00412DA4"/>
    <w:pPr>
      <w:widowControl w:val="0"/>
      <w:spacing w:after="0" w:line="240" w:lineRule="auto"/>
      <w:ind w:right="14"/>
    </w:pPr>
    <w:rPr>
      <w:rFonts w:ascii="Arial" w:eastAsia="Times New Roman" w:hAnsi="Arial" w:cs="Times New Roman"/>
      <w:b/>
      <w:sz w:val="20"/>
      <w:szCs w:val="20"/>
    </w:rPr>
  </w:style>
  <w:style w:type="paragraph" w:customStyle="1" w:styleId="TableInstruction">
    <w:name w:val="TableInstruction"/>
    <w:basedOn w:val="Normal"/>
    <w:rsid w:val="00412DA4"/>
    <w:pPr>
      <w:widowControl w:val="0"/>
      <w:spacing w:before="20"/>
      <w:ind w:left="72" w:right="14"/>
    </w:pPr>
    <w:rPr>
      <w:rFonts w:eastAsia="Times New Roman" w:cs="Times New Roman"/>
      <w:i/>
      <w:sz w:val="14"/>
      <w:szCs w:val="20"/>
    </w:rPr>
  </w:style>
  <w:style w:type="paragraph" w:customStyle="1" w:styleId="BoxInputArea">
    <w:name w:val="BoxInputArea"/>
    <w:rsid w:val="00412DA4"/>
    <w:pPr>
      <w:widowControl w:val="0"/>
      <w:spacing w:after="0" w:line="240" w:lineRule="auto"/>
      <w:ind w:left="29" w:right="29"/>
    </w:pPr>
    <w:rPr>
      <w:rFonts w:ascii="Times New Roman" w:eastAsia="Times New Roman" w:hAnsi="Times New Roman" w:cs="Times New Roman"/>
      <w:b/>
      <w:szCs w:val="20"/>
    </w:rPr>
  </w:style>
  <w:style w:type="paragraph" w:customStyle="1" w:styleId="3PointSpace">
    <w:name w:val="3PointSpace"/>
    <w:rsid w:val="00412DA4"/>
    <w:pPr>
      <w:widowControl w:val="0"/>
      <w:spacing w:after="0" w:line="240" w:lineRule="auto"/>
    </w:pPr>
    <w:rPr>
      <w:rFonts w:ascii="Arial" w:eastAsia="Times New Roman" w:hAnsi="Arial" w:cs="Times New Roman"/>
      <w:noProof/>
      <w:sz w:val="6"/>
      <w:szCs w:val="20"/>
    </w:rPr>
  </w:style>
  <w:style w:type="character" w:customStyle="1" w:styleId="pr2">
    <w:name w:val="pr2"/>
    <w:basedOn w:val="DefaultParagraphFont"/>
    <w:rsid w:val="00C34A06"/>
  </w:style>
  <w:style w:type="character" w:customStyle="1" w:styleId="inst">
    <w:name w:val="inst"/>
    <w:basedOn w:val="DefaultParagraphFont"/>
    <w:rsid w:val="00C34A06"/>
  </w:style>
  <w:style w:type="character" w:customStyle="1" w:styleId="mr2">
    <w:name w:val="mr2"/>
    <w:basedOn w:val="DefaultParagraphFont"/>
    <w:rsid w:val="00C34A06"/>
  </w:style>
  <w:style w:type="paragraph" w:styleId="BalloonText">
    <w:name w:val="Balloon Text"/>
    <w:basedOn w:val="Normal"/>
    <w:link w:val="BalloonTextChar"/>
    <w:uiPriority w:val="99"/>
    <w:semiHidden/>
    <w:unhideWhenUsed/>
    <w:rsid w:val="00B64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6D"/>
    <w:rPr>
      <w:rFonts w:ascii="Segoe UI" w:hAnsi="Segoe UI" w:cs="Segoe UI"/>
      <w:sz w:val="18"/>
      <w:szCs w:val="18"/>
    </w:rPr>
  </w:style>
  <w:style w:type="table" w:styleId="TableGrid">
    <w:name w:val="Table Grid"/>
    <w:basedOn w:val="TableNormal"/>
    <w:uiPriority w:val="39"/>
    <w:rsid w:val="007A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95E"/>
    <w:rPr>
      <w:sz w:val="16"/>
      <w:szCs w:val="16"/>
    </w:rPr>
  </w:style>
  <w:style w:type="paragraph" w:styleId="CommentText">
    <w:name w:val="annotation text"/>
    <w:basedOn w:val="Normal"/>
    <w:link w:val="CommentTextChar"/>
    <w:uiPriority w:val="99"/>
    <w:semiHidden/>
    <w:unhideWhenUsed/>
    <w:rsid w:val="008A595E"/>
    <w:rPr>
      <w:sz w:val="20"/>
      <w:szCs w:val="20"/>
    </w:rPr>
  </w:style>
  <w:style w:type="character" w:customStyle="1" w:styleId="CommentTextChar">
    <w:name w:val="Comment Text Char"/>
    <w:basedOn w:val="DefaultParagraphFont"/>
    <w:link w:val="CommentText"/>
    <w:uiPriority w:val="99"/>
    <w:semiHidden/>
    <w:rsid w:val="008A595E"/>
    <w:rPr>
      <w:sz w:val="20"/>
      <w:szCs w:val="20"/>
    </w:rPr>
  </w:style>
  <w:style w:type="paragraph" w:styleId="CommentSubject">
    <w:name w:val="annotation subject"/>
    <w:basedOn w:val="CommentText"/>
    <w:next w:val="CommentText"/>
    <w:link w:val="CommentSubjectChar"/>
    <w:uiPriority w:val="99"/>
    <w:semiHidden/>
    <w:unhideWhenUsed/>
    <w:rsid w:val="008A595E"/>
    <w:rPr>
      <w:b/>
      <w:bCs/>
    </w:rPr>
  </w:style>
  <w:style w:type="character" w:customStyle="1" w:styleId="CommentSubjectChar">
    <w:name w:val="Comment Subject Char"/>
    <w:basedOn w:val="CommentTextChar"/>
    <w:link w:val="CommentSubject"/>
    <w:uiPriority w:val="99"/>
    <w:semiHidden/>
    <w:rsid w:val="008A595E"/>
    <w:rPr>
      <w:b/>
      <w:bCs/>
      <w:sz w:val="20"/>
      <w:szCs w:val="20"/>
    </w:rPr>
  </w:style>
  <w:style w:type="paragraph" w:styleId="Revision">
    <w:name w:val="Revision"/>
    <w:hidden/>
    <w:uiPriority w:val="99"/>
    <w:semiHidden/>
    <w:rsid w:val="008A595E"/>
    <w:pPr>
      <w:spacing w:after="0" w:line="240" w:lineRule="auto"/>
    </w:pPr>
  </w:style>
  <w:style w:type="paragraph" w:customStyle="1" w:styleId="Userinstructions">
    <w:name w:val="User instructions"/>
    <w:basedOn w:val="Normal"/>
    <w:qFormat/>
    <w:rsid w:val="003F1C54"/>
    <w:rPr>
      <w:i/>
      <w:sz w:val="18"/>
      <w:szCs w:val="16"/>
    </w:rPr>
  </w:style>
  <w:style w:type="paragraph" w:customStyle="1" w:styleId="FillableField">
    <w:name w:val="Fillable Field"/>
    <w:basedOn w:val="Normal"/>
    <w:rsid w:val="00BA3F3B"/>
    <w:pPr>
      <w:widowControl w:val="0"/>
      <w:spacing w:after="10"/>
    </w:pPr>
    <w:rPr>
      <w:rFonts w:eastAsia="Times New Roman" w:cs="Arial"/>
      <w:b/>
      <w:bCs/>
      <w:color w:val="0000FF"/>
      <w:szCs w:val="24"/>
    </w:rPr>
  </w:style>
  <w:style w:type="paragraph" w:styleId="Title">
    <w:name w:val="Title"/>
    <w:basedOn w:val="Normal"/>
    <w:next w:val="Normal"/>
    <w:link w:val="TitleChar"/>
    <w:uiPriority w:val="10"/>
    <w:qFormat/>
    <w:rsid w:val="00BA3F3B"/>
    <w:rPr>
      <w:rFonts w:eastAsiaTheme="majorEastAsia" w:cstheme="majorBidi"/>
      <w:szCs w:val="56"/>
    </w:rPr>
  </w:style>
  <w:style w:type="character" w:customStyle="1" w:styleId="TitleChar">
    <w:name w:val="Title Char"/>
    <w:basedOn w:val="DefaultParagraphFont"/>
    <w:link w:val="Title"/>
    <w:uiPriority w:val="10"/>
    <w:rsid w:val="00BA3F3B"/>
    <w:rPr>
      <w:rFonts w:ascii="Arial" w:eastAsiaTheme="majorEastAsia" w:hAnsi="Arial" w:cstheme="majorBidi"/>
      <w:sz w:val="24"/>
      <w:szCs w:val="56"/>
    </w:rPr>
  </w:style>
  <w:style w:type="paragraph" w:customStyle="1" w:styleId="Normal6ptbefore">
    <w:name w:val="Normal 6pt before"/>
    <w:basedOn w:val="Normal"/>
    <w:qFormat/>
    <w:rsid w:val="00BA3F3B"/>
    <w:pPr>
      <w:spacing w:before="120"/>
    </w:pPr>
  </w:style>
  <w:style w:type="paragraph" w:customStyle="1" w:styleId="Normal12ptbefore">
    <w:name w:val="Normal 12pt before"/>
    <w:basedOn w:val="Normal6ptbefore"/>
    <w:qFormat/>
    <w:rsid w:val="00BA3F3B"/>
    <w:pPr>
      <w:spacing w:before="240"/>
    </w:pPr>
  </w:style>
  <w:style w:type="character" w:customStyle="1" w:styleId="Heading2Char">
    <w:name w:val="Heading 2 Char"/>
    <w:basedOn w:val="DefaultParagraphFont"/>
    <w:link w:val="Heading2"/>
    <w:uiPriority w:val="9"/>
    <w:rsid w:val="00EE032F"/>
    <w:rPr>
      <w:rFonts w:ascii="Arial" w:eastAsiaTheme="majorEastAsia" w:hAnsi="Arial" w:cstheme="majorBidi"/>
      <w:sz w:val="24"/>
      <w:szCs w:val="26"/>
    </w:rPr>
  </w:style>
  <w:style w:type="paragraph" w:styleId="Header">
    <w:name w:val="header"/>
    <w:basedOn w:val="Normal"/>
    <w:link w:val="HeaderChar"/>
    <w:uiPriority w:val="99"/>
    <w:unhideWhenUsed/>
    <w:rsid w:val="00C87696"/>
    <w:pPr>
      <w:tabs>
        <w:tab w:val="center" w:pos="4680"/>
        <w:tab w:val="right" w:pos="9360"/>
      </w:tabs>
    </w:pPr>
  </w:style>
  <w:style w:type="character" w:customStyle="1" w:styleId="HeaderChar">
    <w:name w:val="Header Char"/>
    <w:basedOn w:val="DefaultParagraphFont"/>
    <w:link w:val="Header"/>
    <w:uiPriority w:val="99"/>
    <w:rsid w:val="00C87696"/>
    <w:rPr>
      <w:rFonts w:ascii="Arial" w:hAnsi="Arial"/>
      <w:sz w:val="24"/>
    </w:rPr>
  </w:style>
  <w:style w:type="paragraph" w:styleId="Footer">
    <w:name w:val="footer"/>
    <w:basedOn w:val="Normal"/>
    <w:link w:val="FooterChar"/>
    <w:uiPriority w:val="99"/>
    <w:unhideWhenUsed/>
    <w:rsid w:val="00C87696"/>
    <w:pPr>
      <w:tabs>
        <w:tab w:val="center" w:pos="4680"/>
        <w:tab w:val="right" w:pos="9360"/>
      </w:tabs>
    </w:pPr>
  </w:style>
  <w:style w:type="character" w:customStyle="1" w:styleId="FooterChar">
    <w:name w:val="Footer Char"/>
    <w:basedOn w:val="DefaultParagraphFont"/>
    <w:link w:val="Footer"/>
    <w:uiPriority w:val="99"/>
    <w:rsid w:val="00C87696"/>
    <w:rPr>
      <w:rFonts w:ascii="Arial" w:hAnsi="Arial"/>
      <w:sz w:val="24"/>
    </w:rPr>
  </w:style>
  <w:style w:type="paragraph" w:customStyle="1" w:styleId="Header1ptbefore">
    <w:name w:val="Header 1pt before"/>
    <w:basedOn w:val="Header"/>
    <w:qFormat/>
    <w:rsid w:val="00163192"/>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06320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15">
          <w:marLeft w:val="0"/>
          <w:marRight w:val="0"/>
          <w:marTop w:val="0"/>
          <w:marBottom w:val="0"/>
          <w:divBdr>
            <w:top w:val="none" w:sz="0" w:space="0" w:color="auto"/>
            <w:left w:val="none" w:sz="0" w:space="0" w:color="auto"/>
            <w:bottom w:val="none" w:sz="0" w:space="0" w:color="auto"/>
            <w:right w:val="none" w:sz="0" w:space="0" w:color="auto"/>
          </w:divBdr>
          <w:divsChild>
            <w:div w:id="1211839016">
              <w:marLeft w:val="0"/>
              <w:marRight w:val="0"/>
              <w:marTop w:val="300"/>
              <w:marBottom w:val="150"/>
              <w:divBdr>
                <w:top w:val="none" w:sz="0" w:space="0" w:color="auto"/>
                <w:left w:val="none" w:sz="0" w:space="0" w:color="auto"/>
                <w:bottom w:val="none" w:sz="0" w:space="0" w:color="auto"/>
                <w:right w:val="none" w:sz="0" w:space="0" w:color="auto"/>
              </w:divBdr>
            </w:div>
            <w:div w:id="1666013363">
              <w:marLeft w:val="0"/>
              <w:marRight w:val="0"/>
              <w:marTop w:val="150"/>
              <w:marBottom w:val="0"/>
              <w:divBdr>
                <w:top w:val="none" w:sz="0" w:space="0" w:color="auto"/>
                <w:left w:val="none" w:sz="0" w:space="0" w:color="auto"/>
                <w:bottom w:val="none" w:sz="0" w:space="0" w:color="auto"/>
                <w:right w:val="none" w:sz="0" w:space="0" w:color="auto"/>
              </w:divBdr>
              <w:divsChild>
                <w:div w:id="816074961">
                  <w:marLeft w:val="0"/>
                  <w:marRight w:val="0"/>
                  <w:marTop w:val="0"/>
                  <w:marBottom w:val="0"/>
                  <w:divBdr>
                    <w:top w:val="none" w:sz="0" w:space="0" w:color="auto"/>
                    <w:left w:val="none" w:sz="0" w:space="0" w:color="auto"/>
                    <w:bottom w:val="none" w:sz="0" w:space="0" w:color="auto"/>
                    <w:right w:val="none" w:sz="0" w:space="0" w:color="auto"/>
                  </w:divBdr>
                </w:div>
                <w:div w:id="81922975">
                  <w:marLeft w:val="0"/>
                  <w:marRight w:val="0"/>
                  <w:marTop w:val="0"/>
                  <w:marBottom w:val="0"/>
                  <w:divBdr>
                    <w:top w:val="none" w:sz="0" w:space="0" w:color="auto"/>
                    <w:left w:val="none" w:sz="0" w:space="0" w:color="auto"/>
                    <w:bottom w:val="none" w:sz="0" w:space="0" w:color="auto"/>
                    <w:right w:val="none" w:sz="0" w:space="0" w:color="auto"/>
                  </w:divBdr>
                </w:div>
                <w:div w:id="1892155579">
                  <w:marLeft w:val="0"/>
                  <w:marRight w:val="0"/>
                  <w:marTop w:val="0"/>
                  <w:marBottom w:val="0"/>
                  <w:divBdr>
                    <w:top w:val="none" w:sz="0" w:space="0" w:color="auto"/>
                    <w:left w:val="none" w:sz="0" w:space="0" w:color="auto"/>
                    <w:bottom w:val="dotted" w:sz="6" w:space="0" w:color="000000"/>
                    <w:right w:val="none" w:sz="0" w:space="0" w:color="auto"/>
                  </w:divBdr>
                </w:div>
                <w:div w:id="2128693673">
                  <w:marLeft w:val="0"/>
                  <w:marRight w:val="0"/>
                  <w:marTop w:val="0"/>
                  <w:marBottom w:val="0"/>
                  <w:divBdr>
                    <w:top w:val="none" w:sz="0" w:space="0" w:color="auto"/>
                    <w:left w:val="none" w:sz="0" w:space="0" w:color="auto"/>
                    <w:bottom w:val="none" w:sz="0" w:space="0" w:color="auto"/>
                    <w:right w:val="none" w:sz="0" w:space="0" w:color="auto"/>
                  </w:divBdr>
                </w:div>
              </w:divsChild>
            </w:div>
            <w:div w:id="252083982">
              <w:marLeft w:val="0"/>
              <w:marRight w:val="0"/>
              <w:marTop w:val="150"/>
              <w:marBottom w:val="0"/>
              <w:divBdr>
                <w:top w:val="none" w:sz="0" w:space="0" w:color="auto"/>
                <w:left w:val="none" w:sz="0" w:space="0" w:color="auto"/>
                <w:bottom w:val="none" w:sz="0" w:space="0" w:color="auto"/>
                <w:right w:val="none" w:sz="0" w:space="0" w:color="auto"/>
              </w:divBdr>
              <w:divsChild>
                <w:div w:id="1983850567">
                  <w:marLeft w:val="0"/>
                  <w:marRight w:val="0"/>
                  <w:marTop w:val="0"/>
                  <w:marBottom w:val="0"/>
                  <w:divBdr>
                    <w:top w:val="none" w:sz="0" w:space="0" w:color="auto"/>
                    <w:left w:val="none" w:sz="0" w:space="0" w:color="auto"/>
                    <w:bottom w:val="none" w:sz="0" w:space="0" w:color="auto"/>
                    <w:right w:val="none" w:sz="0" w:space="0" w:color="auto"/>
                  </w:divBdr>
                </w:div>
                <w:div w:id="971986672">
                  <w:marLeft w:val="0"/>
                  <w:marRight w:val="0"/>
                  <w:marTop w:val="0"/>
                  <w:marBottom w:val="0"/>
                  <w:divBdr>
                    <w:top w:val="none" w:sz="0" w:space="0" w:color="auto"/>
                    <w:left w:val="none" w:sz="0" w:space="0" w:color="auto"/>
                    <w:bottom w:val="none" w:sz="0" w:space="0" w:color="auto"/>
                    <w:right w:val="none" w:sz="0" w:space="0" w:color="auto"/>
                  </w:divBdr>
                </w:div>
                <w:div w:id="1407336138">
                  <w:marLeft w:val="0"/>
                  <w:marRight w:val="0"/>
                  <w:marTop w:val="0"/>
                  <w:marBottom w:val="0"/>
                  <w:divBdr>
                    <w:top w:val="none" w:sz="0" w:space="0" w:color="auto"/>
                    <w:left w:val="none" w:sz="0" w:space="0" w:color="auto"/>
                    <w:bottom w:val="dotted" w:sz="6" w:space="0" w:color="000000"/>
                    <w:right w:val="none" w:sz="0" w:space="0" w:color="auto"/>
                  </w:divBdr>
                </w:div>
                <w:div w:id="18027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0319">
          <w:marLeft w:val="0"/>
          <w:marRight w:val="0"/>
          <w:marTop w:val="0"/>
          <w:marBottom w:val="0"/>
          <w:divBdr>
            <w:top w:val="none" w:sz="0" w:space="0" w:color="auto"/>
            <w:left w:val="none" w:sz="0" w:space="0" w:color="auto"/>
            <w:bottom w:val="none" w:sz="0" w:space="0" w:color="auto"/>
            <w:right w:val="none" w:sz="0" w:space="0" w:color="auto"/>
          </w:divBdr>
          <w:divsChild>
            <w:div w:id="1614021559">
              <w:marLeft w:val="0"/>
              <w:marRight w:val="0"/>
              <w:marTop w:val="150"/>
              <w:marBottom w:val="75"/>
              <w:divBdr>
                <w:top w:val="none" w:sz="0" w:space="0" w:color="auto"/>
                <w:left w:val="none" w:sz="0" w:space="0" w:color="auto"/>
                <w:bottom w:val="none" w:sz="0" w:space="0" w:color="auto"/>
                <w:right w:val="none" w:sz="0" w:space="0" w:color="auto"/>
              </w:divBdr>
              <w:divsChild>
                <w:div w:id="99643405">
                  <w:marLeft w:val="0"/>
                  <w:marRight w:val="0"/>
                  <w:marTop w:val="0"/>
                  <w:marBottom w:val="0"/>
                  <w:divBdr>
                    <w:top w:val="none" w:sz="0" w:space="0" w:color="auto"/>
                    <w:left w:val="none" w:sz="0" w:space="0" w:color="auto"/>
                    <w:bottom w:val="none" w:sz="0" w:space="0" w:color="auto"/>
                    <w:right w:val="none" w:sz="0" w:space="0" w:color="auto"/>
                  </w:divBdr>
                </w:div>
                <w:div w:id="1182016283">
                  <w:marLeft w:val="0"/>
                  <w:marRight w:val="0"/>
                  <w:marTop w:val="0"/>
                  <w:marBottom w:val="0"/>
                  <w:divBdr>
                    <w:top w:val="none" w:sz="0" w:space="0" w:color="auto"/>
                    <w:left w:val="none" w:sz="0" w:space="0" w:color="auto"/>
                    <w:bottom w:val="none" w:sz="0" w:space="0" w:color="auto"/>
                    <w:right w:val="none" w:sz="0" w:space="0" w:color="auto"/>
                  </w:divBdr>
                </w:div>
              </w:divsChild>
            </w:div>
            <w:div w:id="1135297172">
              <w:marLeft w:val="0"/>
              <w:marRight w:val="0"/>
              <w:marTop w:val="75"/>
              <w:marBottom w:val="0"/>
              <w:divBdr>
                <w:top w:val="none" w:sz="0" w:space="0" w:color="auto"/>
                <w:left w:val="none" w:sz="0" w:space="0" w:color="auto"/>
                <w:bottom w:val="none" w:sz="0" w:space="0" w:color="auto"/>
                <w:right w:val="none" w:sz="0" w:space="0" w:color="auto"/>
              </w:divBdr>
              <w:divsChild>
                <w:div w:id="1165707611">
                  <w:marLeft w:val="0"/>
                  <w:marRight w:val="0"/>
                  <w:marTop w:val="0"/>
                  <w:marBottom w:val="0"/>
                  <w:divBdr>
                    <w:top w:val="none" w:sz="0" w:space="0" w:color="auto"/>
                    <w:left w:val="none" w:sz="0" w:space="0" w:color="auto"/>
                    <w:bottom w:val="none" w:sz="0" w:space="0" w:color="auto"/>
                    <w:right w:val="none" w:sz="0" w:space="0" w:color="auto"/>
                  </w:divBdr>
                  <w:divsChild>
                    <w:div w:id="808472553">
                      <w:marLeft w:val="0"/>
                      <w:marRight w:val="0"/>
                      <w:marTop w:val="75"/>
                      <w:marBottom w:val="0"/>
                      <w:divBdr>
                        <w:top w:val="none" w:sz="0" w:space="0" w:color="auto"/>
                        <w:left w:val="none" w:sz="0" w:space="0" w:color="auto"/>
                        <w:bottom w:val="none" w:sz="0" w:space="0" w:color="auto"/>
                        <w:right w:val="none" w:sz="0" w:space="0" w:color="auto"/>
                      </w:divBdr>
                      <w:divsChild>
                        <w:div w:id="423037273">
                          <w:marLeft w:val="0"/>
                          <w:marRight w:val="0"/>
                          <w:marTop w:val="0"/>
                          <w:marBottom w:val="0"/>
                          <w:divBdr>
                            <w:top w:val="none" w:sz="0" w:space="0" w:color="auto"/>
                            <w:left w:val="none" w:sz="0" w:space="0" w:color="auto"/>
                            <w:bottom w:val="none" w:sz="0" w:space="0" w:color="auto"/>
                            <w:right w:val="none" w:sz="0" w:space="0" w:color="auto"/>
                          </w:divBdr>
                        </w:div>
                      </w:divsChild>
                    </w:div>
                    <w:div w:id="1536189175">
                      <w:marLeft w:val="0"/>
                      <w:marRight w:val="0"/>
                      <w:marTop w:val="75"/>
                      <w:marBottom w:val="0"/>
                      <w:divBdr>
                        <w:top w:val="none" w:sz="0" w:space="0" w:color="auto"/>
                        <w:left w:val="none" w:sz="0" w:space="0" w:color="auto"/>
                        <w:bottom w:val="none" w:sz="0" w:space="0" w:color="auto"/>
                        <w:right w:val="none" w:sz="0" w:space="0" w:color="auto"/>
                      </w:divBdr>
                      <w:divsChild>
                        <w:div w:id="11394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3223">
                  <w:marLeft w:val="0"/>
                  <w:marRight w:val="0"/>
                  <w:marTop w:val="0"/>
                  <w:marBottom w:val="0"/>
                  <w:divBdr>
                    <w:top w:val="none" w:sz="0" w:space="0" w:color="auto"/>
                    <w:left w:val="none" w:sz="0" w:space="0" w:color="auto"/>
                    <w:bottom w:val="none" w:sz="0" w:space="0" w:color="auto"/>
                    <w:right w:val="none" w:sz="0" w:space="0" w:color="auto"/>
                  </w:divBdr>
                  <w:divsChild>
                    <w:div w:id="2143423216">
                      <w:marLeft w:val="0"/>
                      <w:marRight w:val="0"/>
                      <w:marTop w:val="75"/>
                      <w:marBottom w:val="0"/>
                      <w:divBdr>
                        <w:top w:val="none" w:sz="0" w:space="0" w:color="auto"/>
                        <w:left w:val="none" w:sz="0" w:space="0" w:color="auto"/>
                        <w:bottom w:val="none" w:sz="0" w:space="0" w:color="auto"/>
                        <w:right w:val="none" w:sz="0" w:space="0" w:color="auto"/>
                      </w:divBdr>
                      <w:divsChild>
                        <w:div w:id="919678452">
                          <w:marLeft w:val="0"/>
                          <w:marRight w:val="0"/>
                          <w:marTop w:val="0"/>
                          <w:marBottom w:val="0"/>
                          <w:divBdr>
                            <w:top w:val="none" w:sz="0" w:space="0" w:color="auto"/>
                            <w:left w:val="none" w:sz="0" w:space="0" w:color="auto"/>
                            <w:bottom w:val="none" w:sz="0" w:space="0" w:color="auto"/>
                            <w:right w:val="none" w:sz="0" w:space="0" w:color="auto"/>
                          </w:divBdr>
                        </w:div>
                      </w:divsChild>
                    </w:div>
                    <w:div w:id="194584434">
                      <w:marLeft w:val="0"/>
                      <w:marRight w:val="0"/>
                      <w:marTop w:val="75"/>
                      <w:marBottom w:val="0"/>
                      <w:divBdr>
                        <w:top w:val="none" w:sz="0" w:space="0" w:color="auto"/>
                        <w:left w:val="none" w:sz="0" w:space="0" w:color="auto"/>
                        <w:bottom w:val="none" w:sz="0" w:space="0" w:color="auto"/>
                        <w:right w:val="none" w:sz="0" w:space="0" w:color="auto"/>
                      </w:divBdr>
                      <w:divsChild>
                        <w:div w:id="742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05457">
              <w:marLeft w:val="0"/>
              <w:marRight w:val="0"/>
              <w:marTop w:val="0"/>
              <w:marBottom w:val="0"/>
              <w:divBdr>
                <w:top w:val="none" w:sz="0" w:space="0" w:color="auto"/>
                <w:left w:val="none" w:sz="0" w:space="0" w:color="auto"/>
                <w:bottom w:val="none" w:sz="0" w:space="0" w:color="auto"/>
                <w:right w:val="none" w:sz="0" w:space="0" w:color="auto"/>
              </w:divBdr>
              <w:divsChild>
                <w:div w:id="1190296987">
                  <w:marLeft w:val="450"/>
                  <w:marRight w:val="0"/>
                  <w:marTop w:val="0"/>
                  <w:marBottom w:val="0"/>
                  <w:divBdr>
                    <w:top w:val="none" w:sz="0" w:space="0" w:color="auto"/>
                    <w:left w:val="none" w:sz="0" w:space="0" w:color="auto"/>
                    <w:bottom w:val="none" w:sz="0" w:space="0" w:color="auto"/>
                    <w:right w:val="none" w:sz="0" w:space="0" w:color="auto"/>
                  </w:divBdr>
                </w:div>
              </w:divsChild>
            </w:div>
            <w:div w:id="1449205856">
              <w:marLeft w:val="0"/>
              <w:marRight w:val="0"/>
              <w:marTop w:val="0"/>
              <w:marBottom w:val="0"/>
              <w:divBdr>
                <w:top w:val="none" w:sz="0" w:space="0" w:color="auto"/>
                <w:left w:val="none" w:sz="0" w:space="0" w:color="auto"/>
                <w:bottom w:val="none" w:sz="0" w:space="0" w:color="auto"/>
                <w:right w:val="none" w:sz="0" w:space="0" w:color="auto"/>
              </w:divBdr>
              <w:divsChild>
                <w:div w:id="951595293">
                  <w:marLeft w:val="0"/>
                  <w:marRight w:val="0"/>
                  <w:marTop w:val="0"/>
                  <w:marBottom w:val="0"/>
                  <w:divBdr>
                    <w:top w:val="none" w:sz="0" w:space="0" w:color="auto"/>
                    <w:left w:val="none" w:sz="0" w:space="0" w:color="auto"/>
                    <w:bottom w:val="none" w:sz="0" w:space="0" w:color="auto"/>
                    <w:right w:val="none" w:sz="0" w:space="0" w:color="auto"/>
                  </w:divBdr>
                  <w:divsChild>
                    <w:div w:id="1814180559">
                      <w:marLeft w:val="0"/>
                      <w:marRight w:val="0"/>
                      <w:marTop w:val="0"/>
                      <w:marBottom w:val="0"/>
                      <w:divBdr>
                        <w:top w:val="none" w:sz="0" w:space="0" w:color="auto"/>
                        <w:left w:val="none" w:sz="0" w:space="0" w:color="auto"/>
                        <w:bottom w:val="none" w:sz="0" w:space="0" w:color="auto"/>
                        <w:right w:val="none" w:sz="0" w:space="0" w:color="auto"/>
                      </w:divBdr>
                    </w:div>
                  </w:divsChild>
                </w:div>
                <w:div w:id="1041977552">
                  <w:marLeft w:val="0"/>
                  <w:marRight w:val="0"/>
                  <w:marTop w:val="0"/>
                  <w:marBottom w:val="0"/>
                  <w:divBdr>
                    <w:top w:val="none" w:sz="0" w:space="0" w:color="auto"/>
                    <w:left w:val="none" w:sz="0" w:space="0" w:color="auto"/>
                    <w:bottom w:val="none" w:sz="0" w:space="0" w:color="auto"/>
                    <w:right w:val="none" w:sz="0" w:space="0" w:color="auto"/>
                  </w:divBdr>
                </w:div>
                <w:div w:id="1293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09A4981B08F4588A9AA38D36A6C75" ma:contentTypeVersion="13" ma:contentTypeDescription="Create a new document." ma:contentTypeScope="" ma:versionID="e8b6bb9ec70e08c84137360a95e7705f">
  <xsd:schema xmlns:xsd="http://www.w3.org/2001/XMLSchema" xmlns:xs="http://www.w3.org/2001/XMLSchema" xmlns:p="http://schemas.microsoft.com/office/2006/metadata/properties" xmlns:ns3="5b10a7c8-5bdf-477b-b36e-913cd2b50edf" xmlns:ns4="7378b62f-9bb6-4cf7-853d-c4e420a78c65" targetNamespace="http://schemas.microsoft.com/office/2006/metadata/properties" ma:root="true" ma:fieldsID="70ed2157b51928dadcfc0ea0012808fe" ns3:_="" ns4:_="">
    <xsd:import namespace="5b10a7c8-5bdf-477b-b36e-913cd2b50edf"/>
    <xsd:import namespace="7378b62f-9bb6-4cf7-853d-c4e420a78c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0a7c8-5bdf-477b-b36e-913cd2b50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b62f-9bb6-4cf7-853d-c4e420a78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7EC7A-355C-4C34-982A-C16248F47ED4}">
  <ds:schemaRefs>
    <ds:schemaRef ds:uri="http://schemas.microsoft.com/sharepoint/v3/contenttype/forms"/>
  </ds:schemaRefs>
</ds:datastoreItem>
</file>

<file path=customXml/itemProps2.xml><?xml version="1.0" encoding="utf-8"?>
<ds:datastoreItem xmlns:ds="http://schemas.openxmlformats.org/officeDocument/2006/customXml" ds:itemID="{035D7645-47FA-4D53-BB42-B1AC8E0A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0a7c8-5bdf-477b-b36e-913cd2b50edf"/>
    <ds:schemaRef ds:uri="7378b62f-9bb6-4cf7-853d-c4e420a78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839D9-8F04-4588-AD1C-68A07AE5520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378b62f-9bb6-4cf7-853d-c4e420a78c65"/>
    <ds:schemaRef ds:uri="5b10a7c8-5bdf-477b-b36e-913cd2b50e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TBST</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TBST</dc:title>
  <dc:subject/>
  <dc:creator/>
  <cp:keywords/>
  <dc:description/>
  <cp:lastModifiedBy>Rottman, Mike (MAG)</cp:lastModifiedBy>
  <cp:revision>10</cp:revision>
  <dcterms:created xsi:type="dcterms:W3CDTF">2021-11-02T17:53:00Z</dcterms:created>
  <dcterms:modified xsi:type="dcterms:W3CDTF">2021-11-17T20:27:00Z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0x01010079A09A4981B08F4588A9AA38D36A6C75</vt:lpwstr>
  </property>
  <property fmtid="{D5CDD505-2E9C-101B-9397-08002B2CF9AE}" pid="3" name="MSIP_Label_034a106e-6316-442c-ad35-738afd673d2b_Enabled">
    <vt:lpwstr>true</vt:lpwstr>
  </property>
  <property fmtid="{D5CDD505-2E9C-101B-9397-08002B2CF9AE}" pid="4" name="MSIP_Label_034a106e-6316-442c-ad35-738afd673d2b_SetDate">
    <vt:lpwstr>2021-09-20T15:12:42Z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13e1f0c7-3cd1-45a0-9c32-2cd23c0d8102</vt:lpwstr>
  </property>
  <property fmtid="{D5CDD505-2E9C-101B-9397-08002B2CF9AE}" pid="9" name="MSIP_Label_034a106e-6316-442c-ad35-738afd673d2b_ContentBits">
    <vt:lpwstr>0</vt:lpwstr>
  </property>
</Properties>
</file>