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873E0F" w14:paraId="7725696E" w14:textId="77777777">
        <w:tc>
          <w:tcPr>
            <w:tcW w:w="11016" w:type="dxa"/>
          </w:tcPr>
          <w:p w14:paraId="5DEA0DEF" w14:textId="4316F3D3" w:rsidR="00873E0F" w:rsidRDefault="00D31375" w:rsidP="00FE495E">
            <w:pPr>
              <w:tabs>
                <w:tab w:val="left" w:pos="1960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Estate </w:t>
            </w:r>
            <w:r w:rsidR="00873E0F">
              <w:rPr>
                <w:rFonts w:ascii="Arial" w:hAnsi="Arial" w:cs="Arial"/>
                <w:sz w:val="20"/>
                <w:lang w:val="en-US"/>
              </w:rPr>
              <w:t>File Number:</w:t>
            </w:r>
            <w:r w:rsidR="004F5608"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873E0F" w14:paraId="55C82901" w14:textId="77777777">
        <w:tc>
          <w:tcPr>
            <w:tcW w:w="11016" w:type="dxa"/>
          </w:tcPr>
          <w:p w14:paraId="714A9878" w14:textId="3D5BFF94" w:rsidR="00873E0F" w:rsidRDefault="00A37DE6" w:rsidP="0005144F">
            <w:pPr>
              <w:tabs>
                <w:tab w:val="left" w:pos="1960"/>
              </w:tabs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ESTATE OF:</w:t>
            </w:r>
            <w:r w:rsidR="004F5608"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</w:tbl>
    <w:p w14:paraId="17DE23AA" w14:textId="070915ED" w:rsidR="00873E0F" w:rsidRDefault="00873E0F" w:rsidP="00D31D35">
      <w:pPr>
        <w:tabs>
          <w:tab w:val="left" w:pos="630"/>
        </w:tabs>
        <w:spacing w:before="12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Da</w:t>
      </w:r>
      <w:r w:rsidR="00E75A8C">
        <w:rPr>
          <w:rFonts w:ascii="Arial" w:hAnsi="Arial" w:cs="Arial"/>
          <w:sz w:val="20"/>
          <w:lang w:val="en-US"/>
        </w:rPr>
        <w:t>te:</w:t>
      </w:r>
      <w:r w:rsidR="00680025">
        <w:rPr>
          <w:rFonts w:ascii="Arial" w:hAnsi="Arial" w:cs="Arial"/>
          <w:sz w:val="20"/>
          <w:lang w:val="en-US"/>
        </w:rPr>
        <w:tab/>
      </w:r>
      <w:sdt>
        <w:sdtPr>
          <w:rPr>
            <w:rFonts w:ascii="Arial" w:hAnsi="Arial" w:cs="Arial"/>
            <w:sz w:val="20"/>
            <w:lang w:val="en-US"/>
          </w:rPr>
          <w:id w:val="-1043512025"/>
          <w:placeholder>
            <w:docPart w:val="DefaultPlaceholder_-1854013437"/>
          </w:placeholder>
          <w:showingPlcHdr/>
          <w:date>
            <w:dateFormat w:val="MM/dd/yyyy"/>
            <w:lid w:val="en-CA"/>
            <w:storeMappedDataAs w:val="dateTime"/>
            <w:calendar w:val="gregorian"/>
          </w:date>
        </w:sdtPr>
        <w:sdtEndPr/>
        <w:sdtContent>
          <w:r w:rsidR="00B72A30" w:rsidRPr="00A87BB5">
            <w:rPr>
              <w:rStyle w:val="PlaceholderText"/>
            </w:rPr>
            <w:t>Click or tap to enter a date.</w:t>
          </w:r>
        </w:sdtContent>
      </w:sdt>
    </w:p>
    <w:p w14:paraId="7DF6970D" w14:textId="64B67558" w:rsidR="00873E0F" w:rsidRDefault="00873E0F" w:rsidP="00FE495E">
      <w:pPr>
        <w:pStyle w:val="Heading1"/>
        <w:spacing w:before="120"/>
        <w:jc w:val="center"/>
      </w:pPr>
      <w:r>
        <w:t xml:space="preserve">SUPERIOR COURT OF JUSTICE – </w:t>
      </w:r>
      <w:r w:rsidR="00D31375">
        <w:t>ESTATES</w:t>
      </w:r>
      <w:r>
        <w:t xml:space="preserve"> </w:t>
      </w:r>
      <w:r w:rsidR="00D31375">
        <w:t>COURT</w:t>
      </w:r>
    </w:p>
    <w:p w14:paraId="46C0A4F5" w14:textId="77777777" w:rsidR="00D64DD9" w:rsidRPr="00D64DD9" w:rsidRDefault="00D64DD9" w:rsidP="00D64DD9">
      <w:pPr>
        <w:rPr>
          <w:lang w:val="en-US"/>
        </w:rPr>
      </w:pPr>
    </w:p>
    <w:p w14:paraId="780DC17C" w14:textId="67852BBC" w:rsidR="00873E0F" w:rsidRPr="00D64DD9" w:rsidRDefault="00873E0F">
      <w:pPr>
        <w:jc w:val="center"/>
        <w:rPr>
          <w:rFonts w:ascii="Arial" w:hAnsi="Arial" w:cs="Arial"/>
          <w:b/>
          <w:bCs/>
          <w:sz w:val="20"/>
          <w:lang w:val="en-US"/>
        </w:rPr>
      </w:pPr>
      <w:r w:rsidRPr="00D64DD9">
        <w:rPr>
          <w:rFonts w:ascii="Arial" w:hAnsi="Arial" w:cs="Arial"/>
          <w:b/>
          <w:bCs/>
          <w:sz w:val="20"/>
          <w:lang w:val="en-US"/>
        </w:rPr>
        <w:t>REQUEST FORM</w:t>
      </w:r>
    </w:p>
    <w:p w14:paraId="7AEBB83D" w14:textId="77777777" w:rsidR="00D64DD9" w:rsidRDefault="00D64DD9">
      <w:pPr>
        <w:jc w:val="center"/>
        <w:rPr>
          <w:rFonts w:ascii="Arial" w:hAnsi="Arial" w:cs="Arial"/>
          <w:sz w:val="20"/>
          <w:lang w:val="en-US"/>
        </w:rPr>
      </w:pPr>
    </w:p>
    <w:p w14:paraId="42C4A450" w14:textId="4CFF0401" w:rsidR="00D31375" w:rsidRDefault="00D31375" w:rsidP="00FE495E">
      <w:pPr>
        <w:spacing w:before="120" w:after="60"/>
        <w:ind w:firstLine="720"/>
        <w:rPr>
          <w:rFonts w:ascii="Arial" w:hAnsi="Arial" w:cs="Arial"/>
          <w:sz w:val="20"/>
          <w:lang w:val="en-US"/>
        </w:rPr>
      </w:pPr>
      <w:r w:rsidRPr="00134015">
        <w:rPr>
          <w:rFonts w:ascii="Arial" w:hAnsi="Arial" w:cs="Arial"/>
          <w:sz w:val="20"/>
          <w:lang w:val="en-US"/>
        </w:rPr>
        <w:t>SCHEDULING APPOINMENT</w:t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lang w:val="en-US"/>
        </w:rPr>
        <w:instrText xml:space="preserve"> FORMCHECKBOX </w:instrText>
      </w:r>
      <w:r w:rsidR="00282015">
        <w:rPr>
          <w:rFonts w:ascii="Arial" w:hAnsi="Arial" w:cs="Arial"/>
          <w:sz w:val="20"/>
          <w:lang w:val="en-US"/>
        </w:rPr>
      </w:r>
      <w:r w:rsidR="00282015">
        <w:rPr>
          <w:rFonts w:ascii="Arial" w:hAnsi="Arial" w:cs="Arial"/>
          <w:sz w:val="20"/>
          <w:lang w:val="en-US"/>
        </w:rPr>
        <w:fldChar w:fldCharType="separate"/>
      </w:r>
      <w:r>
        <w:rPr>
          <w:rFonts w:ascii="Arial" w:hAnsi="Arial" w:cs="Arial"/>
          <w:sz w:val="20"/>
          <w:lang w:val="en-US"/>
        </w:rPr>
        <w:fldChar w:fldCharType="end"/>
      </w:r>
      <w:r w:rsidR="002B117D">
        <w:rPr>
          <w:rFonts w:ascii="Arial" w:hAnsi="Arial" w:cs="Arial"/>
          <w:sz w:val="20"/>
          <w:lang w:val="en-US"/>
        </w:rPr>
        <w:tab/>
      </w:r>
      <w:r w:rsidR="00E1113C">
        <w:rPr>
          <w:rFonts w:ascii="Arial" w:hAnsi="Arial" w:cs="Arial"/>
          <w:sz w:val="20"/>
          <w:lang w:val="en-US"/>
        </w:rPr>
        <w:t xml:space="preserve">HEARING </w:t>
      </w:r>
      <w:r>
        <w:rPr>
          <w:rFonts w:ascii="Arial" w:hAnsi="Arial" w:cs="Arial"/>
          <w:sz w:val="20"/>
          <w:lang w:val="en-US"/>
        </w:rPr>
        <w:t xml:space="preserve">Request </w:t>
      </w:r>
      <w:r>
        <w:rPr>
          <w:rFonts w:ascii="Arial" w:hAnsi="Arial" w:cs="Arial"/>
          <w:sz w:val="20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lang w:val="en-US"/>
        </w:rPr>
        <w:instrText xml:space="preserve"> FORMCHECKBOX </w:instrText>
      </w:r>
      <w:r w:rsidR="00282015">
        <w:rPr>
          <w:rFonts w:ascii="Arial" w:hAnsi="Arial" w:cs="Arial"/>
          <w:sz w:val="20"/>
          <w:lang w:val="en-US"/>
        </w:rPr>
      </w:r>
      <w:r w:rsidR="00282015">
        <w:rPr>
          <w:rFonts w:ascii="Arial" w:hAnsi="Arial" w:cs="Arial"/>
          <w:sz w:val="20"/>
          <w:lang w:val="en-US"/>
        </w:rPr>
        <w:fldChar w:fldCharType="separate"/>
      </w:r>
      <w:r>
        <w:rPr>
          <w:rFonts w:ascii="Arial" w:hAnsi="Arial" w:cs="Arial"/>
          <w:sz w:val="20"/>
          <w:lang w:val="en-US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0273"/>
      </w:tblGrid>
      <w:tr w:rsidR="00873E0F" w14:paraId="58C5A91D" w14:textId="77777777">
        <w:trPr>
          <w:trHeight w:val="241"/>
        </w:trPr>
        <w:tc>
          <w:tcPr>
            <w:tcW w:w="468" w:type="dxa"/>
          </w:tcPr>
          <w:p w14:paraId="1877B155" w14:textId="77777777" w:rsidR="00873E0F" w:rsidRDefault="00873E0F" w:rsidP="00FE495E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</w:t>
            </w:r>
            <w:r w:rsidR="006409DE">
              <w:rPr>
                <w:rFonts w:ascii="Arial" w:hAnsi="Arial" w:cs="Arial"/>
                <w:sz w:val="20"/>
                <w:lang w:val="en-US"/>
              </w:rPr>
              <w:t>.1</w:t>
            </w:r>
          </w:p>
        </w:tc>
        <w:tc>
          <w:tcPr>
            <w:tcW w:w="10548" w:type="dxa"/>
          </w:tcPr>
          <w:p w14:paraId="42DADB07" w14:textId="77777777" w:rsidR="00A01BB6" w:rsidRDefault="00A01BB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PLEASE CHECK WHICH APPLY TO THE MATTER</w:t>
            </w:r>
          </w:p>
          <w:p w14:paraId="61116A84" w14:textId="15CDF8D8" w:rsidR="00D31375" w:rsidRDefault="00873E0F" w:rsidP="00BE1C72">
            <w:pPr>
              <w:tabs>
                <w:tab w:val="left" w:pos="380"/>
                <w:tab w:val="left" w:pos="1370"/>
                <w:tab w:val="left" w:pos="1750"/>
                <w:tab w:val="left" w:pos="2900"/>
                <w:tab w:val="left" w:pos="3260"/>
                <w:tab w:val="left" w:pos="3620"/>
                <w:tab w:val="left" w:pos="4340"/>
                <w:tab w:val="left" w:pos="4700"/>
                <w:tab w:val="left" w:pos="6230"/>
                <w:tab w:val="left" w:pos="6590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0"/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urgent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"/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scheduling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"/>
            <w:r w:rsidR="003A4B5A">
              <w:rPr>
                <w:rFonts w:ascii="Arial" w:hAnsi="Arial" w:cs="Arial"/>
                <w:sz w:val="20"/>
                <w:lang w:val="en-US"/>
              </w:rPr>
              <w:t xml:space="preserve"> directions     </w:t>
            </w:r>
            <w:r w:rsidR="00F56DB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6DBA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F56DBA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consent </w:t>
            </w:r>
            <w:r w:rsidR="001F292E">
              <w:rPr>
                <w:rFonts w:ascii="Arial" w:hAnsi="Arial" w:cs="Arial"/>
                <w:sz w:val="20"/>
                <w:lang w:val="en-US"/>
              </w:rPr>
              <w:t>(</w:t>
            </w:r>
            <w:proofErr w:type="gramStart"/>
            <w:r w:rsidR="001F292E">
              <w:rPr>
                <w:rFonts w:ascii="Arial" w:hAnsi="Arial" w:cs="Arial"/>
                <w:sz w:val="20"/>
                <w:lang w:val="en-US"/>
              </w:rPr>
              <w:t>urgent)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27EF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gramEnd"/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A4B5A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5A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3A4B5A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unopposed     </w:t>
            </w:r>
            <w:r w:rsidR="002B117D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17D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2B117D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2B117D">
              <w:rPr>
                <w:rFonts w:ascii="Arial" w:hAnsi="Arial" w:cs="Arial"/>
                <w:sz w:val="20"/>
                <w:lang w:val="en-US"/>
              </w:rPr>
              <w:t>passing of accounts</w:t>
            </w:r>
          </w:p>
          <w:p w14:paraId="624F8D88" w14:textId="04A262C9" w:rsidR="00D31D35" w:rsidRDefault="00D31375" w:rsidP="00D31D35">
            <w:pPr>
              <w:tabs>
                <w:tab w:val="left" w:pos="380"/>
                <w:tab w:val="left" w:pos="1370"/>
                <w:tab w:val="left" w:pos="1730"/>
                <w:tab w:val="left" w:pos="2900"/>
                <w:tab w:val="left" w:pos="3260"/>
                <w:tab w:val="left" w:pos="4340"/>
                <w:tab w:val="left" w:pos="4700"/>
                <w:tab w:val="left" w:pos="6669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guardianship</w:t>
            </w:r>
            <w:r w:rsidR="002B117D"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will challenge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B727C">
              <w:rPr>
                <w:rFonts w:ascii="Arial" w:hAnsi="Arial" w:cs="Arial"/>
                <w:sz w:val="20"/>
                <w:lang w:val="en-US"/>
              </w:rPr>
              <w:t>dependent’s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relief </w:t>
            </w:r>
            <w:r w:rsidR="00D31D35">
              <w:rPr>
                <w:rFonts w:ascii="Arial" w:hAnsi="Arial" w:cs="Arial"/>
                <w:sz w:val="20"/>
                <w:lang w:val="en-US"/>
              </w:rPr>
              <w:t xml:space="preserve">   </w:t>
            </w:r>
            <w:r w:rsidR="002B117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31D3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3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31D3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motion</w:t>
            </w:r>
            <w:r w:rsidR="00D31D35">
              <w:rPr>
                <w:rFonts w:ascii="Arial" w:hAnsi="Arial" w:cs="Arial"/>
                <w:sz w:val="20"/>
                <w:lang w:val="en-US"/>
              </w:rPr>
              <w:tab/>
            </w:r>
            <w:r w:rsidR="001F292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31D3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31D35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35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D31D35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D31D35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3A4B5A">
              <w:rPr>
                <w:rFonts w:ascii="Arial" w:hAnsi="Arial" w:cs="Arial"/>
                <w:sz w:val="20"/>
                <w:lang w:val="en-US"/>
              </w:rPr>
              <w:t>application</w:t>
            </w:r>
            <w:r w:rsidR="001F292E">
              <w:rPr>
                <w:rFonts w:ascii="Arial" w:hAnsi="Arial" w:cs="Arial"/>
                <w:sz w:val="20"/>
                <w:lang w:val="en-US"/>
              </w:rPr>
              <w:t xml:space="preserve">     </w:t>
            </w:r>
            <w:r w:rsidR="001F292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92E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1F292E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1F292E">
              <w:rPr>
                <w:rFonts w:ascii="Arial" w:hAnsi="Arial" w:cs="Arial"/>
                <w:sz w:val="20"/>
                <w:lang w:val="en-US"/>
              </w:rPr>
              <w:t xml:space="preserve"> mediation</w:t>
            </w:r>
          </w:p>
          <w:p w14:paraId="74303506" w14:textId="1931DCBD" w:rsidR="00873E0F" w:rsidRDefault="00D31D35" w:rsidP="00BE1C72">
            <w:pPr>
              <w:tabs>
                <w:tab w:val="left" w:pos="380"/>
                <w:tab w:val="left" w:pos="1370"/>
                <w:tab w:val="left" w:pos="1730"/>
                <w:tab w:val="left" w:pos="2900"/>
                <w:tab w:val="left" w:pos="3260"/>
                <w:tab w:val="left" w:pos="4340"/>
                <w:tab w:val="left" w:pos="4700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F292E">
              <w:rPr>
                <w:rFonts w:ascii="Arial" w:hAnsi="Arial" w:cs="Arial"/>
                <w:sz w:val="20"/>
                <w:lang w:val="en-US"/>
              </w:rPr>
              <w:t xml:space="preserve">pre-trial 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F292E">
              <w:rPr>
                <w:rFonts w:ascii="Arial" w:hAnsi="Arial" w:cs="Arial"/>
                <w:sz w:val="20"/>
                <w:lang w:val="en-US"/>
              </w:rPr>
              <w:t xml:space="preserve">case conference </w:t>
            </w:r>
            <w:r w:rsidR="003A4B5A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="00FE495E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95E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FE495E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1F292E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FE495E">
              <w:rPr>
                <w:rFonts w:ascii="Arial" w:hAnsi="Arial" w:cs="Arial"/>
                <w:sz w:val="20"/>
                <w:lang w:val="en-US"/>
              </w:rPr>
              <w:t>other (explain):</w:t>
            </w:r>
          </w:p>
          <w:p w14:paraId="786F16AB" w14:textId="77777777" w:rsidR="00873E0F" w:rsidRDefault="00873E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409DE" w14:paraId="2156B250" w14:textId="77777777">
        <w:trPr>
          <w:trHeight w:val="241"/>
        </w:trPr>
        <w:tc>
          <w:tcPr>
            <w:tcW w:w="468" w:type="dxa"/>
          </w:tcPr>
          <w:p w14:paraId="31F59547" w14:textId="77777777" w:rsidR="006409DE" w:rsidRDefault="006409D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A.2</w:t>
            </w:r>
          </w:p>
        </w:tc>
        <w:tc>
          <w:tcPr>
            <w:tcW w:w="10548" w:type="dxa"/>
          </w:tcPr>
          <w:p w14:paraId="356C932B" w14:textId="61B55FAE" w:rsidR="006409DE" w:rsidRDefault="006409DE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1st Adjournment on consent</w:t>
            </w:r>
            <w:r w:rsidR="004F5608">
              <w:rPr>
                <w:rFonts w:ascii="Arial" w:hAnsi="Arial" w:cs="Arial"/>
                <w:sz w:val="20"/>
                <w:lang w:val="en-US"/>
              </w:rPr>
              <w:t>. P</w:t>
            </w:r>
            <w:r>
              <w:rPr>
                <w:rFonts w:ascii="Arial" w:hAnsi="Arial" w:cs="Arial"/>
                <w:sz w:val="20"/>
                <w:lang w:val="en-US"/>
              </w:rPr>
              <w:t>rovide date matter is currently scheduled for</w:t>
            </w:r>
            <w:r w:rsidR="004F5608">
              <w:rPr>
                <w:rFonts w:ascii="Arial" w:hAnsi="Arial" w:cs="Arial"/>
                <w:sz w:val="20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lang w:val="en-US"/>
                </w:rPr>
                <w:id w:val="-974988486"/>
                <w:placeholder>
                  <w:docPart w:val="DefaultPlaceholder_-1854013437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F5608" w:rsidRPr="00FE495E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41B16" w14:paraId="276ED576" w14:textId="77777777" w:rsidTr="00E75A8C">
        <w:trPr>
          <w:trHeight w:val="650"/>
        </w:trPr>
        <w:tc>
          <w:tcPr>
            <w:tcW w:w="468" w:type="dxa"/>
          </w:tcPr>
          <w:p w14:paraId="16036ACD" w14:textId="77777777" w:rsidR="00B41B16" w:rsidRDefault="00B41B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B</w:t>
            </w:r>
          </w:p>
        </w:tc>
        <w:tc>
          <w:tcPr>
            <w:tcW w:w="10548" w:type="dxa"/>
          </w:tcPr>
          <w:p w14:paraId="1C24F5BE" w14:textId="77777777" w:rsidR="00B41B16" w:rsidRDefault="00B41B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Estimate time of hearing:</w:t>
            </w:r>
          </w:p>
          <w:p w14:paraId="17154E70" w14:textId="10A09AFF" w:rsidR="00B41B16" w:rsidRDefault="00B41B16" w:rsidP="00BE1C72">
            <w:pPr>
              <w:tabs>
                <w:tab w:val="left" w:pos="990"/>
                <w:tab w:val="left" w:pos="4240"/>
                <w:tab w:val="left" w:pos="7400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Minutes:</w:t>
            </w:r>
            <w:r w:rsidR="004F5608">
              <w:rPr>
                <w:rFonts w:ascii="Arial" w:hAnsi="Arial" w:cs="Arial"/>
                <w:sz w:val="20"/>
                <w:lang w:val="en-US"/>
              </w:rPr>
              <w:tab/>
            </w:r>
            <w:r w:rsidR="004F5608"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>Hours:</w:t>
            </w:r>
            <w:r w:rsidR="004F5608"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 xml:space="preserve"> Day(s):</w:t>
            </w:r>
          </w:p>
        </w:tc>
      </w:tr>
      <w:tr w:rsidR="00873E0F" w14:paraId="356ADDD9" w14:textId="77777777" w:rsidTr="00D24FED">
        <w:trPr>
          <w:trHeight w:val="542"/>
        </w:trPr>
        <w:tc>
          <w:tcPr>
            <w:tcW w:w="468" w:type="dxa"/>
          </w:tcPr>
          <w:p w14:paraId="61FFE13D" w14:textId="77777777" w:rsidR="00873E0F" w:rsidRDefault="00B41B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</w:p>
        </w:tc>
        <w:tc>
          <w:tcPr>
            <w:tcW w:w="10548" w:type="dxa"/>
          </w:tcPr>
          <w:p w14:paraId="5641CD39" w14:textId="7098D464" w:rsidR="00873E0F" w:rsidRDefault="00873E0F" w:rsidP="00FE495E">
            <w:pPr>
              <w:spacing w:before="120" w:after="4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Short Title of Proceeding:</w:t>
            </w:r>
            <w:r w:rsidR="00D24FED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873E0F" w14:paraId="0EBEEB3E" w14:textId="77777777">
        <w:trPr>
          <w:trHeight w:val="237"/>
        </w:trPr>
        <w:tc>
          <w:tcPr>
            <w:tcW w:w="468" w:type="dxa"/>
          </w:tcPr>
          <w:p w14:paraId="5FCD9503" w14:textId="77777777" w:rsidR="00873E0F" w:rsidRDefault="00B41B16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</w:t>
            </w:r>
          </w:p>
        </w:tc>
        <w:tc>
          <w:tcPr>
            <w:tcW w:w="10548" w:type="dxa"/>
          </w:tcPr>
          <w:p w14:paraId="6DB9DF78" w14:textId="1A9204C1" w:rsidR="00873E0F" w:rsidRDefault="00873E0F" w:rsidP="00FE495E">
            <w:pPr>
              <w:spacing w:before="120" w:after="24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Date(s) Requested:</w:t>
            </w:r>
            <w:r w:rsidR="0005144F">
              <w:rPr>
                <w:rFonts w:ascii="Arial" w:hAnsi="Arial" w:cs="Arial"/>
                <w:sz w:val="20"/>
                <w:lang w:val="en-US"/>
              </w:rPr>
              <w:tab/>
            </w:r>
          </w:p>
        </w:tc>
      </w:tr>
      <w:tr w:rsidR="00873E0F" w14:paraId="28EBF6BA" w14:textId="77777777" w:rsidTr="00D24FED">
        <w:trPr>
          <w:trHeight w:val="804"/>
        </w:trPr>
        <w:tc>
          <w:tcPr>
            <w:tcW w:w="468" w:type="dxa"/>
          </w:tcPr>
          <w:p w14:paraId="4D536BAF" w14:textId="77777777" w:rsidR="00873E0F" w:rsidRDefault="00873E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548" w:type="dxa"/>
          </w:tcPr>
          <w:p w14:paraId="14570154" w14:textId="77777777" w:rsidR="00873E0F" w:rsidRDefault="00873E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following is a brief description of the matter to be considered at the </w:t>
            </w:r>
            <w:r w:rsidR="00222C92">
              <w:rPr>
                <w:rFonts w:ascii="Arial" w:hAnsi="Arial" w:cs="Arial"/>
                <w:sz w:val="20"/>
                <w:lang w:val="en-US"/>
              </w:rPr>
              <w:t>h</w:t>
            </w:r>
            <w:r w:rsidR="00D31375">
              <w:rPr>
                <w:rFonts w:ascii="Arial" w:hAnsi="Arial" w:cs="Arial"/>
                <w:sz w:val="20"/>
                <w:lang w:val="en-US"/>
              </w:rPr>
              <w:t>earing:</w:t>
            </w:r>
          </w:p>
          <w:p w14:paraId="3E9D0595" w14:textId="0B1D76E7" w:rsidR="00873E0F" w:rsidRDefault="00D31375" w:rsidP="00FE495E">
            <w:pPr>
              <w:tabs>
                <w:tab w:val="left" w:pos="1020"/>
                <w:tab w:val="left" w:pos="1530"/>
                <w:tab w:val="left" w:pos="2710"/>
              </w:tabs>
              <w:spacing w:before="120" w:after="48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Opposed</w:t>
            </w:r>
            <w:r w:rsidR="00577B53"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="00577B53"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t>Unopposed</w:t>
            </w:r>
            <w:r w:rsidR="00577B53">
              <w:rPr>
                <w:rFonts w:ascii="Arial" w:hAnsi="Arial" w:cs="Arial"/>
                <w:sz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873E0F" w14:paraId="464AE38A" w14:textId="77777777">
        <w:trPr>
          <w:trHeight w:val="237"/>
        </w:trPr>
        <w:tc>
          <w:tcPr>
            <w:tcW w:w="468" w:type="dxa"/>
          </w:tcPr>
          <w:p w14:paraId="7F650FFD" w14:textId="77777777" w:rsidR="00873E0F" w:rsidRDefault="00873E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</w:p>
        </w:tc>
        <w:tc>
          <w:tcPr>
            <w:tcW w:w="10548" w:type="dxa"/>
          </w:tcPr>
          <w:p w14:paraId="02DF2995" w14:textId="4094E141" w:rsidR="00873E0F" w:rsidRDefault="00873E0F" w:rsidP="00BE1C72">
            <w:pPr>
              <w:spacing w:after="60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The following materials will be necessary for the matter to be considered (it is the responsibility of counsel to confirm that the proper materials are </w:t>
            </w:r>
            <w:r w:rsidR="00D31D35">
              <w:rPr>
                <w:rFonts w:ascii="Arial" w:hAnsi="Arial" w:cs="Arial"/>
                <w:sz w:val="20"/>
                <w:lang w:val="en-US"/>
              </w:rPr>
              <w:t>uploaded to CaseLines</w:t>
            </w:r>
            <w:r>
              <w:rPr>
                <w:rFonts w:ascii="Arial" w:hAnsi="Arial" w:cs="Arial"/>
                <w:sz w:val="20"/>
                <w:lang w:val="en-US"/>
              </w:rPr>
              <w:t>)</w:t>
            </w:r>
            <w:r w:rsidR="00577B53">
              <w:rPr>
                <w:rFonts w:ascii="Arial" w:hAnsi="Arial" w:cs="Arial"/>
                <w:sz w:val="20"/>
                <w:lang w:val="en-US"/>
              </w:rPr>
              <w:t>:</w:t>
            </w:r>
          </w:p>
        </w:tc>
      </w:tr>
      <w:tr w:rsidR="00873E0F" w14:paraId="2DFD0707" w14:textId="77777777">
        <w:trPr>
          <w:trHeight w:val="237"/>
        </w:trPr>
        <w:tc>
          <w:tcPr>
            <w:tcW w:w="468" w:type="dxa"/>
            <w:tcBorders>
              <w:bottom w:val="single" w:sz="4" w:space="0" w:color="auto"/>
            </w:tcBorders>
          </w:tcPr>
          <w:p w14:paraId="4207F7A2" w14:textId="77777777" w:rsidR="00873E0F" w:rsidRDefault="00873E0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</w:t>
            </w:r>
          </w:p>
        </w:tc>
        <w:tc>
          <w:tcPr>
            <w:tcW w:w="10548" w:type="dxa"/>
            <w:tcBorders>
              <w:bottom w:val="single" w:sz="4" w:space="0" w:color="auto"/>
            </w:tcBorders>
          </w:tcPr>
          <w:p w14:paraId="46B3CBCE" w14:textId="2A9257E7" w:rsidR="00873E0F" w:rsidRDefault="00222C92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Is </w:t>
            </w:r>
            <w:r w:rsidR="00577B53">
              <w:rPr>
                <w:rFonts w:ascii="Arial" w:hAnsi="Arial" w:cs="Arial"/>
                <w:sz w:val="20"/>
                <w:lang w:val="en-US"/>
              </w:rPr>
              <w:t xml:space="preserve">a </w:t>
            </w:r>
            <w:r>
              <w:rPr>
                <w:rFonts w:ascii="Arial" w:hAnsi="Arial" w:cs="Arial"/>
                <w:sz w:val="20"/>
                <w:lang w:val="en-US"/>
              </w:rPr>
              <w:t>j</w:t>
            </w:r>
            <w:r w:rsidR="00873E0F">
              <w:rPr>
                <w:rFonts w:ascii="Arial" w:hAnsi="Arial" w:cs="Arial"/>
                <w:sz w:val="20"/>
                <w:lang w:val="en-US"/>
              </w:rPr>
              <w:t xml:space="preserve">udge seized of these matters or any judicial conflicts? </w:t>
            </w:r>
            <w:r w:rsidR="00873E0F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873E0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873E0F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3"/>
            <w:r w:rsidR="00873E0F">
              <w:rPr>
                <w:rFonts w:ascii="Arial" w:hAnsi="Arial" w:cs="Arial"/>
                <w:sz w:val="20"/>
                <w:lang w:val="en-US"/>
              </w:rPr>
              <w:t xml:space="preserve"> No </w:t>
            </w:r>
            <w:r w:rsidR="00577B53">
              <w:rPr>
                <w:rFonts w:ascii="Arial" w:hAnsi="Arial" w:cs="Arial"/>
                <w:sz w:val="20"/>
                <w:lang w:val="en-US"/>
              </w:rPr>
              <w:tab/>
            </w:r>
          </w:p>
          <w:p w14:paraId="7A9E8263" w14:textId="281B5242" w:rsidR="00873E0F" w:rsidRDefault="00577B53" w:rsidP="000E6149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If yes:  </w:t>
            </w:r>
            <w:r w:rsidR="00873E0F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873E0F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282015">
              <w:rPr>
                <w:rFonts w:ascii="Arial" w:hAnsi="Arial" w:cs="Arial"/>
                <w:sz w:val="20"/>
                <w:lang w:val="en-US"/>
              </w:rPr>
            </w:r>
            <w:r w:rsidR="00282015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="00873E0F"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4"/>
            <w:r w:rsidR="00873E0F">
              <w:rPr>
                <w:rFonts w:ascii="Arial" w:hAnsi="Arial" w:cs="Arial"/>
                <w:sz w:val="20"/>
                <w:lang w:val="en-US"/>
              </w:rPr>
              <w:t xml:space="preserve"> The </w:t>
            </w:r>
            <w:proofErr w:type="spellStart"/>
            <w:r w:rsidR="00873E0F">
              <w:rPr>
                <w:rFonts w:ascii="Arial" w:hAnsi="Arial" w:cs="Arial"/>
                <w:sz w:val="20"/>
                <w:lang w:val="en-US"/>
              </w:rPr>
              <w:t>Honourable</w:t>
            </w:r>
            <w:proofErr w:type="spellEnd"/>
            <w:r w:rsidR="00873E0F">
              <w:rPr>
                <w:rFonts w:ascii="Arial" w:hAnsi="Arial" w:cs="Arial"/>
                <w:sz w:val="20"/>
                <w:lang w:val="en-US"/>
              </w:rPr>
              <w:t xml:space="preserve"> Justice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5144F">
              <w:rPr>
                <w:rFonts w:ascii="Arial" w:hAnsi="Arial" w:cs="Arial"/>
                <w:sz w:val="20"/>
                <w:lang w:val="en-US"/>
              </w:rPr>
              <w:object w:dxaOrig="1440" w:dyaOrig="1440" w14:anchorId="26AFBE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in;height:18pt" o:ole="">
                  <v:imagedata r:id="rId10" o:title=""/>
                </v:shape>
                <w:control r:id="rId11" w:name="TextBox1" w:shapeid="_x0000_i1027"/>
              </w:object>
            </w:r>
          </w:p>
        </w:tc>
      </w:tr>
    </w:tbl>
    <w:p w14:paraId="5F036325" w14:textId="77777777" w:rsidR="00873E0F" w:rsidRDefault="00873E0F">
      <w:pPr>
        <w:rPr>
          <w:rFonts w:ascii="Arial" w:hAnsi="Arial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3"/>
        <w:gridCol w:w="4030"/>
        <w:gridCol w:w="1434"/>
        <w:gridCol w:w="3963"/>
      </w:tblGrid>
      <w:tr w:rsidR="00873E0F" w14:paraId="7AF57BFC" w14:textId="77777777" w:rsidTr="00FE495E">
        <w:trPr>
          <w:cantSplit/>
        </w:trPr>
        <w:tc>
          <w:tcPr>
            <w:tcW w:w="5393" w:type="dxa"/>
            <w:gridSpan w:val="2"/>
            <w:shd w:val="clear" w:color="auto" w:fill="C0C0C0"/>
          </w:tcPr>
          <w:p w14:paraId="1FFF66D9" w14:textId="77777777" w:rsidR="00873E0F" w:rsidRDefault="00873E0F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 FOR APPLICANT/MOVING PARTY</w:t>
            </w:r>
          </w:p>
        </w:tc>
        <w:tc>
          <w:tcPr>
            <w:tcW w:w="5397" w:type="dxa"/>
            <w:gridSpan w:val="2"/>
            <w:shd w:val="clear" w:color="auto" w:fill="C0C0C0"/>
          </w:tcPr>
          <w:p w14:paraId="24195598" w14:textId="77777777" w:rsidR="00873E0F" w:rsidRDefault="00873E0F" w:rsidP="00A11E25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 FOR OTHER PARTY</w:t>
            </w:r>
            <w:r w:rsidR="008E7534">
              <w:rPr>
                <w:rFonts w:ascii="Arial" w:hAnsi="Arial" w:cs="Arial"/>
                <w:b/>
                <w:bCs/>
                <w:sz w:val="20"/>
                <w:lang w:val="en-US"/>
              </w:rPr>
              <w:t>/R</w:t>
            </w:r>
            <w:r w:rsidR="00A11E25">
              <w:rPr>
                <w:rFonts w:ascii="Arial" w:hAnsi="Arial" w:cs="Arial"/>
                <w:b/>
                <w:bCs/>
                <w:sz w:val="20"/>
                <w:lang w:val="en-US"/>
              </w:rPr>
              <w:t>ESPONDENT</w:t>
            </w:r>
          </w:p>
        </w:tc>
      </w:tr>
      <w:tr w:rsidR="00873E0F" w14:paraId="4E4B85AC" w14:textId="77777777" w:rsidTr="00FE495E">
        <w:tc>
          <w:tcPr>
            <w:tcW w:w="1363" w:type="dxa"/>
            <w:shd w:val="clear" w:color="auto" w:fill="C0C0C0"/>
          </w:tcPr>
          <w:p w14:paraId="36A27599" w14:textId="77777777" w:rsidR="00873E0F" w:rsidRDefault="00873E0F" w:rsidP="00FE495E">
            <w:pPr>
              <w:pStyle w:val="Heading2"/>
              <w:spacing w:after="120"/>
            </w:pPr>
            <w:r>
              <w:t>Party</w:t>
            </w:r>
          </w:p>
        </w:tc>
        <w:tc>
          <w:tcPr>
            <w:tcW w:w="4030" w:type="dxa"/>
          </w:tcPr>
          <w:p w14:paraId="11863C96" w14:textId="77777777" w:rsidR="00873E0F" w:rsidRDefault="00873E0F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34" w:type="dxa"/>
            <w:shd w:val="clear" w:color="auto" w:fill="C0C0C0"/>
          </w:tcPr>
          <w:p w14:paraId="65CEFD56" w14:textId="77777777" w:rsidR="00873E0F" w:rsidRDefault="00873E0F" w:rsidP="00FE495E">
            <w:pPr>
              <w:pStyle w:val="Heading2"/>
              <w:spacing w:after="120"/>
            </w:pPr>
            <w:r>
              <w:t>Party</w:t>
            </w:r>
          </w:p>
        </w:tc>
        <w:tc>
          <w:tcPr>
            <w:tcW w:w="3963" w:type="dxa"/>
          </w:tcPr>
          <w:p w14:paraId="50D9CAF2" w14:textId="77777777" w:rsidR="00873E0F" w:rsidRDefault="00873E0F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73E0F" w14:paraId="05E4942B" w14:textId="77777777" w:rsidTr="00FE495E">
        <w:tc>
          <w:tcPr>
            <w:tcW w:w="1363" w:type="dxa"/>
            <w:shd w:val="clear" w:color="auto" w:fill="C0C0C0"/>
          </w:tcPr>
          <w:p w14:paraId="4253F692" w14:textId="77777777" w:rsidR="00873E0F" w:rsidRDefault="00873E0F" w:rsidP="00BE1C72">
            <w:pPr>
              <w:spacing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</w:t>
            </w:r>
          </w:p>
        </w:tc>
        <w:tc>
          <w:tcPr>
            <w:tcW w:w="4030" w:type="dxa"/>
          </w:tcPr>
          <w:p w14:paraId="36154264" w14:textId="77777777" w:rsidR="00873E0F" w:rsidRDefault="00873E0F" w:rsidP="00FE495E">
            <w:pPr>
              <w:spacing w:after="24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PRINT AND SIGN OR INITIAL</w:t>
            </w:r>
          </w:p>
        </w:tc>
        <w:tc>
          <w:tcPr>
            <w:tcW w:w="1434" w:type="dxa"/>
            <w:shd w:val="clear" w:color="auto" w:fill="C0C0C0"/>
          </w:tcPr>
          <w:p w14:paraId="68A0B86A" w14:textId="77777777" w:rsidR="00873E0F" w:rsidRDefault="00873E0F" w:rsidP="00FE495E">
            <w:pPr>
              <w:spacing w:after="24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Counsel</w:t>
            </w:r>
          </w:p>
        </w:tc>
        <w:tc>
          <w:tcPr>
            <w:tcW w:w="3963" w:type="dxa"/>
          </w:tcPr>
          <w:p w14:paraId="4FAB9E4B" w14:textId="77777777" w:rsidR="00873E0F" w:rsidRDefault="00873E0F" w:rsidP="00FE495E">
            <w:pPr>
              <w:spacing w:after="24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PRINT AND SIGN OR INITIAL</w:t>
            </w:r>
          </w:p>
        </w:tc>
      </w:tr>
      <w:tr w:rsidR="00873E0F" w14:paraId="38244687" w14:textId="77777777" w:rsidTr="00FE495E">
        <w:tc>
          <w:tcPr>
            <w:tcW w:w="1363" w:type="dxa"/>
            <w:shd w:val="clear" w:color="auto" w:fill="C0C0C0"/>
          </w:tcPr>
          <w:p w14:paraId="2D14DED5" w14:textId="77777777" w:rsidR="00873E0F" w:rsidRDefault="00873E0F" w:rsidP="00BE1C72">
            <w:pPr>
              <w:spacing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Address</w:t>
            </w:r>
          </w:p>
        </w:tc>
        <w:tc>
          <w:tcPr>
            <w:tcW w:w="4030" w:type="dxa"/>
          </w:tcPr>
          <w:p w14:paraId="0E4F5B7C" w14:textId="77777777" w:rsidR="00873E0F" w:rsidRDefault="00873E0F" w:rsidP="00FE495E">
            <w:pPr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34" w:type="dxa"/>
            <w:shd w:val="clear" w:color="auto" w:fill="C0C0C0"/>
          </w:tcPr>
          <w:p w14:paraId="15756550" w14:textId="77777777" w:rsidR="00873E0F" w:rsidRDefault="00873E0F" w:rsidP="00FE495E">
            <w:pPr>
              <w:spacing w:after="24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Address</w:t>
            </w:r>
          </w:p>
        </w:tc>
        <w:tc>
          <w:tcPr>
            <w:tcW w:w="3963" w:type="dxa"/>
          </w:tcPr>
          <w:p w14:paraId="7E2A4EF7" w14:textId="77777777" w:rsidR="00873E0F" w:rsidRDefault="00873E0F" w:rsidP="00FE495E">
            <w:pPr>
              <w:spacing w:after="24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73E0F" w14:paraId="190DEA5F" w14:textId="77777777" w:rsidTr="00FE495E">
        <w:tc>
          <w:tcPr>
            <w:tcW w:w="1363" w:type="dxa"/>
            <w:shd w:val="clear" w:color="auto" w:fill="C0C0C0"/>
          </w:tcPr>
          <w:p w14:paraId="62B278FD" w14:textId="77777777" w:rsidR="00873E0F" w:rsidRDefault="00873E0F" w:rsidP="00FE495E">
            <w:pPr>
              <w:spacing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Phone</w:t>
            </w:r>
          </w:p>
        </w:tc>
        <w:tc>
          <w:tcPr>
            <w:tcW w:w="4030" w:type="dxa"/>
          </w:tcPr>
          <w:p w14:paraId="73D87AD7" w14:textId="77777777" w:rsidR="00873E0F" w:rsidRDefault="00873E0F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34" w:type="dxa"/>
            <w:shd w:val="clear" w:color="auto" w:fill="C0C0C0"/>
          </w:tcPr>
          <w:p w14:paraId="52ED90C0" w14:textId="77777777" w:rsidR="00873E0F" w:rsidRDefault="00873E0F" w:rsidP="00FE495E">
            <w:pPr>
              <w:spacing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Phone</w:t>
            </w:r>
          </w:p>
        </w:tc>
        <w:tc>
          <w:tcPr>
            <w:tcW w:w="3963" w:type="dxa"/>
          </w:tcPr>
          <w:p w14:paraId="7ED6FF52" w14:textId="77777777" w:rsidR="00873E0F" w:rsidRDefault="00873E0F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73E0F" w14:paraId="0B9470DE" w14:textId="77777777" w:rsidTr="00FE495E">
        <w:trPr>
          <w:trHeight w:val="68"/>
        </w:trPr>
        <w:tc>
          <w:tcPr>
            <w:tcW w:w="1363" w:type="dxa"/>
            <w:shd w:val="clear" w:color="auto" w:fill="C0C0C0"/>
          </w:tcPr>
          <w:p w14:paraId="11269169" w14:textId="77777777" w:rsidR="00873E0F" w:rsidRDefault="00873E0F" w:rsidP="00FE495E">
            <w:pPr>
              <w:spacing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4030" w:type="dxa"/>
          </w:tcPr>
          <w:p w14:paraId="0FA51608" w14:textId="77777777" w:rsidR="00873E0F" w:rsidRDefault="00873E0F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34" w:type="dxa"/>
            <w:shd w:val="clear" w:color="auto" w:fill="C0C0C0"/>
          </w:tcPr>
          <w:p w14:paraId="4B4ADCD0" w14:textId="77777777" w:rsidR="00873E0F" w:rsidRDefault="00873E0F" w:rsidP="00FE495E">
            <w:pPr>
              <w:spacing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3963" w:type="dxa"/>
          </w:tcPr>
          <w:p w14:paraId="12060257" w14:textId="77777777" w:rsidR="00873E0F" w:rsidRDefault="00873E0F" w:rsidP="00FE495E">
            <w:pPr>
              <w:spacing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58BA9D09" w14:textId="4B42F1DD" w:rsidR="00873E0F" w:rsidRDefault="00873E0F" w:rsidP="00FE495E">
      <w:pPr>
        <w:spacing w:before="120"/>
        <w:jc w:val="center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>(IF MORE THAN 2 PARTIES INVOLVED, ADD ADDITIONAL SIGNATURES AND PARTICULARS ON SEPARATE PAGE)</w:t>
      </w:r>
    </w:p>
    <w:p w14:paraId="0A273871" w14:textId="37A970B2" w:rsidR="00873E0F" w:rsidRDefault="00873E0F" w:rsidP="00FE495E">
      <w:pPr>
        <w:spacing w:before="120"/>
        <w:jc w:val="center"/>
        <w:rPr>
          <w:rFonts w:ascii="Arial" w:hAnsi="Arial" w:cs="Arial"/>
          <w:b/>
          <w:bCs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To be submitted to: </w:t>
      </w:r>
      <w:r w:rsidR="00D31375">
        <w:rPr>
          <w:rFonts w:ascii="Arial" w:hAnsi="Arial" w:cs="Arial"/>
          <w:sz w:val="20"/>
          <w:lang w:val="en-US"/>
        </w:rPr>
        <w:t>Estates</w:t>
      </w:r>
      <w:r>
        <w:rPr>
          <w:rFonts w:ascii="Arial" w:hAnsi="Arial" w:cs="Arial"/>
          <w:sz w:val="20"/>
          <w:lang w:val="en-US"/>
        </w:rPr>
        <w:t xml:space="preserve"> </w:t>
      </w:r>
      <w:r w:rsidR="00E1113C">
        <w:rPr>
          <w:rFonts w:ascii="Arial" w:hAnsi="Arial" w:cs="Arial"/>
          <w:sz w:val="20"/>
          <w:lang w:val="en-US"/>
        </w:rPr>
        <w:t xml:space="preserve">Trial Scheduling </w:t>
      </w:r>
      <w:r>
        <w:rPr>
          <w:rFonts w:ascii="Arial" w:hAnsi="Arial" w:cs="Arial"/>
          <w:sz w:val="20"/>
          <w:lang w:val="en-US"/>
        </w:rPr>
        <w:t>Office, 330 University Avenue, 7</w:t>
      </w:r>
      <w:r>
        <w:rPr>
          <w:rFonts w:ascii="Arial" w:hAnsi="Arial" w:cs="Arial"/>
          <w:sz w:val="20"/>
          <w:vertAlign w:val="superscript"/>
          <w:lang w:val="en-US"/>
        </w:rPr>
        <w:t>th</w:t>
      </w:r>
      <w:r>
        <w:rPr>
          <w:rFonts w:ascii="Arial" w:hAnsi="Arial" w:cs="Arial"/>
          <w:sz w:val="20"/>
          <w:lang w:val="en-US"/>
        </w:rPr>
        <w:t xml:space="preserve"> Floor, Toronto Ontario</w:t>
      </w:r>
    </w:p>
    <w:p w14:paraId="0A0105ED" w14:textId="30D598A0" w:rsidR="00577B53" w:rsidRPr="00D24FED" w:rsidRDefault="00873E0F" w:rsidP="00FE495E">
      <w:pPr>
        <w:spacing w:after="240"/>
        <w:jc w:val="center"/>
        <w:rPr>
          <w:rFonts w:ascii="Arial" w:hAnsi="Arial"/>
          <w:sz w:val="20"/>
        </w:rPr>
      </w:pPr>
      <w:r w:rsidRPr="00D24FED">
        <w:rPr>
          <w:rFonts w:ascii="Arial" w:hAnsi="Arial" w:cs="Arial"/>
          <w:b/>
          <w:bCs/>
          <w:sz w:val="20"/>
          <w:lang w:val="en-US"/>
        </w:rPr>
        <w:t xml:space="preserve">You may also </w:t>
      </w:r>
      <w:r w:rsidR="00875BA6" w:rsidRPr="00D24FED">
        <w:rPr>
          <w:rFonts w:ascii="Arial" w:hAnsi="Arial" w:cs="Arial"/>
          <w:b/>
          <w:bCs/>
          <w:sz w:val="20"/>
          <w:lang w:val="en-US"/>
        </w:rPr>
        <w:t>send an</w:t>
      </w:r>
      <w:r w:rsidRPr="00D24FED">
        <w:rPr>
          <w:rFonts w:ascii="Arial" w:hAnsi="Arial" w:cs="Arial"/>
          <w:b/>
          <w:bCs/>
          <w:sz w:val="20"/>
          <w:lang w:val="en-US"/>
        </w:rPr>
        <w:t xml:space="preserve"> email</w:t>
      </w:r>
      <w:r w:rsidR="00875BA6" w:rsidRPr="00D24FED">
        <w:rPr>
          <w:rFonts w:ascii="Arial" w:hAnsi="Arial" w:cs="Arial"/>
          <w:b/>
          <w:bCs/>
          <w:sz w:val="20"/>
          <w:lang w:val="en-US"/>
        </w:rPr>
        <w:t xml:space="preserve"> </w:t>
      </w:r>
      <w:r w:rsidRPr="00D24FED">
        <w:rPr>
          <w:rFonts w:ascii="Arial" w:hAnsi="Arial" w:cs="Arial"/>
          <w:b/>
          <w:bCs/>
          <w:sz w:val="20"/>
          <w:lang w:val="en-US"/>
        </w:rPr>
        <w:t>to</w:t>
      </w:r>
      <w:r w:rsidR="00242264" w:rsidRPr="00D24FED">
        <w:rPr>
          <w:rFonts w:ascii="Arial" w:hAnsi="Arial" w:cs="Arial"/>
          <w:b/>
          <w:bCs/>
          <w:sz w:val="20"/>
          <w:lang w:val="en-US"/>
        </w:rPr>
        <w:t>:</w:t>
      </w:r>
      <w:r w:rsidR="00875BA6" w:rsidRPr="00D24FED">
        <w:rPr>
          <w:rFonts w:ascii="Arial" w:hAnsi="Arial"/>
          <w:sz w:val="20"/>
        </w:rPr>
        <w:t xml:space="preserve"> </w:t>
      </w:r>
      <w:hyperlink r:id="rId12" w:history="1">
        <w:r w:rsidR="00577B53" w:rsidRPr="00D24FED">
          <w:rPr>
            <w:rStyle w:val="Hyperlink"/>
            <w:rFonts w:ascii="Arial" w:hAnsi="Arial"/>
            <w:sz w:val="20"/>
          </w:rPr>
          <w:t>toronto.estateslist@ontario.ca</w:t>
        </w:r>
      </w:hyperlink>
    </w:p>
    <w:p w14:paraId="5A8B6D77" w14:textId="10A7BC5A" w:rsidR="004A501C" w:rsidRDefault="004A501C" w:rsidP="004A501C">
      <w:pPr>
        <w:pBdr>
          <w:top w:val="single" w:sz="4" w:space="1" w:color="333300"/>
          <w:left w:val="single" w:sz="4" w:space="13" w:color="333300"/>
          <w:bottom w:val="single" w:sz="4" w:space="1" w:color="333300"/>
          <w:right w:val="single" w:sz="4" w:space="4" w:color="333300"/>
        </w:pBdr>
        <w:rPr>
          <w:rFonts w:ascii="Arial" w:hAnsi="Arial"/>
          <w:sz w:val="20"/>
        </w:rPr>
      </w:pPr>
      <w:r w:rsidRPr="00D24FED">
        <w:rPr>
          <w:rFonts w:ascii="Arial" w:hAnsi="Arial"/>
          <w:b/>
          <w:bCs/>
          <w:sz w:val="20"/>
        </w:rPr>
        <w:t>IMPORTANT NOTICE</w:t>
      </w:r>
      <w:r w:rsidRPr="00D24FED">
        <w:rPr>
          <w:rFonts w:ascii="Arial" w:hAnsi="Arial"/>
          <w:sz w:val="20"/>
        </w:rPr>
        <w:t xml:space="preserve">: Once your matter has been booked, you will be notified by email. Toronto Region Estates Confirmation form to be filed with the Estates Trial Scheduling </w:t>
      </w:r>
      <w:r w:rsidRPr="00134015">
        <w:rPr>
          <w:rFonts w:ascii="Arial" w:hAnsi="Arial"/>
          <w:sz w:val="20"/>
        </w:rPr>
        <w:t xml:space="preserve">Office </w:t>
      </w:r>
      <w:r w:rsidR="00D763E4" w:rsidRPr="00134015">
        <w:rPr>
          <w:rFonts w:ascii="Arial" w:hAnsi="Arial"/>
          <w:sz w:val="20"/>
        </w:rPr>
        <w:t>5</w:t>
      </w:r>
      <w:r w:rsidRPr="00134015">
        <w:rPr>
          <w:rFonts w:ascii="Arial" w:hAnsi="Arial"/>
          <w:sz w:val="20"/>
        </w:rPr>
        <w:t xml:space="preserve"> business days prior</w:t>
      </w:r>
      <w:r w:rsidRPr="00D24FED">
        <w:rPr>
          <w:rFonts w:ascii="Arial" w:hAnsi="Arial"/>
          <w:sz w:val="20"/>
        </w:rPr>
        <w:t xml:space="preserve"> to the appointed time for the hearing. Failure to do so will cause the matter to be struck off the list.</w:t>
      </w:r>
    </w:p>
    <w:sectPr w:rsidR="004A50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DAC8" w14:textId="77777777" w:rsidR="0005144F" w:rsidRDefault="0005144F" w:rsidP="00875BA6">
      <w:r>
        <w:separator/>
      </w:r>
    </w:p>
  </w:endnote>
  <w:endnote w:type="continuationSeparator" w:id="0">
    <w:p w14:paraId="3F17371F" w14:textId="77777777" w:rsidR="0005144F" w:rsidRDefault="0005144F" w:rsidP="0087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B13" w14:textId="77777777" w:rsidR="00D763E4" w:rsidRDefault="00D76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7257" w14:textId="5F7865AD" w:rsidR="00D85958" w:rsidRPr="00FE495E" w:rsidRDefault="00D85958">
    <w:pPr>
      <w:pStyle w:val="Footer"/>
      <w:rPr>
        <w:lang w:val="en-US"/>
      </w:rPr>
    </w:pPr>
    <w:r>
      <w:rPr>
        <w:lang w:val="en-US"/>
      </w:rPr>
      <w:t xml:space="preserve">Updated </w:t>
    </w:r>
    <w:r w:rsidR="00D763E4">
      <w:rPr>
        <w:lang w:val="en-US"/>
      </w:rPr>
      <w:t>December</w:t>
    </w:r>
    <w:r>
      <w:rPr>
        <w:lang w:val="en-US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1256" w14:textId="77777777" w:rsidR="00D763E4" w:rsidRDefault="00D76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A678" w14:textId="77777777" w:rsidR="0005144F" w:rsidRDefault="0005144F" w:rsidP="00875BA6">
      <w:r>
        <w:separator/>
      </w:r>
    </w:p>
  </w:footnote>
  <w:footnote w:type="continuationSeparator" w:id="0">
    <w:p w14:paraId="78192B33" w14:textId="77777777" w:rsidR="0005144F" w:rsidRDefault="0005144F" w:rsidP="0087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244EC" w14:textId="77777777" w:rsidR="00D763E4" w:rsidRDefault="00D76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108A" w14:textId="77777777" w:rsidR="00D763E4" w:rsidRDefault="00D76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6A58" w14:textId="77777777" w:rsidR="00D763E4" w:rsidRDefault="00D763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5"/>
    <w:rsid w:val="0005144F"/>
    <w:rsid w:val="000D1DD2"/>
    <w:rsid w:val="000E6149"/>
    <w:rsid w:val="00134015"/>
    <w:rsid w:val="001F292E"/>
    <w:rsid w:val="00222C92"/>
    <w:rsid w:val="00242264"/>
    <w:rsid w:val="00282015"/>
    <w:rsid w:val="002B117D"/>
    <w:rsid w:val="003A4B5A"/>
    <w:rsid w:val="003B54BE"/>
    <w:rsid w:val="00433894"/>
    <w:rsid w:val="004A501C"/>
    <w:rsid w:val="004F5608"/>
    <w:rsid w:val="00504EA9"/>
    <w:rsid w:val="00577B53"/>
    <w:rsid w:val="006409DE"/>
    <w:rsid w:val="00680025"/>
    <w:rsid w:val="00873E0F"/>
    <w:rsid w:val="00875BA6"/>
    <w:rsid w:val="00896AD9"/>
    <w:rsid w:val="008A56A2"/>
    <w:rsid w:val="008B3B38"/>
    <w:rsid w:val="008E7534"/>
    <w:rsid w:val="00954C02"/>
    <w:rsid w:val="009D2B30"/>
    <w:rsid w:val="00A01BB6"/>
    <w:rsid w:val="00A02011"/>
    <w:rsid w:val="00A11E25"/>
    <w:rsid w:val="00A37DE6"/>
    <w:rsid w:val="00B41B16"/>
    <w:rsid w:val="00B72A30"/>
    <w:rsid w:val="00BA2A3E"/>
    <w:rsid w:val="00BB727C"/>
    <w:rsid w:val="00BE1C72"/>
    <w:rsid w:val="00C50351"/>
    <w:rsid w:val="00C7434A"/>
    <w:rsid w:val="00C7640C"/>
    <w:rsid w:val="00D24FED"/>
    <w:rsid w:val="00D27EF2"/>
    <w:rsid w:val="00D31375"/>
    <w:rsid w:val="00D31D35"/>
    <w:rsid w:val="00D64DD9"/>
    <w:rsid w:val="00D763E4"/>
    <w:rsid w:val="00D85958"/>
    <w:rsid w:val="00E1113C"/>
    <w:rsid w:val="00E40E25"/>
    <w:rsid w:val="00E75A8C"/>
    <w:rsid w:val="00ED423A"/>
    <w:rsid w:val="00F55768"/>
    <w:rsid w:val="00F56DBA"/>
    <w:rsid w:val="00FE495E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9951959"/>
  <w15:chartTrackingRefBased/>
  <w15:docId w15:val="{226AA6C0-70B2-4E6E-9206-5BBBA9F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72A3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77B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5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9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85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95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4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toronto.estateslist@ontario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596C4-DC75-401D-A03A-BFD982E31FAA}"/>
      </w:docPartPr>
      <w:docPartBody>
        <w:p w:rsidR="00516BA2" w:rsidRDefault="00516BA2">
          <w:r w:rsidRPr="00A87BB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A2"/>
    <w:rsid w:val="00001CA5"/>
    <w:rsid w:val="005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C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F038E34EC3E43A1682F99E57775F0" ma:contentTypeVersion="10" ma:contentTypeDescription="Create a new document." ma:contentTypeScope="" ma:versionID="6cb99a2981942363067f7dae3260f6b5">
  <xsd:schema xmlns:xsd="http://www.w3.org/2001/XMLSchema" xmlns:xs="http://www.w3.org/2001/XMLSchema" xmlns:p="http://schemas.microsoft.com/office/2006/metadata/properties" xmlns:ns3="abe512b1-4d29-4cf0-a04b-e49d3bb05688" xmlns:ns4="02845d4c-f2de-4787-b6db-6c82a442c12a" targetNamespace="http://schemas.microsoft.com/office/2006/metadata/properties" ma:root="true" ma:fieldsID="2de28e5de899d9e3dc4ed75f8f2681e9" ns3:_="" ns4:_="">
    <xsd:import namespace="abe512b1-4d29-4cf0-a04b-e49d3bb05688"/>
    <xsd:import namespace="02845d4c-f2de-4787-b6db-6c82a442c1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512b1-4d29-4cf0-a04b-e49d3bb05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45d4c-f2de-4787-b6db-6c82a442c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96F85-452F-4EA1-B00D-E24836C0B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A9C2A7-2CF8-426A-9002-D7569B515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512b1-4d29-4cf0-a04b-e49d3bb05688"/>
    <ds:schemaRef ds:uri="02845d4c-f2de-4787-b6db-6c82a442c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B0C91-93CD-4ED3-B75A-29900C5BBDE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e512b1-4d29-4cf0-a04b-e49d3bb05688"/>
    <ds:schemaRef ds:uri="http://purl.org/dc/terms/"/>
    <ds:schemaRef ds:uri="http://schemas.openxmlformats.org/package/2006/metadata/core-properties"/>
    <ds:schemaRef ds:uri="02845d4c-f2de-4787-b6db-6c82a442c12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72986E-E39C-4649-BC21-11F0D9967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List File Number:</vt:lpstr>
    </vt:vector>
  </TitlesOfParts>
  <Company>Government of Ontario</Company>
  <LinksUpToDate>false</LinksUpToDate>
  <CharactersWithSpaces>2325</CharactersWithSpaces>
  <SharedDoc>false</SharedDoc>
  <HLinks>
    <vt:vector size="6" baseType="variant">
      <vt:variant>
        <vt:i4>1441903</vt:i4>
      </vt:variant>
      <vt:variant>
        <vt:i4>32</vt:i4>
      </vt:variant>
      <vt:variant>
        <vt:i4>0</vt:i4>
      </vt:variant>
      <vt:variant>
        <vt:i4>5</vt:i4>
      </vt:variant>
      <vt:variant>
        <vt:lpwstr>mailto:toronto.estates@ontario.ca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List File Number:</dc:title>
  <dc:subject/>
  <dc:creator>vantasj</dc:creator>
  <cp:keywords/>
  <cp:lastModifiedBy>Alphonso, Cheryl (JUD)</cp:lastModifiedBy>
  <cp:revision>3</cp:revision>
  <cp:lastPrinted>2006-05-28T16:18:00Z</cp:lastPrinted>
  <dcterms:created xsi:type="dcterms:W3CDTF">2022-12-05T21:20:00Z</dcterms:created>
  <dcterms:modified xsi:type="dcterms:W3CDTF">2022-12-05T21:33:00Z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0x010100DB8F038E34EC3E43A1682F99E57775F0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2022-01-26T19:07:10Z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b24059ae-a2df-44d7-963a-b4a6f53af87d</vt:lpwstr>
  </property>
  <property fmtid="{D5CDD505-2E9C-101B-9397-08002B2CF9AE}" pid="9" name="MSIP_Label_034a106e-6316-442c-ad35-738afd673d2b_ContentBits">
    <vt:lpwstr>0</vt:lpwstr>
  </property>
</Properties>
</file>