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5980"/>
        <w:gridCol w:w="3744"/>
      </w:tblGrid>
      <w:tr w:rsidR="00F2370C" w:rsidRPr="00BC3E50" w14:paraId="33E2B9DB" w14:textId="77777777" w:rsidTr="00067B11">
        <w:trPr>
          <w:jc w:val="center"/>
        </w:trPr>
        <w:tc>
          <w:tcPr>
            <w:tcW w:w="9724" w:type="dxa"/>
            <w:gridSpan w:val="2"/>
            <w:shd w:val="clear" w:color="auto" w:fill="C0C0C0"/>
          </w:tcPr>
          <w:p w14:paraId="4A74CB51" w14:textId="48963D66" w:rsidR="00F2370C" w:rsidRPr="00067B11" w:rsidRDefault="00F22C8B" w:rsidP="00067B11">
            <w:pPr>
              <w:pStyle w:val="Heading1"/>
              <w:spacing w:before="40" w:after="40"/>
              <w:jc w:val="center"/>
              <w:rPr>
                <w:sz w:val="24"/>
                <w:szCs w:val="32"/>
                <w:lang w:val="fr-CA"/>
              </w:rPr>
            </w:pPr>
            <w:r w:rsidRPr="00067B11">
              <w:rPr>
                <w:sz w:val="24"/>
                <w:szCs w:val="32"/>
                <w:lang w:val="fr-CA"/>
              </w:rPr>
              <w:t>COUR SUPÉRIEURE DE JUSTICE</w:t>
            </w:r>
          </w:p>
          <w:p w14:paraId="4C1A9C15" w14:textId="79B547E6" w:rsidR="00F2370C" w:rsidRPr="00F22C8B" w:rsidRDefault="00F22C8B" w:rsidP="00067B11">
            <w:pPr>
              <w:spacing w:after="40"/>
              <w:jc w:val="center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067B11">
              <w:rPr>
                <w:rFonts w:ascii="Arial" w:hAnsi="Arial" w:cs="Arial"/>
                <w:b/>
                <w:bCs/>
                <w:szCs w:val="32"/>
                <w:lang w:val="fr-CA"/>
              </w:rPr>
              <w:t xml:space="preserve">FORMULAIRE DE CONFIRMATION – RÔLE DES </w:t>
            </w:r>
            <w:r w:rsidR="00067B11">
              <w:rPr>
                <w:rFonts w:ascii="Arial" w:hAnsi="Arial" w:cs="Arial"/>
                <w:b/>
                <w:bCs/>
                <w:szCs w:val="32"/>
                <w:lang w:val="fr-CA"/>
              </w:rPr>
              <w:br/>
            </w:r>
            <w:r w:rsidRPr="00067B11">
              <w:rPr>
                <w:rFonts w:ascii="Arial" w:hAnsi="Arial" w:cs="Arial"/>
                <w:b/>
                <w:bCs/>
                <w:szCs w:val="32"/>
                <w:lang w:val="fr-CA"/>
              </w:rPr>
              <w:t xml:space="preserve">SUCCESSIONS DE LA RÉGION DE </w:t>
            </w:r>
            <w:r w:rsidR="00F2370C" w:rsidRPr="00067B11">
              <w:rPr>
                <w:rFonts w:ascii="Arial" w:hAnsi="Arial" w:cs="Arial"/>
                <w:b/>
                <w:bCs/>
                <w:szCs w:val="32"/>
                <w:lang w:val="fr-CA"/>
              </w:rPr>
              <w:t>TORONTO</w:t>
            </w:r>
          </w:p>
        </w:tc>
      </w:tr>
      <w:tr w:rsidR="00F22C8B" w:rsidRPr="00F22C8B" w14:paraId="13011A84" w14:textId="77777777" w:rsidTr="00067B11">
        <w:tblPrEx>
          <w:jc w:val="left"/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</w:tblBorders>
          <w:shd w:val="clear" w:color="auto" w:fill="auto"/>
        </w:tblPrEx>
        <w:trPr>
          <w:cantSplit/>
        </w:trPr>
        <w:tc>
          <w:tcPr>
            <w:tcW w:w="5980" w:type="dxa"/>
          </w:tcPr>
          <w:p w14:paraId="66BC3119" w14:textId="5FB94CC0" w:rsidR="00F2370C" w:rsidRPr="00F22C8B" w:rsidRDefault="00F22C8B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 w:rsidRPr="00067B11">
              <w:rPr>
                <w:rFonts w:ascii="Arial" w:hAnsi="Arial"/>
                <w:spacing w:val="-6"/>
                <w:sz w:val="20"/>
                <w:lang w:val="fr-CA"/>
              </w:rPr>
              <w:t>N</w:t>
            </w:r>
            <w:r w:rsidRPr="00067B11">
              <w:rPr>
                <w:rFonts w:ascii="Arial" w:hAnsi="Arial"/>
                <w:spacing w:val="-6"/>
                <w:sz w:val="20"/>
                <w:vertAlign w:val="superscript"/>
                <w:lang w:val="fr-CA"/>
              </w:rPr>
              <w:t>o</w:t>
            </w:r>
            <w:r w:rsidRPr="00067B11">
              <w:rPr>
                <w:rFonts w:ascii="Arial" w:hAnsi="Arial"/>
                <w:spacing w:val="-6"/>
                <w:sz w:val="20"/>
                <w:lang w:val="fr-CA"/>
              </w:rPr>
              <w:t xml:space="preserve"> de dossier du greffe – Rôle des successions </w:t>
            </w:r>
            <w:r w:rsidR="00F2370C" w:rsidRPr="00067B11">
              <w:rPr>
                <w:rFonts w:ascii="Arial" w:hAnsi="Arial"/>
                <w:spacing w:val="-6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3744" w:type="dxa"/>
          </w:tcPr>
          <w:p w14:paraId="5CB47BE0" w14:textId="23C4C284" w:rsidR="00F2370C" w:rsidRPr="00F22C8B" w:rsidRDefault="00F2370C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 w:rsidRPr="00F22C8B">
              <w:rPr>
                <w:rFonts w:ascii="Arial" w:hAnsi="Arial"/>
                <w:sz w:val="20"/>
                <w:lang w:val="fr-CA"/>
              </w:rPr>
              <w:t xml:space="preserve">Date </w:t>
            </w:r>
            <w:r w:rsidR="00F22C8B">
              <w:rPr>
                <w:rFonts w:ascii="Arial" w:hAnsi="Arial"/>
                <w:sz w:val="20"/>
                <w:lang w:val="fr-CA"/>
              </w:rPr>
              <w:t xml:space="preserve">du dépôt </w:t>
            </w:r>
            <w:r w:rsidRPr="00F22C8B">
              <w:rPr>
                <w:rFonts w:ascii="Arial" w:hAnsi="Arial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2C630123" w14:textId="77777777" w:rsidR="00F2370C" w:rsidRPr="00067B11" w:rsidRDefault="00F2370C">
      <w:pPr>
        <w:rPr>
          <w:rFonts w:ascii="Arial" w:hAnsi="Arial"/>
          <w:sz w:val="6"/>
          <w:szCs w:val="22"/>
          <w:lang w:val="fr-CA"/>
        </w:rPr>
      </w:pPr>
    </w:p>
    <w:tbl>
      <w:tblPr>
        <w:tblW w:w="97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F2370C" w:rsidRPr="00F22C8B" w14:paraId="4E33F77C" w14:textId="77777777" w:rsidTr="00067B11">
        <w:tc>
          <w:tcPr>
            <w:tcW w:w="9729" w:type="dxa"/>
          </w:tcPr>
          <w:p w14:paraId="6D2F649E" w14:textId="2320CD3C" w:rsidR="00F2370C" w:rsidRPr="00F22C8B" w:rsidRDefault="00F22C8B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Dans l’affaire de </w:t>
            </w:r>
            <w:r w:rsidR="00E912E5" w:rsidRPr="00F22C8B">
              <w:rPr>
                <w:rFonts w:ascii="Arial" w:hAnsi="Arial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3AAA3414" w14:textId="77777777" w:rsidR="00F2370C" w:rsidRPr="00067B11" w:rsidRDefault="00F2370C">
      <w:pPr>
        <w:rPr>
          <w:rFonts w:ascii="Arial" w:hAnsi="Arial"/>
          <w:sz w:val="6"/>
          <w:szCs w:val="22"/>
          <w:lang w:val="fr-CA"/>
        </w:rPr>
      </w:pPr>
    </w:p>
    <w:tbl>
      <w:tblPr>
        <w:tblW w:w="97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F2370C" w:rsidRPr="00F22C8B" w14:paraId="4B21483C" w14:textId="77777777" w:rsidTr="00067B11">
        <w:tc>
          <w:tcPr>
            <w:tcW w:w="9729" w:type="dxa"/>
          </w:tcPr>
          <w:p w14:paraId="2E9CA98D" w14:textId="7013F15D" w:rsidR="00F2370C" w:rsidRPr="00F22C8B" w:rsidRDefault="00F22C8B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Intitulé de l’instance </w:t>
            </w:r>
            <w:r w:rsidR="00E912E5" w:rsidRPr="00F22C8B">
              <w:rPr>
                <w:rFonts w:ascii="Arial" w:hAnsi="Arial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E912E5" w:rsidRPr="00F22C8B" w14:paraId="776D4034" w14:textId="77777777" w:rsidTr="00067B11">
        <w:tc>
          <w:tcPr>
            <w:tcW w:w="9729" w:type="dxa"/>
          </w:tcPr>
          <w:p w14:paraId="56DD009C" w14:textId="150F293B" w:rsidR="00E912E5" w:rsidRPr="00F22C8B" w:rsidRDefault="00F22C8B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Date d’audience </w:t>
            </w:r>
            <w:r w:rsidR="00E912E5" w:rsidRPr="00F22C8B">
              <w:rPr>
                <w:rFonts w:ascii="Arial" w:hAnsi="Arial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7AD1CC5F" w14:textId="77777777" w:rsidR="0005349E" w:rsidRPr="00F22C8B" w:rsidRDefault="0005349E" w:rsidP="0005349E">
      <w:pPr>
        <w:rPr>
          <w:rFonts w:ascii="Arial" w:hAnsi="Arial"/>
          <w:sz w:val="20"/>
          <w:lang w:val="fr-CA"/>
        </w:rPr>
      </w:pPr>
    </w:p>
    <w:p w14:paraId="27457E04" w14:textId="2AD28002" w:rsidR="0005349E" w:rsidRPr="00F22C8B" w:rsidRDefault="00217D84" w:rsidP="00067B11">
      <w:pPr>
        <w:spacing w:after="80"/>
        <w:ind w:right="-112"/>
        <w:rPr>
          <w:rFonts w:ascii="Arial" w:hAnsi="Arial"/>
          <w:sz w:val="20"/>
          <w:lang w:val="fr-CA"/>
        </w:rPr>
      </w:pPr>
      <w:r>
        <w:rPr>
          <w:rFonts w:ascii="Arial" w:hAnsi="Arial"/>
          <w:sz w:val="20"/>
          <w:lang w:val="fr-CA"/>
        </w:rPr>
        <w:t>Les avocats/parties ont-ils communiqué entre eux pour discuter de la date d'un rendez-vous de fixation d’une date d’audi</w:t>
      </w:r>
      <w:r w:rsidR="00426AB0">
        <w:rPr>
          <w:rFonts w:ascii="Arial" w:hAnsi="Arial"/>
          <w:sz w:val="20"/>
          <w:lang w:val="fr-CA"/>
        </w:rPr>
        <w:t>tion</w:t>
      </w:r>
      <w:r>
        <w:rPr>
          <w:rFonts w:ascii="Arial" w:hAnsi="Arial"/>
          <w:sz w:val="20"/>
          <w:lang w:val="fr-CA"/>
        </w:rPr>
        <w:t xml:space="preserve"> ou d’une audience</w:t>
      </w:r>
      <w:r w:rsidR="00E221F6" w:rsidRPr="00F22C8B">
        <w:rPr>
          <w:rFonts w:ascii="Arial" w:hAnsi="Arial"/>
          <w:sz w:val="20"/>
          <w:lang w:val="fr-CA"/>
        </w:rPr>
        <w:t xml:space="preserve">? </w:t>
      </w:r>
    </w:p>
    <w:p w14:paraId="41388C79" w14:textId="7B493CA7" w:rsidR="00F2370C" w:rsidRPr="00F22C8B" w:rsidRDefault="00067B11" w:rsidP="0005349E">
      <w:pPr>
        <w:rPr>
          <w:rFonts w:ascii="Arial" w:hAnsi="Arial"/>
          <w:sz w:val="20"/>
          <w:lang w:val="fr-CA"/>
        </w:rPr>
      </w:pPr>
      <w:r>
        <w:rPr>
          <w:rFonts w:ascii="Arial" w:hAnsi="Arial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z w:val="20"/>
          <w:lang w:val="fr-CA"/>
        </w:rPr>
      </w:r>
      <w:r w:rsidR="00BC3E50">
        <w:rPr>
          <w:rFonts w:ascii="Arial" w:hAnsi="Arial"/>
          <w:sz w:val="20"/>
          <w:lang w:val="fr-CA"/>
        </w:rPr>
        <w:fldChar w:fldCharType="separate"/>
      </w:r>
      <w:r>
        <w:rPr>
          <w:rFonts w:ascii="Arial" w:hAnsi="Arial"/>
          <w:sz w:val="20"/>
          <w:lang w:val="fr-CA"/>
        </w:rPr>
        <w:fldChar w:fldCharType="end"/>
      </w:r>
      <w:bookmarkEnd w:id="0"/>
      <w:r>
        <w:rPr>
          <w:rFonts w:ascii="Arial" w:hAnsi="Arial"/>
          <w:sz w:val="20"/>
          <w:lang w:val="fr-CA"/>
        </w:rPr>
        <w:t xml:space="preserve"> </w:t>
      </w:r>
      <w:r w:rsidR="002D2AA8">
        <w:rPr>
          <w:rFonts w:ascii="Arial" w:hAnsi="Arial"/>
          <w:sz w:val="20"/>
          <w:lang w:val="fr-CA"/>
        </w:rPr>
        <w:t>Oui</w:t>
      </w:r>
      <w:r w:rsidR="00F2370C" w:rsidRPr="00F22C8B">
        <w:rPr>
          <w:rFonts w:ascii="Arial" w:hAnsi="Arial"/>
          <w:sz w:val="20"/>
          <w:lang w:val="fr-CA"/>
        </w:rPr>
        <w:tab/>
      </w:r>
      <w:r>
        <w:rPr>
          <w:rFonts w:ascii="Arial" w:hAnsi="Arial"/>
          <w:sz w:val="20"/>
          <w:lang w:val="fr-CA"/>
        </w:rPr>
        <w:t xml:space="preserve"> </w:t>
      </w:r>
      <w:r>
        <w:rPr>
          <w:rFonts w:ascii="Arial" w:hAnsi="Arial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z w:val="20"/>
          <w:lang w:val="fr-CA"/>
        </w:rPr>
      </w:r>
      <w:r w:rsidR="00BC3E50">
        <w:rPr>
          <w:rFonts w:ascii="Arial" w:hAnsi="Arial"/>
          <w:sz w:val="20"/>
          <w:lang w:val="fr-CA"/>
        </w:rPr>
        <w:fldChar w:fldCharType="separate"/>
      </w:r>
      <w:r>
        <w:rPr>
          <w:rFonts w:ascii="Arial" w:hAnsi="Arial"/>
          <w:sz w:val="20"/>
          <w:lang w:val="fr-CA"/>
        </w:rPr>
        <w:fldChar w:fldCharType="end"/>
      </w:r>
      <w:r>
        <w:rPr>
          <w:rFonts w:ascii="Arial" w:hAnsi="Arial"/>
          <w:sz w:val="20"/>
          <w:lang w:val="fr-CA"/>
        </w:rPr>
        <w:t xml:space="preserve"> </w:t>
      </w:r>
      <w:r w:rsidR="00F2370C" w:rsidRPr="00F22C8B">
        <w:rPr>
          <w:rFonts w:ascii="Arial" w:hAnsi="Arial"/>
          <w:sz w:val="20"/>
          <w:lang w:val="fr-CA"/>
        </w:rPr>
        <w:t>No</w:t>
      </w:r>
      <w:r w:rsidR="002D2AA8">
        <w:rPr>
          <w:rFonts w:ascii="Arial" w:hAnsi="Arial"/>
          <w:sz w:val="20"/>
          <w:lang w:val="fr-CA"/>
        </w:rPr>
        <w:t>n</w:t>
      </w:r>
      <w:r w:rsidR="00E221F6" w:rsidRPr="00F22C8B">
        <w:rPr>
          <w:rFonts w:ascii="Arial" w:hAnsi="Arial"/>
          <w:sz w:val="20"/>
          <w:lang w:val="fr-CA"/>
        </w:rPr>
        <w:t xml:space="preserve">    </w:t>
      </w:r>
      <w:r w:rsidR="002D2AA8">
        <w:rPr>
          <w:rFonts w:ascii="Arial" w:hAnsi="Arial"/>
          <w:sz w:val="20"/>
          <w:lang w:val="fr-CA"/>
        </w:rPr>
        <w:t>Si « Non », explique</w:t>
      </w:r>
      <w:r w:rsidR="00426AB0">
        <w:rPr>
          <w:rFonts w:ascii="Arial" w:hAnsi="Arial"/>
          <w:sz w:val="20"/>
          <w:lang w:val="fr-CA"/>
        </w:rPr>
        <w:t>r</w:t>
      </w:r>
      <w:r w:rsidR="002D2AA8">
        <w:rPr>
          <w:rFonts w:ascii="Arial" w:hAnsi="Arial"/>
          <w:sz w:val="20"/>
          <w:lang w:val="fr-CA"/>
        </w:rPr>
        <w:t xml:space="preserve"> pourquoi </w:t>
      </w:r>
      <w:r w:rsidR="00F2370C" w:rsidRPr="00F22C8B">
        <w:rPr>
          <w:rFonts w:ascii="Arial" w:hAnsi="Arial"/>
          <w:sz w:val="20"/>
          <w:lang w:val="fr-CA"/>
        </w:rPr>
        <w:t xml:space="preserve">: </w:t>
      </w:r>
      <w:r w:rsidRPr="00E23E84">
        <w:rPr>
          <w:rFonts w:ascii="Arial" w:hAnsi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B11">
        <w:rPr>
          <w:rFonts w:ascii="Arial" w:hAnsi="Arial"/>
          <w:b/>
          <w:bCs/>
          <w:sz w:val="20"/>
          <w:lang w:val="fr-CA"/>
        </w:rPr>
        <w:instrText xml:space="preserve"> FORMTEXT </w:instrText>
      </w:r>
      <w:r w:rsidRPr="00E23E84">
        <w:rPr>
          <w:rFonts w:ascii="Arial" w:hAnsi="Arial"/>
          <w:b/>
          <w:bCs/>
          <w:sz w:val="20"/>
        </w:rPr>
      </w:r>
      <w:r w:rsidRPr="00E23E84">
        <w:rPr>
          <w:rFonts w:ascii="Arial" w:hAnsi="Arial"/>
          <w:b/>
          <w:bCs/>
          <w:sz w:val="20"/>
        </w:rPr>
        <w:fldChar w:fldCharType="separate"/>
      </w:r>
      <w:r w:rsidRPr="00E23E84">
        <w:rPr>
          <w:rFonts w:ascii="Arial" w:hAnsi="Arial"/>
          <w:b/>
          <w:bCs/>
          <w:noProof/>
          <w:sz w:val="20"/>
        </w:rPr>
        <w:t> </w:t>
      </w:r>
      <w:r w:rsidRPr="00E23E84">
        <w:rPr>
          <w:rFonts w:ascii="Arial" w:hAnsi="Arial"/>
          <w:b/>
          <w:bCs/>
          <w:noProof/>
          <w:sz w:val="20"/>
        </w:rPr>
        <w:t> </w:t>
      </w:r>
      <w:r w:rsidRPr="00E23E84">
        <w:rPr>
          <w:rFonts w:ascii="Arial" w:hAnsi="Arial"/>
          <w:b/>
          <w:bCs/>
          <w:noProof/>
          <w:sz w:val="20"/>
        </w:rPr>
        <w:t> </w:t>
      </w:r>
      <w:r w:rsidRPr="00E23E84">
        <w:rPr>
          <w:rFonts w:ascii="Arial" w:hAnsi="Arial"/>
          <w:b/>
          <w:bCs/>
          <w:noProof/>
          <w:sz w:val="20"/>
        </w:rPr>
        <w:t> </w:t>
      </w:r>
      <w:r w:rsidRPr="00E23E84">
        <w:rPr>
          <w:rFonts w:ascii="Arial" w:hAnsi="Arial"/>
          <w:b/>
          <w:bCs/>
          <w:noProof/>
          <w:sz w:val="20"/>
        </w:rPr>
        <w:t> </w:t>
      </w:r>
      <w:r w:rsidRPr="00E23E84">
        <w:rPr>
          <w:rFonts w:ascii="Arial" w:hAnsi="Arial"/>
          <w:b/>
          <w:bCs/>
          <w:sz w:val="20"/>
        </w:rPr>
        <w:fldChar w:fldCharType="end"/>
      </w:r>
    </w:p>
    <w:p w14:paraId="70A8558D" w14:textId="77777777" w:rsidR="0005349E" w:rsidRPr="00F22C8B" w:rsidRDefault="0005349E" w:rsidP="0005349E">
      <w:pPr>
        <w:rPr>
          <w:rFonts w:ascii="Arial" w:hAnsi="Arial"/>
          <w:sz w:val="20"/>
          <w:lang w:val="fr-CA"/>
        </w:rPr>
      </w:pPr>
    </w:p>
    <w:p w14:paraId="3171D194" w14:textId="7ED405F9" w:rsidR="00C70C9E" w:rsidRPr="00F22C8B" w:rsidRDefault="002D2AA8" w:rsidP="0005349E">
      <w:pPr>
        <w:rPr>
          <w:rFonts w:ascii="Arial" w:hAnsi="Arial"/>
          <w:sz w:val="20"/>
          <w:lang w:val="fr-CA"/>
        </w:rPr>
      </w:pPr>
      <w:r>
        <w:rPr>
          <w:rFonts w:ascii="Arial" w:hAnsi="Arial"/>
          <w:sz w:val="20"/>
          <w:lang w:val="fr-CA"/>
        </w:rPr>
        <w:t>Y a-t-il une partie autoreprésentée dans cette affaire</w:t>
      </w:r>
      <w:r w:rsidR="00C70C9E" w:rsidRPr="00F22C8B">
        <w:rPr>
          <w:rFonts w:ascii="Arial" w:hAnsi="Arial"/>
          <w:sz w:val="20"/>
          <w:lang w:val="fr-CA"/>
        </w:rPr>
        <w:t>?</w:t>
      </w:r>
      <w:r w:rsidR="003D50BE" w:rsidRPr="00F22C8B">
        <w:rPr>
          <w:rFonts w:ascii="Arial" w:hAnsi="Arial"/>
          <w:sz w:val="20"/>
          <w:lang w:val="fr-CA"/>
        </w:rPr>
        <w:t xml:space="preserve"> </w:t>
      </w:r>
      <w:r w:rsidR="00067B11">
        <w:rPr>
          <w:rFonts w:ascii="Arial" w:hAnsi="Arial"/>
          <w:sz w:val="20"/>
          <w:lang w:val="fr-CA"/>
        </w:rPr>
        <w:t xml:space="preserve">  </w:t>
      </w:r>
      <w:r w:rsidR="0005349E" w:rsidRPr="00F22C8B">
        <w:rPr>
          <w:rFonts w:ascii="Arial" w:hAnsi="Arial"/>
          <w:sz w:val="20"/>
          <w:lang w:val="fr-CA"/>
        </w:rPr>
        <w:t xml:space="preserve"> </w:t>
      </w:r>
      <w:r w:rsidR="00067B11">
        <w:rPr>
          <w:rFonts w:ascii="Arial" w:hAnsi="Arial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7B11">
        <w:rPr>
          <w:rFonts w:ascii="Arial" w:hAnsi="Arial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z w:val="20"/>
          <w:lang w:val="fr-CA"/>
        </w:rPr>
      </w:r>
      <w:r w:rsidR="00BC3E50">
        <w:rPr>
          <w:rFonts w:ascii="Arial" w:hAnsi="Arial"/>
          <w:sz w:val="20"/>
          <w:lang w:val="fr-CA"/>
        </w:rPr>
        <w:fldChar w:fldCharType="separate"/>
      </w:r>
      <w:r w:rsidR="00067B11">
        <w:rPr>
          <w:rFonts w:ascii="Arial" w:hAnsi="Arial"/>
          <w:sz w:val="20"/>
          <w:lang w:val="fr-CA"/>
        </w:rPr>
        <w:fldChar w:fldCharType="end"/>
      </w:r>
      <w:r w:rsidR="00067B11">
        <w:rPr>
          <w:rFonts w:ascii="Arial" w:hAnsi="Arial"/>
          <w:sz w:val="20"/>
          <w:lang w:val="fr-CA"/>
        </w:rPr>
        <w:t xml:space="preserve"> Oui</w:t>
      </w:r>
      <w:r w:rsidR="00067B11" w:rsidRPr="00F22C8B">
        <w:rPr>
          <w:rFonts w:ascii="Arial" w:hAnsi="Arial"/>
          <w:sz w:val="20"/>
          <w:lang w:val="fr-CA"/>
        </w:rPr>
        <w:tab/>
      </w:r>
      <w:r w:rsidR="00067B11">
        <w:rPr>
          <w:rFonts w:ascii="Arial" w:hAnsi="Arial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7B11">
        <w:rPr>
          <w:rFonts w:ascii="Arial" w:hAnsi="Arial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z w:val="20"/>
          <w:lang w:val="fr-CA"/>
        </w:rPr>
      </w:r>
      <w:r w:rsidR="00BC3E50">
        <w:rPr>
          <w:rFonts w:ascii="Arial" w:hAnsi="Arial"/>
          <w:sz w:val="20"/>
          <w:lang w:val="fr-CA"/>
        </w:rPr>
        <w:fldChar w:fldCharType="separate"/>
      </w:r>
      <w:r w:rsidR="00067B11">
        <w:rPr>
          <w:rFonts w:ascii="Arial" w:hAnsi="Arial"/>
          <w:sz w:val="20"/>
          <w:lang w:val="fr-CA"/>
        </w:rPr>
        <w:fldChar w:fldCharType="end"/>
      </w:r>
      <w:r w:rsidR="00067B11">
        <w:rPr>
          <w:rFonts w:ascii="Arial" w:hAnsi="Arial"/>
          <w:sz w:val="20"/>
          <w:lang w:val="fr-CA"/>
        </w:rPr>
        <w:t xml:space="preserve"> </w:t>
      </w:r>
      <w:r w:rsidR="00067B11" w:rsidRPr="00F22C8B">
        <w:rPr>
          <w:rFonts w:ascii="Arial" w:hAnsi="Arial"/>
          <w:sz w:val="20"/>
          <w:lang w:val="fr-CA"/>
        </w:rPr>
        <w:t>No</w:t>
      </w:r>
      <w:r w:rsidR="00067B11">
        <w:rPr>
          <w:rFonts w:ascii="Arial" w:hAnsi="Arial"/>
          <w:sz w:val="20"/>
          <w:lang w:val="fr-CA"/>
        </w:rPr>
        <w:t>n</w:t>
      </w:r>
    </w:p>
    <w:p w14:paraId="2D1E43BA" w14:textId="77777777" w:rsidR="0005349E" w:rsidRPr="00F22C8B" w:rsidRDefault="0005349E" w:rsidP="0005349E">
      <w:pPr>
        <w:rPr>
          <w:rFonts w:ascii="Arial" w:hAnsi="Arial"/>
          <w:sz w:val="20"/>
          <w:lang w:val="fr-CA"/>
        </w:rPr>
      </w:pPr>
    </w:p>
    <w:p w14:paraId="7CC32ED9" w14:textId="5427DEAD" w:rsidR="0005349E" w:rsidRPr="00067B11" w:rsidRDefault="003B7340" w:rsidP="0005349E">
      <w:pPr>
        <w:rPr>
          <w:rFonts w:ascii="Arial" w:hAnsi="Arial"/>
          <w:spacing w:val="-4"/>
          <w:sz w:val="20"/>
          <w:lang w:val="fr-CA"/>
        </w:rPr>
      </w:pPr>
      <w:r w:rsidRPr="00067B11">
        <w:rPr>
          <w:rFonts w:ascii="Arial" w:hAnsi="Arial"/>
          <w:spacing w:val="-4"/>
          <w:sz w:val="20"/>
          <w:lang w:val="fr-CA"/>
        </w:rPr>
        <w:t>Des services de sécurité du tribunal sont-ils nécessaires pendant le rendez-vous/l’audience</w:t>
      </w:r>
      <w:r w:rsidR="00A047E9" w:rsidRPr="00067B11">
        <w:rPr>
          <w:rFonts w:ascii="Arial" w:hAnsi="Arial"/>
          <w:spacing w:val="-4"/>
          <w:sz w:val="20"/>
          <w:lang w:val="fr-CA"/>
        </w:rPr>
        <w:t>?</w:t>
      </w:r>
      <w:r w:rsidR="00067B11">
        <w:rPr>
          <w:rFonts w:ascii="Arial" w:hAnsi="Arial"/>
          <w:spacing w:val="-4"/>
          <w:sz w:val="20"/>
          <w:lang w:val="fr-CA"/>
        </w:rPr>
        <w:t xml:space="preserve">  </w:t>
      </w:r>
      <w:r w:rsidR="00A047E9" w:rsidRPr="00067B11">
        <w:rPr>
          <w:rFonts w:ascii="Arial" w:hAnsi="Arial"/>
          <w:spacing w:val="-4"/>
          <w:sz w:val="20"/>
          <w:lang w:val="fr-CA"/>
        </w:rPr>
        <w:t xml:space="preserve"> </w:t>
      </w:r>
      <w:r w:rsidR="00067B11" w:rsidRPr="00067B11">
        <w:rPr>
          <w:rFonts w:ascii="Arial" w:hAnsi="Arial"/>
          <w:spacing w:val="-4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7B11" w:rsidRPr="00067B11">
        <w:rPr>
          <w:rFonts w:ascii="Arial" w:hAnsi="Arial"/>
          <w:spacing w:val="-4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pacing w:val="-4"/>
          <w:sz w:val="20"/>
          <w:lang w:val="fr-CA"/>
        </w:rPr>
      </w:r>
      <w:r w:rsidR="00BC3E50">
        <w:rPr>
          <w:rFonts w:ascii="Arial" w:hAnsi="Arial"/>
          <w:spacing w:val="-4"/>
          <w:sz w:val="20"/>
          <w:lang w:val="fr-CA"/>
        </w:rPr>
        <w:fldChar w:fldCharType="separate"/>
      </w:r>
      <w:r w:rsidR="00067B11" w:rsidRPr="00067B11">
        <w:rPr>
          <w:rFonts w:ascii="Arial" w:hAnsi="Arial"/>
          <w:spacing w:val="-4"/>
          <w:sz w:val="20"/>
          <w:lang w:val="fr-CA"/>
        </w:rPr>
        <w:fldChar w:fldCharType="end"/>
      </w:r>
      <w:r w:rsidR="00067B11" w:rsidRPr="00067B11">
        <w:rPr>
          <w:rFonts w:ascii="Arial" w:hAnsi="Arial"/>
          <w:spacing w:val="-4"/>
          <w:sz w:val="20"/>
          <w:lang w:val="fr-CA"/>
        </w:rPr>
        <w:t xml:space="preserve"> Oui</w:t>
      </w:r>
      <w:r w:rsidR="00067B11" w:rsidRPr="00067B11">
        <w:rPr>
          <w:rFonts w:ascii="Arial" w:hAnsi="Arial"/>
          <w:spacing w:val="-4"/>
          <w:sz w:val="20"/>
          <w:lang w:val="fr-CA"/>
        </w:rPr>
        <w:tab/>
      </w:r>
      <w:r w:rsidR="00067B11">
        <w:rPr>
          <w:rFonts w:ascii="Arial" w:hAnsi="Arial"/>
          <w:spacing w:val="-4"/>
          <w:sz w:val="20"/>
          <w:lang w:val="fr-CA"/>
        </w:rPr>
        <w:t xml:space="preserve">  </w:t>
      </w:r>
      <w:r w:rsidR="00067B11" w:rsidRPr="00067B11">
        <w:rPr>
          <w:rFonts w:ascii="Arial" w:hAnsi="Arial"/>
          <w:spacing w:val="-4"/>
          <w:sz w:val="20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7B11" w:rsidRPr="00067B11">
        <w:rPr>
          <w:rFonts w:ascii="Arial" w:hAnsi="Arial"/>
          <w:spacing w:val="-4"/>
          <w:sz w:val="20"/>
          <w:lang w:val="fr-CA"/>
        </w:rPr>
        <w:instrText xml:space="preserve"> FORMCHECKBOX </w:instrText>
      </w:r>
      <w:r w:rsidR="00BC3E50">
        <w:rPr>
          <w:rFonts w:ascii="Arial" w:hAnsi="Arial"/>
          <w:spacing w:val="-4"/>
          <w:sz w:val="20"/>
          <w:lang w:val="fr-CA"/>
        </w:rPr>
      </w:r>
      <w:r w:rsidR="00BC3E50">
        <w:rPr>
          <w:rFonts w:ascii="Arial" w:hAnsi="Arial"/>
          <w:spacing w:val="-4"/>
          <w:sz w:val="20"/>
          <w:lang w:val="fr-CA"/>
        </w:rPr>
        <w:fldChar w:fldCharType="separate"/>
      </w:r>
      <w:r w:rsidR="00067B11" w:rsidRPr="00067B11">
        <w:rPr>
          <w:rFonts w:ascii="Arial" w:hAnsi="Arial"/>
          <w:spacing w:val="-4"/>
          <w:sz w:val="20"/>
          <w:lang w:val="fr-CA"/>
        </w:rPr>
        <w:fldChar w:fldCharType="end"/>
      </w:r>
      <w:r w:rsidR="00067B11" w:rsidRPr="00067B11">
        <w:rPr>
          <w:rFonts w:ascii="Arial" w:hAnsi="Arial"/>
          <w:spacing w:val="-4"/>
          <w:sz w:val="20"/>
          <w:lang w:val="fr-CA"/>
        </w:rPr>
        <w:t xml:space="preserve"> Non</w:t>
      </w:r>
    </w:p>
    <w:p w14:paraId="1E568554" w14:textId="77777777" w:rsidR="0005349E" w:rsidRPr="00F22C8B" w:rsidRDefault="0005349E" w:rsidP="00067B11">
      <w:pPr>
        <w:ind w:right="-112"/>
        <w:rPr>
          <w:rFonts w:ascii="Arial" w:hAnsi="Arial"/>
          <w:sz w:val="20"/>
          <w:lang w:val="fr-CA"/>
        </w:rPr>
      </w:pPr>
    </w:p>
    <w:p w14:paraId="70E8431E" w14:textId="7C829144" w:rsidR="00F2370C" w:rsidRPr="00F22C8B" w:rsidRDefault="003B7340" w:rsidP="0005349E">
      <w:pPr>
        <w:rPr>
          <w:rFonts w:ascii="Arial" w:hAnsi="Arial"/>
          <w:sz w:val="20"/>
          <w:lang w:val="fr-CA"/>
        </w:rPr>
      </w:pPr>
      <w:r>
        <w:rPr>
          <w:rFonts w:ascii="Arial" w:hAnsi="Arial"/>
          <w:sz w:val="20"/>
          <w:lang w:val="fr-CA"/>
        </w:rPr>
        <w:t xml:space="preserve">Durée allouée au rendez-vous/à l’audience </w:t>
      </w:r>
      <w:r w:rsidR="00F2370C" w:rsidRPr="00F22C8B">
        <w:rPr>
          <w:rFonts w:ascii="Arial" w:hAnsi="Arial"/>
          <w:sz w:val="20"/>
          <w:lang w:val="fr-CA"/>
        </w:rPr>
        <w:t>:</w:t>
      </w:r>
      <w:r w:rsidR="00E221F6" w:rsidRPr="00F22C8B">
        <w:rPr>
          <w:rFonts w:ascii="Arial" w:hAnsi="Arial"/>
          <w:sz w:val="20"/>
          <w:lang w:val="fr-CA"/>
        </w:rPr>
        <w:t xml:space="preserve"> </w:t>
      </w:r>
      <w:r w:rsidR="00067B11" w:rsidRPr="00E23E84">
        <w:rPr>
          <w:rFonts w:ascii="Arial" w:hAnsi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B11" w:rsidRPr="00067B11">
        <w:rPr>
          <w:rFonts w:ascii="Arial" w:hAnsi="Arial"/>
          <w:b/>
          <w:bCs/>
          <w:sz w:val="20"/>
          <w:lang w:val="fr-CA"/>
        </w:rPr>
        <w:instrText xml:space="preserve"> FORMTEXT </w:instrText>
      </w:r>
      <w:r w:rsidR="00067B11" w:rsidRPr="00E23E84">
        <w:rPr>
          <w:rFonts w:ascii="Arial" w:hAnsi="Arial"/>
          <w:b/>
          <w:bCs/>
          <w:sz w:val="20"/>
        </w:rPr>
      </w:r>
      <w:r w:rsidR="00067B11" w:rsidRPr="00E23E84">
        <w:rPr>
          <w:rFonts w:ascii="Arial" w:hAnsi="Arial"/>
          <w:b/>
          <w:bCs/>
          <w:sz w:val="20"/>
        </w:rPr>
        <w:fldChar w:fldCharType="separate"/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sz w:val="20"/>
        </w:rPr>
        <w:fldChar w:fldCharType="end"/>
      </w:r>
      <w:r w:rsidR="00E221F6" w:rsidRPr="00F22C8B">
        <w:rPr>
          <w:rFonts w:ascii="Arial" w:hAnsi="Arial"/>
          <w:sz w:val="20"/>
          <w:lang w:val="fr-CA"/>
        </w:rPr>
        <w:t xml:space="preserve"> </w:t>
      </w:r>
      <w:r w:rsidR="00F2370C" w:rsidRPr="00F22C8B">
        <w:rPr>
          <w:rFonts w:ascii="Arial" w:hAnsi="Arial"/>
          <w:sz w:val="20"/>
          <w:lang w:val="fr-CA"/>
        </w:rPr>
        <w:t>h</w:t>
      </w:r>
      <w:r>
        <w:rPr>
          <w:rFonts w:ascii="Arial" w:hAnsi="Arial"/>
          <w:sz w:val="20"/>
          <w:lang w:val="fr-CA"/>
        </w:rPr>
        <w:t>eures</w:t>
      </w:r>
      <w:r w:rsidR="00F2370C" w:rsidRPr="00F22C8B">
        <w:rPr>
          <w:rFonts w:ascii="Arial" w:hAnsi="Arial"/>
          <w:sz w:val="20"/>
          <w:lang w:val="fr-CA"/>
        </w:rPr>
        <w:t>/min</w:t>
      </w:r>
      <w:r>
        <w:rPr>
          <w:rFonts w:ascii="Arial" w:hAnsi="Arial"/>
          <w:sz w:val="20"/>
          <w:lang w:val="fr-CA"/>
        </w:rPr>
        <w:t>.</w:t>
      </w:r>
      <w:r w:rsidR="00F2370C" w:rsidRPr="00F22C8B">
        <w:rPr>
          <w:rFonts w:ascii="Arial" w:hAnsi="Arial"/>
          <w:sz w:val="20"/>
          <w:lang w:val="fr-CA"/>
        </w:rPr>
        <w:t xml:space="preserve"> o</w:t>
      </w:r>
      <w:r>
        <w:rPr>
          <w:rFonts w:ascii="Arial" w:hAnsi="Arial"/>
          <w:sz w:val="20"/>
          <w:lang w:val="fr-CA"/>
        </w:rPr>
        <w:t>u</w:t>
      </w:r>
      <w:r w:rsidR="00E221F6" w:rsidRPr="00F22C8B">
        <w:rPr>
          <w:rFonts w:ascii="Arial" w:hAnsi="Arial"/>
          <w:sz w:val="20"/>
          <w:lang w:val="fr-CA"/>
        </w:rPr>
        <w:t xml:space="preserve"> </w:t>
      </w:r>
      <w:r w:rsidR="00067B11" w:rsidRPr="00E23E84">
        <w:rPr>
          <w:rFonts w:ascii="Arial" w:hAnsi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B11" w:rsidRPr="00067B11">
        <w:rPr>
          <w:rFonts w:ascii="Arial" w:hAnsi="Arial"/>
          <w:b/>
          <w:bCs/>
          <w:sz w:val="20"/>
          <w:lang w:val="fr-CA"/>
        </w:rPr>
        <w:instrText xml:space="preserve"> FORMTEXT </w:instrText>
      </w:r>
      <w:r w:rsidR="00067B11" w:rsidRPr="00E23E84">
        <w:rPr>
          <w:rFonts w:ascii="Arial" w:hAnsi="Arial"/>
          <w:b/>
          <w:bCs/>
          <w:sz w:val="20"/>
        </w:rPr>
      </w:r>
      <w:r w:rsidR="00067B11" w:rsidRPr="00E23E84">
        <w:rPr>
          <w:rFonts w:ascii="Arial" w:hAnsi="Arial"/>
          <w:b/>
          <w:bCs/>
          <w:sz w:val="20"/>
        </w:rPr>
        <w:fldChar w:fldCharType="separate"/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noProof/>
          <w:sz w:val="20"/>
        </w:rPr>
        <w:t> </w:t>
      </w:r>
      <w:r w:rsidR="00067B11" w:rsidRPr="00E23E84">
        <w:rPr>
          <w:rFonts w:ascii="Arial" w:hAnsi="Arial"/>
          <w:b/>
          <w:bCs/>
          <w:sz w:val="20"/>
        </w:rPr>
        <w:fldChar w:fldCharType="end"/>
      </w:r>
      <w:r w:rsidR="00E221F6" w:rsidRPr="00F22C8B">
        <w:rPr>
          <w:rFonts w:ascii="Arial" w:hAnsi="Arial"/>
          <w:sz w:val="20"/>
          <w:lang w:val="fr-CA"/>
        </w:rPr>
        <w:t xml:space="preserve"> </w:t>
      </w:r>
      <w:r>
        <w:rPr>
          <w:rFonts w:ascii="Arial" w:hAnsi="Arial"/>
          <w:sz w:val="20"/>
          <w:lang w:val="fr-CA"/>
        </w:rPr>
        <w:t>jour</w:t>
      </w:r>
      <w:r w:rsidR="00F2370C" w:rsidRPr="00F22C8B">
        <w:rPr>
          <w:rFonts w:ascii="Arial" w:hAnsi="Arial"/>
          <w:sz w:val="20"/>
          <w:lang w:val="fr-CA"/>
        </w:rPr>
        <w:t>(s).</w:t>
      </w:r>
    </w:p>
    <w:p w14:paraId="213DF51D" w14:textId="77777777" w:rsidR="0005349E" w:rsidRPr="00F22C8B" w:rsidRDefault="0005349E" w:rsidP="0005349E">
      <w:pPr>
        <w:rPr>
          <w:rFonts w:ascii="Arial" w:hAnsi="Arial"/>
          <w:sz w:val="20"/>
          <w:lang w:val="fr-CA"/>
        </w:rPr>
      </w:pPr>
    </w:p>
    <w:tbl>
      <w:tblPr>
        <w:tblW w:w="97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9"/>
      </w:tblGrid>
      <w:tr w:rsidR="00F2370C" w:rsidRPr="00BC3E50" w14:paraId="1A4A8F49" w14:textId="77777777" w:rsidTr="00067B11">
        <w:tc>
          <w:tcPr>
            <w:tcW w:w="9729" w:type="dxa"/>
          </w:tcPr>
          <w:p w14:paraId="25787C70" w14:textId="2B25A085" w:rsidR="00F2370C" w:rsidRPr="00F22C8B" w:rsidRDefault="003B7340" w:rsidP="00D54DA7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 w:rsidRPr="00067B11">
              <w:rPr>
                <w:rFonts w:ascii="Arial" w:hAnsi="Arial"/>
                <w:spacing w:val="-5"/>
                <w:sz w:val="20"/>
                <w:lang w:val="fr-CA"/>
              </w:rPr>
              <w:t>Estimation du temps nécessaire au(x) requérant(e)(</w:t>
            </w:r>
            <w:proofErr w:type="gramStart"/>
            <w:r w:rsidRPr="00067B11">
              <w:rPr>
                <w:rFonts w:ascii="Arial" w:hAnsi="Arial"/>
                <w:spacing w:val="-5"/>
                <w:sz w:val="20"/>
                <w:lang w:val="fr-CA"/>
              </w:rPr>
              <w:t>s)/</w:t>
            </w:r>
            <w:proofErr w:type="gramEnd"/>
            <w:r w:rsidRPr="00067B11">
              <w:rPr>
                <w:rFonts w:ascii="Arial" w:hAnsi="Arial"/>
                <w:spacing w:val="-5"/>
                <w:sz w:val="20"/>
                <w:lang w:val="fr-CA"/>
              </w:rPr>
              <w:t>auteur(s) de la motion</w:t>
            </w:r>
            <w:r>
              <w:rPr>
                <w:rFonts w:ascii="Arial" w:hAnsi="Arial"/>
                <w:sz w:val="20"/>
                <w:lang w:val="fr-CA"/>
              </w:rPr>
              <w:t> 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F2370C" w:rsidRPr="00BC3E50" w14:paraId="7FF277AE" w14:textId="77777777" w:rsidTr="00067B11">
        <w:tc>
          <w:tcPr>
            <w:tcW w:w="9729" w:type="dxa"/>
          </w:tcPr>
          <w:p w14:paraId="5657C376" w14:textId="5A8FC120" w:rsidR="00F2370C" w:rsidRPr="00F22C8B" w:rsidRDefault="003B7340">
            <w:pPr>
              <w:spacing w:before="120" w:after="120"/>
              <w:rPr>
                <w:rFonts w:ascii="Arial" w:hAnsi="Arial"/>
                <w:sz w:val="20"/>
                <w:lang w:val="fr-CA"/>
              </w:rPr>
            </w:pPr>
            <w:r w:rsidRPr="00067B11">
              <w:rPr>
                <w:rFonts w:ascii="Arial" w:hAnsi="Arial"/>
                <w:spacing w:val="-5"/>
                <w:sz w:val="20"/>
                <w:lang w:val="fr-CA"/>
              </w:rPr>
              <w:t xml:space="preserve">Estimation du temps nécessaire à l’intimé(e) ou aux intimé(s)/partie(e) intimée(s) </w:t>
            </w:r>
            <w:r w:rsidR="00F2370C" w:rsidRPr="00067B11">
              <w:rPr>
                <w:rFonts w:ascii="Arial" w:hAnsi="Arial"/>
                <w:spacing w:val="-5"/>
                <w:sz w:val="20"/>
                <w:lang w:val="fr-CA"/>
              </w:rPr>
              <w:t>:</w:t>
            </w:r>
            <w:r w:rsidR="00067B11">
              <w:rPr>
                <w:rFonts w:ascii="Arial" w:hAnsi="Arial"/>
                <w:sz w:val="20"/>
                <w:lang w:val="fr-CA"/>
              </w:rPr>
              <w:t xml:space="preserve"> 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7B11"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067B11"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04D9B027" w14:textId="5D5741DB" w:rsidR="0079701D" w:rsidRPr="00A818E6" w:rsidRDefault="0079701D">
      <w:pPr>
        <w:rPr>
          <w:rFonts w:ascii="Arial" w:hAnsi="Arial"/>
          <w:sz w:val="16"/>
          <w:szCs w:val="20"/>
          <w:lang w:val="fr-CA"/>
        </w:rPr>
      </w:pPr>
    </w:p>
    <w:p w14:paraId="77864519" w14:textId="77777777" w:rsidR="00FB1942" w:rsidRPr="00A818E6" w:rsidRDefault="00FB1942">
      <w:pPr>
        <w:rPr>
          <w:rFonts w:ascii="Arial" w:hAnsi="Arial"/>
          <w:sz w:val="16"/>
          <w:szCs w:val="20"/>
          <w:lang w:val="fr-CA"/>
        </w:rPr>
      </w:pPr>
    </w:p>
    <w:tbl>
      <w:tblPr>
        <w:tblW w:w="972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1"/>
      </w:tblGrid>
      <w:tr w:rsidR="008758DF" w:rsidRPr="00F22C8B" w14:paraId="5779BE09" w14:textId="77777777" w:rsidTr="00067B11">
        <w:tc>
          <w:tcPr>
            <w:tcW w:w="4868" w:type="dxa"/>
            <w:shd w:val="clear" w:color="auto" w:fill="auto"/>
          </w:tcPr>
          <w:p w14:paraId="2E4782C3" w14:textId="304BBC33" w:rsidR="0079701D" w:rsidRPr="00F22C8B" w:rsidRDefault="003B7340" w:rsidP="00155F33">
            <w:pPr>
              <w:spacing w:before="120" w:after="120"/>
              <w:jc w:val="center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b/>
                <w:bCs/>
                <w:sz w:val="20"/>
                <w:lang w:val="fr-CA"/>
              </w:rPr>
              <w:t xml:space="preserve">RENDEZ-VOUS DE FIXATION </w:t>
            </w:r>
            <w:r w:rsidR="00A818E6">
              <w:rPr>
                <w:rFonts w:ascii="Arial" w:hAnsi="Arial"/>
                <w:b/>
                <w:bCs/>
                <w:sz w:val="20"/>
                <w:lang w:val="fr-CA"/>
              </w:rPr>
              <w:br/>
            </w:r>
            <w:r>
              <w:rPr>
                <w:rFonts w:ascii="Arial" w:hAnsi="Arial"/>
                <w:b/>
                <w:bCs/>
                <w:sz w:val="20"/>
                <w:lang w:val="fr-CA"/>
              </w:rPr>
              <w:t xml:space="preserve">D’UNE </w:t>
            </w:r>
            <w:r w:rsidRPr="00BC3E50">
              <w:rPr>
                <w:rFonts w:ascii="Arial" w:hAnsi="Arial"/>
                <w:b/>
                <w:bCs/>
                <w:sz w:val="20"/>
                <w:lang w:val="fr-CA"/>
              </w:rPr>
              <w:t>AUDITION</w:t>
            </w:r>
            <w:r>
              <w:rPr>
                <w:rFonts w:ascii="Arial" w:hAnsi="Arial"/>
                <w:b/>
                <w:bCs/>
                <w:sz w:val="20"/>
                <w:lang w:val="fr-CA"/>
              </w:rPr>
              <w:t xml:space="preserve"> </w:t>
            </w:r>
          </w:p>
        </w:tc>
        <w:tc>
          <w:tcPr>
            <w:tcW w:w="4861" w:type="dxa"/>
            <w:shd w:val="clear" w:color="auto" w:fill="auto"/>
          </w:tcPr>
          <w:p w14:paraId="08704E55" w14:textId="3B9E3E54" w:rsidR="0079701D" w:rsidRPr="003B7340" w:rsidRDefault="003B7340" w:rsidP="00155F33">
            <w:pPr>
              <w:spacing w:before="120"/>
              <w:jc w:val="center"/>
              <w:rPr>
                <w:rFonts w:ascii="Arial" w:hAnsi="Arial"/>
                <w:b/>
                <w:bCs/>
                <w:sz w:val="20"/>
                <w:lang w:val="fr-CA"/>
              </w:rPr>
            </w:pPr>
            <w:r w:rsidRPr="003B7340">
              <w:rPr>
                <w:rFonts w:ascii="Arial" w:hAnsi="Arial"/>
                <w:b/>
                <w:bCs/>
                <w:sz w:val="20"/>
                <w:lang w:val="fr-CA"/>
              </w:rPr>
              <w:t>AUDIENCE</w:t>
            </w:r>
          </w:p>
        </w:tc>
      </w:tr>
      <w:tr w:rsidR="008758DF" w:rsidRPr="00067B11" w14:paraId="016F6D06" w14:textId="77777777" w:rsidTr="00FB1942">
        <w:trPr>
          <w:trHeight w:val="2141"/>
        </w:trPr>
        <w:tc>
          <w:tcPr>
            <w:tcW w:w="4868" w:type="dxa"/>
            <w:shd w:val="clear" w:color="auto" w:fill="auto"/>
          </w:tcPr>
          <w:p w14:paraId="409B6800" w14:textId="779169C7" w:rsidR="00BC0421" w:rsidRPr="00F22C8B" w:rsidRDefault="00BC0421">
            <w:pPr>
              <w:rPr>
                <w:rFonts w:ascii="Arial" w:hAnsi="Arial"/>
                <w:sz w:val="20"/>
                <w:lang w:val="fr-CA"/>
              </w:rPr>
            </w:pPr>
            <w:r w:rsidRPr="00F22C8B">
              <w:rPr>
                <w:rFonts w:ascii="Arial" w:hAnsi="Arial"/>
                <w:sz w:val="20"/>
                <w:lang w:val="fr-CA"/>
              </w:rPr>
              <w:t>C</w:t>
            </w:r>
            <w:r w:rsidR="003B7340">
              <w:rPr>
                <w:rFonts w:ascii="Arial" w:hAnsi="Arial"/>
                <w:sz w:val="20"/>
                <w:lang w:val="fr-CA"/>
              </w:rPr>
              <w:t xml:space="preserve">ochez toutes les réponses applicables </w:t>
            </w:r>
            <w:r w:rsidRPr="00F22C8B">
              <w:rPr>
                <w:rFonts w:ascii="Arial" w:hAnsi="Arial"/>
                <w:sz w:val="20"/>
                <w:lang w:val="fr-CA"/>
              </w:rPr>
              <w:t>:</w:t>
            </w:r>
          </w:p>
          <w:p w14:paraId="6492AA02" w14:textId="77777777" w:rsidR="00BC0421" w:rsidRPr="00FB1942" w:rsidRDefault="00BC0421">
            <w:pPr>
              <w:rPr>
                <w:rFonts w:ascii="Arial" w:hAnsi="Arial"/>
                <w:sz w:val="16"/>
                <w:szCs w:val="20"/>
                <w:lang w:val="fr-CA"/>
              </w:rPr>
            </w:pPr>
          </w:p>
          <w:p w14:paraId="0F85D865" w14:textId="0EEB4C3C" w:rsidR="006208EC" w:rsidRPr="00FB1942" w:rsidRDefault="00FB1942">
            <w:pPr>
              <w:rPr>
                <w:rFonts w:ascii="Arial" w:hAnsi="Arial"/>
                <w:spacing w:val="-4"/>
                <w:sz w:val="20"/>
                <w:lang w:val="fr-CA"/>
              </w:rPr>
            </w:pP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  <w:fldChar w:fldCharType="separate"/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end"/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="003B7340" w:rsidRPr="00FB1942">
              <w:rPr>
                <w:rFonts w:ascii="Arial" w:hAnsi="Arial"/>
                <w:spacing w:val="-4"/>
                <w:sz w:val="20"/>
                <w:lang w:val="fr-CA"/>
              </w:rPr>
              <w:t>Mise au rôle</w:t>
            </w:r>
            <w:r w:rsidR="003D50BE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  <w:fldChar w:fldCharType="separate"/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end"/>
            </w:r>
            <w:r w:rsidR="003D50BE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A</w:t>
            </w:r>
            <w:r w:rsidR="003B7340" w:rsidRPr="00FB1942">
              <w:rPr>
                <w:rFonts w:ascii="Arial" w:hAnsi="Arial"/>
                <w:spacing w:val="-4"/>
                <w:sz w:val="20"/>
                <w:lang w:val="fr-CA"/>
              </w:rPr>
              <w:t>journement</w:t>
            </w:r>
            <w:r w:rsidR="00BC0421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="003D50BE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</w:r>
            <w:r w:rsidR="00BC3E50">
              <w:rPr>
                <w:rFonts w:ascii="Arial" w:hAnsi="Arial"/>
                <w:spacing w:val="-4"/>
                <w:sz w:val="20"/>
                <w:lang w:val="fr-CA"/>
              </w:rPr>
              <w:fldChar w:fldCharType="separate"/>
            </w:r>
            <w:r w:rsidRPr="00FB1942">
              <w:rPr>
                <w:rFonts w:ascii="Arial" w:hAnsi="Arial"/>
                <w:spacing w:val="-4"/>
                <w:sz w:val="20"/>
                <w:lang w:val="fr-CA"/>
              </w:rPr>
              <w:fldChar w:fldCharType="end"/>
            </w:r>
            <w:r w:rsidR="001A3389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="003A0A5C" w:rsidRPr="00FB1942">
              <w:rPr>
                <w:rFonts w:ascii="Arial" w:hAnsi="Arial"/>
                <w:spacing w:val="-4"/>
                <w:sz w:val="20"/>
                <w:lang w:val="fr-CA"/>
              </w:rPr>
              <w:t>Affaire</w:t>
            </w:r>
            <w:r w:rsidR="001A3389" w:rsidRPr="00FB1942">
              <w:rPr>
                <w:rFonts w:ascii="Arial" w:hAnsi="Arial"/>
                <w:spacing w:val="-4"/>
                <w:sz w:val="20"/>
                <w:lang w:val="fr-CA"/>
              </w:rPr>
              <w:t xml:space="preserve"> </w:t>
            </w:r>
            <w:r w:rsidR="003A0A5C" w:rsidRPr="00FB1942">
              <w:rPr>
                <w:rFonts w:ascii="Arial" w:hAnsi="Arial"/>
                <w:spacing w:val="-4"/>
                <w:sz w:val="20"/>
                <w:lang w:val="fr-CA"/>
              </w:rPr>
              <w:t>contestée</w:t>
            </w:r>
          </w:p>
          <w:p w14:paraId="705BB620" w14:textId="77777777" w:rsidR="00BC0421" w:rsidRPr="00FB1942" w:rsidRDefault="00BC0421">
            <w:pPr>
              <w:rPr>
                <w:rFonts w:ascii="Arial" w:hAnsi="Arial"/>
                <w:sz w:val="16"/>
                <w:szCs w:val="20"/>
                <w:lang w:val="fr-CA"/>
              </w:rPr>
            </w:pPr>
          </w:p>
          <w:p w14:paraId="2EECF243" w14:textId="00F7BB34" w:rsidR="003D50BE" w:rsidRPr="00F22C8B" w:rsidRDefault="00FB1942" w:rsidP="00FB1942">
            <w:pPr>
              <w:ind w:left="1530" w:hanging="153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z w:val="20"/>
                <w:lang w:val="fr-CA"/>
              </w:rPr>
            </w:r>
            <w:r w:rsidR="00BC3E50">
              <w:rPr>
                <w:rFonts w:ascii="Arial" w:hAnsi="Arial"/>
                <w:sz w:val="20"/>
                <w:lang w:val="fr-CA"/>
              </w:rPr>
              <w:fldChar w:fldCharType="separate"/>
            </w:r>
            <w:r>
              <w:rPr>
                <w:rFonts w:ascii="Arial" w:hAnsi="Arial"/>
                <w:sz w:val="20"/>
                <w:lang w:val="fr-CA"/>
              </w:rPr>
              <w:fldChar w:fldCharType="end"/>
            </w: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="008758DF">
              <w:rPr>
                <w:rFonts w:ascii="Arial" w:hAnsi="Arial"/>
                <w:sz w:val="20"/>
                <w:lang w:val="fr-CA"/>
              </w:rPr>
              <w:t>Directives</w:t>
            </w:r>
            <w:r w:rsidR="00BC0421" w:rsidRPr="00F22C8B">
              <w:rPr>
                <w:rFonts w:ascii="Arial" w:hAnsi="Arial"/>
                <w:sz w:val="20"/>
                <w:lang w:val="fr-CA"/>
              </w:rPr>
              <w:t xml:space="preserve"> </w:t>
            </w:r>
            <w:r w:rsidR="00F500DF" w:rsidRPr="00F22C8B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z w:val="20"/>
                <w:lang w:val="fr-CA"/>
              </w:rPr>
            </w:r>
            <w:r w:rsidR="00BC3E50">
              <w:rPr>
                <w:rFonts w:ascii="Arial" w:hAnsi="Arial"/>
                <w:sz w:val="20"/>
                <w:lang w:val="fr-CA"/>
              </w:rPr>
              <w:fldChar w:fldCharType="separate"/>
            </w:r>
            <w:r>
              <w:rPr>
                <w:rFonts w:ascii="Arial" w:hAnsi="Arial"/>
                <w:sz w:val="20"/>
                <w:lang w:val="fr-CA"/>
              </w:rPr>
              <w:fldChar w:fldCharType="end"/>
            </w:r>
            <w:r w:rsidR="001A3389">
              <w:rPr>
                <w:rFonts w:ascii="Arial" w:hAnsi="Arial"/>
                <w:sz w:val="20"/>
                <w:lang w:val="fr-CA"/>
              </w:rPr>
              <w:t xml:space="preserve"> </w:t>
            </w:r>
            <w:r w:rsidR="008758DF" w:rsidRPr="00FB1942">
              <w:rPr>
                <w:rFonts w:ascii="Arial" w:hAnsi="Arial"/>
                <w:spacing w:val="-2"/>
                <w:sz w:val="20"/>
                <w:lang w:val="fr-CA"/>
              </w:rPr>
              <w:t xml:space="preserve">Ordonnance sur consentement </w:t>
            </w:r>
            <w:r w:rsidR="003D50BE" w:rsidRPr="00FB1942">
              <w:rPr>
                <w:rFonts w:ascii="Arial" w:hAnsi="Arial"/>
                <w:spacing w:val="-2"/>
                <w:sz w:val="20"/>
                <w:lang w:val="fr-CA"/>
              </w:rPr>
              <w:t>(</w:t>
            </w:r>
            <w:r w:rsidR="008758DF" w:rsidRPr="00FB1942">
              <w:rPr>
                <w:rFonts w:ascii="Arial" w:hAnsi="Arial"/>
                <w:spacing w:val="-2"/>
                <w:sz w:val="20"/>
                <w:lang w:val="fr-CA"/>
              </w:rPr>
              <w:t xml:space="preserve">qui ne peut pas être </w:t>
            </w:r>
            <w:r w:rsidR="00426AB0" w:rsidRPr="00FB1942">
              <w:rPr>
                <w:rFonts w:ascii="Arial" w:hAnsi="Arial"/>
                <w:spacing w:val="-2"/>
                <w:sz w:val="20"/>
                <w:lang w:val="fr-CA"/>
              </w:rPr>
              <w:t>rendue</w:t>
            </w:r>
            <w:r w:rsidR="008758DF" w:rsidRPr="00FB1942">
              <w:rPr>
                <w:rFonts w:ascii="Arial" w:hAnsi="Arial"/>
                <w:spacing w:val="-2"/>
                <w:sz w:val="20"/>
                <w:lang w:val="fr-CA"/>
              </w:rPr>
              <w:t xml:space="preserve"> par écrit</w:t>
            </w:r>
            <w:r w:rsidR="003D50BE" w:rsidRPr="00FB1942">
              <w:rPr>
                <w:rFonts w:ascii="Arial" w:hAnsi="Arial"/>
                <w:spacing w:val="-2"/>
                <w:sz w:val="20"/>
                <w:lang w:val="fr-CA"/>
              </w:rPr>
              <w:t>)</w:t>
            </w:r>
          </w:p>
          <w:p w14:paraId="2B5E1E7D" w14:textId="7335FEF2" w:rsidR="003D50BE" w:rsidRPr="00FB1942" w:rsidRDefault="003D50BE">
            <w:pPr>
              <w:rPr>
                <w:rFonts w:ascii="Arial" w:hAnsi="Arial"/>
                <w:sz w:val="16"/>
                <w:szCs w:val="20"/>
                <w:lang w:val="fr-CA"/>
              </w:rPr>
            </w:pPr>
          </w:p>
          <w:p w14:paraId="7982817F" w14:textId="7A9CA26B" w:rsidR="00A047E9" w:rsidRDefault="00FB194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fr-CA"/>
              </w:rPr>
              <w:instrText xml:space="preserve"> FORMCHECKBOX </w:instrText>
            </w:r>
            <w:r w:rsidR="00BC3E50">
              <w:rPr>
                <w:rFonts w:ascii="Arial" w:hAnsi="Arial"/>
                <w:sz w:val="20"/>
                <w:lang w:val="fr-CA"/>
              </w:rPr>
            </w:r>
            <w:r w:rsidR="00BC3E50">
              <w:rPr>
                <w:rFonts w:ascii="Arial" w:hAnsi="Arial"/>
                <w:sz w:val="20"/>
                <w:lang w:val="fr-CA"/>
              </w:rPr>
              <w:fldChar w:fldCharType="separate"/>
            </w:r>
            <w:r>
              <w:rPr>
                <w:rFonts w:ascii="Arial" w:hAnsi="Arial"/>
                <w:sz w:val="20"/>
                <w:lang w:val="fr-CA"/>
              </w:rPr>
              <w:fldChar w:fldCharType="end"/>
            </w: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="008758DF">
              <w:rPr>
                <w:rFonts w:ascii="Arial" w:hAnsi="Arial"/>
                <w:sz w:val="20"/>
                <w:lang w:val="fr-CA"/>
              </w:rPr>
              <w:t>Autre</w:t>
            </w:r>
            <w:r w:rsidR="00A047E9" w:rsidRPr="00F22C8B">
              <w:rPr>
                <w:rFonts w:ascii="Arial" w:hAnsi="Arial"/>
                <w:sz w:val="20"/>
                <w:lang w:val="fr-CA"/>
              </w:rPr>
              <w:t xml:space="preserve"> (</w:t>
            </w:r>
            <w:r w:rsidR="008758DF">
              <w:rPr>
                <w:rFonts w:ascii="Arial" w:hAnsi="Arial"/>
                <w:sz w:val="20"/>
                <w:lang w:val="fr-CA"/>
              </w:rPr>
              <w:t>décrire</w:t>
            </w:r>
            <w:r w:rsidR="00A047E9" w:rsidRPr="00F22C8B">
              <w:rPr>
                <w:rFonts w:ascii="Arial" w:hAnsi="Arial"/>
                <w:sz w:val="20"/>
                <w:lang w:val="fr-CA"/>
              </w:rPr>
              <w:t>)</w:t>
            </w:r>
          </w:p>
          <w:p w14:paraId="747C5115" w14:textId="1F377728" w:rsidR="003D50BE" w:rsidRPr="00F22C8B" w:rsidRDefault="00FB1942" w:rsidP="00FB1942">
            <w:pPr>
              <w:ind w:left="270"/>
              <w:rPr>
                <w:rFonts w:ascii="Arial" w:hAnsi="Arial"/>
                <w:sz w:val="20"/>
                <w:lang w:val="fr-CA"/>
              </w:rPr>
            </w:pPr>
            <w:r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Pr="00E23E84">
              <w:rPr>
                <w:rFonts w:ascii="Arial" w:hAnsi="Arial"/>
                <w:b/>
                <w:bCs/>
                <w:sz w:val="20"/>
              </w:rPr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4861" w:type="dxa"/>
            <w:shd w:val="clear" w:color="auto" w:fill="auto"/>
          </w:tcPr>
          <w:p w14:paraId="426E9321" w14:textId="77777777" w:rsidR="00F500DF" w:rsidRDefault="003B7340" w:rsidP="00FB1942">
            <w:pPr>
              <w:spacing w:after="4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Décrivez brièvement la principale mesure de redressement ou directive demandée </w:t>
            </w:r>
            <w:r w:rsidR="00F500DF" w:rsidRPr="00F22C8B">
              <w:rPr>
                <w:rFonts w:ascii="Arial" w:hAnsi="Arial"/>
                <w:sz w:val="20"/>
                <w:lang w:val="fr-CA"/>
              </w:rPr>
              <w:t>:</w:t>
            </w:r>
          </w:p>
          <w:p w14:paraId="603F8F75" w14:textId="4D24A459" w:rsidR="00FB1942" w:rsidRPr="00F22C8B" w:rsidRDefault="00FB1942">
            <w:pPr>
              <w:rPr>
                <w:rFonts w:ascii="Arial" w:hAnsi="Arial"/>
                <w:sz w:val="20"/>
                <w:lang w:val="fr-CA"/>
              </w:rPr>
            </w:pPr>
            <w:r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Pr="00E23E84">
              <w:rPr>
                <w:rFonts w:ascii="Arial" w:hAnsi="Arial"/>
                <w:b/>
                <w:bCs/>
                <w:sz w:val="20"/>
              </w:rPr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6648161E" w14:textId="77777777" w:rsidR="00987935" w:rsidRDefault="00987935">
      <w:pPr>
        <w:rPr>
          <w:rFonts w:ascii="Arial" w:hAnsi="Arial"/>
          <w:sz w:val="20"/>
          <w:lang w:val="fr-CA"/>
        </w:rPr>
        <w:sectPr w:rsidR="00987935" w:rsidSect="00067B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30" w:right="1361" w:bottom="450" w:left="1361" w:header="709" w:footer="709" w:gutter="0"/>
          <w:cols w:space="708"/>
          <w:docGrid w:linePitch="360"/>
        </w:sectPr>
      </w:pPr>
    </w:p>
    <w:p w14:paraId="177468AD" w14:textId="77777777" w:rsidR="006E617E" w:rsidRPr="00F22C8B" w:rsidRDefault="006E617E">
      <w:pPr>
        <w:rPr>
          <w:rFonts w:ascii="Arial" w:hAnsi="Arial"/>
          <w:sz w:val="20"/>
          <w:lang w:val="fr-CA"/>
        </w:rPr>
      </w:pPr>
    </w:p>
    <w:tbl>
      <w:tblPr>
        <w:tblW w:w="9621" w:type="dxa"/>
        <w:tblBorders>
          <w:top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67"/>
        <w:gridCol w:w="1017"/>
        <w:gridCol w:w="4437"/>
      </w:tblGrid>
      <w:tr w:rsidR="00FB1942" w:rsidRPr="00F22C8B" w14:paraId="04B97B25" w14:textId="77777777" w:rsidTr="00FB1942">
        <w:tc>
          <w:tcPr>
            <w:tcW w:w="4167" w:type="dxa"/>
            <w:tcBorders>
              <w:top w:val="nil"/>
              <w:bottom w:val="dotted" w:sz="4" w:space="0" w:color="auto"/>
            </w:tcBorders>
          </w:tcPr>
          <w:p w14:paraId="1A4ADE69" w14:textId="5CCAA761" w:rsidR="00FB1942" w:rsidRDefault="00FB1942">
            <w:pPr>
              <w:rPr>
                <w:rFonts w:ascii="Arial" w:hAnsi="Arial"/>
                <w:sz w:val="20"/>
                <w:lang w:val="fr-CA"/>
              </w:rPr>
            </w:pPr>
            <w:r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Pr="00E23E84">
              <w:rPr>
                <w:rFonts w:ascii="Arial" w:hAnsi="Arial"/>
                <w:b/>
                <w:bCs/>
                <w:sz w:val="20"/>
              </w:rPr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45431E3D" w14:textId="77777777" w:rsidR="00FB1942" w:rsidRPr="00F22C8B" w:rsidRDefault="00FB1942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4437" w:type="dxa"/>
            <w:tcBorders>
              <w:top w:val="nil"/>
            </w:tcBorders>
          </w:tcPr>
          <w:p w14:paraId="3AEBD790" w14:textId="77777777" w:rsidR="00FB1942" w:rsidRPr="00F22C8B" w:rsidRDefault="00FB1942">
            <w:pPr>
              <w:rPr>
                <w:rFonts w:ascii="Arial" w:hAnsi="Arial"/>
                <w:sz w:val="20"/>
                <w:lang w:val="fr-CA"/>
              </w:rPr>
            </w:pPr>
          </w:p>
        </w:tc>
      </w:tr>
      <w:tr w:rsidR="00F2370C" w:rsidRPr="00F22C8B" w14:paraId="2FF6011A" w14:textId="77777777" w:rsidTr="00FB1942">
        <w:tc>
          <w:tcPr>
            <w:tcW w:w="4167" w:type="dxa"/>
            <w:tcBorders>
              <w:top w:val="dotted" w:sz="4" w:space="0" w:color="auto"/>
            </w:tcBorders>
          </w:tcPr>
          <w:p w14:paraId="2A4DC473" w14:textId="74675F79" w:rsidR="00F2370C" w:rsidRPr="00F22C8B" w:rsidRDefault="008758DF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Avocat(e)</w:t>
            </w:r>
            <w:r w:rsidR="0091760F" w:rsidRPr="00F22C8B">
              <w:rPr>
                <w:rFonts w:ascii="Arial" w:hAnsi="Arial"/>
                <w:sz w:val="20"/>
                <w:lang w:val="fr-CA"/>
              </w:rPr>
              <w:t>/</w:t>
            </w:r>
            <w:r>
              <w:rPr>
                <w:rFonts w:ascii="Arial" w:hAnsi="Arial"/>
                <w:sz w:val="20"/>
                <w:lang w:val="fr-CA"/>
              </w:rPr>
              <w:t>Auteur de la motion</w:t>
            </w:r>
            <w:r w:rsidR="00A047E9" w:rsidRPr="00F22C8B">
              <w:rPr>
                <w:rFonts w:ascii="Arial" w:hAnsi="Arial"/>
                <w:sz w:val="20"/>
                <w:lang w:val="fr-CA"/>
              </w:rPr>
              <w:t>/</w:t>
            </w:r>
            <w:r>
              <w:rPr>
                <w:rFonts w:ascii="Arial" w:hAnsi="Arial"/>
                <w:sz w:val="20"/>
                <w:lang w:val="fr-CA"/>
              </w:rPr>
              <w:t>Requérant(e)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4764773" w14:textId="77777777" w:rsidR="00F2370C" w:rsidRPr="00F22C8B" w:rsidRDefault="00F2370C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4437" w:type="dxa"/>
          </w:tcPr>
          <w:p w14:paraId="489FA7D2" w14:textId="77777777" w:rsidR="00F2370C" w:rsidRPr="00F22C8B" w:rsidRDefault="00F2370C">
            <w:pPr>
              <w:rPr>
                <w:rFonts w:ascii="Arial" w:hAnsi="Arial"/>
                <w:sz w:val="20"/>
                <w:lang w:val="fr-CA"/>
              </w:rPr>
            </w:pPr>
            <w:r w:rsidRPr="00F22C8B">
              <w:rPr>
                <w:rFonts w:ascii="Arial" w:hAnsi="Arial"/>
                <w:sz w:val="20"/>
                <w:lang w:val="fr-CA"/>
              </w:rPr>
              <w:t>Signature</w:t>
            </w:r>
          </w:p>
        </w:tc>
      </w:tr>
    </w:tbl>
    <w:p w14:paraId="0B9505CF" w14:textId="77777777" w:rsidR="00F2370C" w:rsidRPr="00F22C8B" w:rsidRDefault="00F2370C">
      <w:pPr>
        <w:rPr>
          <w:rFonts w:ascii="Arial" w:hAnsi="Arial"/>
          <w:sz w:val="20"/>
          <w:lang w:val="fr-CA"/>
        </w:rPr>
      </w:pPr>
    </w:p>
    <w:p w14:paraId="6F0C94FD" w14:textId="77777777" w:rsidR="00F2370C" w:rsidRPr="00F22C8B" w:rsidRDefault="00F2370C">
      <w:pPr>
        <w:rPr>
          <w:rFonts w:ascii="Arial" w:hAnsi="Arial"/>
          <w:sz w:val="20"/>
          <w:lang w:val="fr-CA"/>
        </w:rPr>
      </w:pPr>
    </w:p>
    <w:tbl>
      <w:tblPr>
        <w:tblW w:w="9621" w:type="dxa"/>
        <w:tblBorders>
          <w:top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67"/>
        <w:gridCol w:w="1017"/>
        <w:gridCol w:w="4437"/>
      </w:tblGrid>
      <w:tr w:rsidR="00FB1942" w:rsidRPr="00F22C8B" w14:paraId="30027E32" w14:textId="77777777" w:rsidTr="0051469F">
        <w:tc>
          <w:tcPr>
            <w:tcW w:w="4167" w:type="dxa"/>
            <w:tcBorders>
              <w:top w:val="nil"/>
              <w:bottom w:val="dotted" w:sz="4" w:space="0" w:color="auto"/>
            </w:tcBorders>
          </w:tcPr>
          <w:p w14:paraId="5153796C" w14:textId="65840DDA" w:rsidR="00FB1942" w:rsidRDefault="00FB1942">
            <w:pPr>
              <w:rPr>
                <w:rFonts w:ascii="Arial" w:hAnsi="Arial"/>
                <w:sz w:val="20"/>
                <w:lang w:val="fr-CA"/>
              </w:rPr>
            </w:pPr>
            <w:r w:rsidRPr="00E23E84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7B11">
              <w:rPr>
                <w:rFonts w:ascii="Arial" w:hAnsi="Arial"/>
                <w:b/>
                <w:bCs/>
                <w:sz w:val="20"/>
                <w:lang w:val="fr-CA"/>
              </w:rPr>
              <w:instrText xml:space="preserve"> FORMTEXT </w:instrText>
            </w:r>
            <w:r w:rsidRPr="00E23E84">
              <w:rPr>
                <w:rFonts w:ascii="Arial" w:hAnsi="Arial"/>
                <w:b/>
                <w:bCs/>
                <w:sz w:val="20"/>
              </w:rPr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E23E84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A65F7A2" w14:textId="77777777" w:rsidR="00FB1942" w:rsidRPr="00F22C8B" w:rsidRDefault="00FB1942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4437" w:type="dxa"/>
            <w:tcBorders>
              <w:top w:val="nil"/>
            </w:tcBorders>
          </w:tcPr>
          <w:p w14:paraId="04D9BBB3" w14:textId="77777777" w:rsidR="00FB1942" w:rsidRPr="00F22C8B" w:rsidRDefault="00FB1942">
            <w:pPr>
              <w:rPr>
                <w:rFonts w:ascii="Arial" w:hAnsi="Arial"/>
                <w:sz w:val="20"/>
                <w:lang w:val="fr-CA"/>
              </w:rPr>
            </w:pPr>
          </w:p>
        </w:tc>
      </w:tr>
      <w:tr w:rsidR="00F2370C" w:rsidRPr="00F22C8B" w14:paraId="19463D3E" w14:textId="77777777" w:rsidTr="0051469F">
        <w:tc>
          <w:tcPr>
            <w:tcW w:w="4167" w:type="dxa"/>
            <w:tcBorders>
              <w:top w:val="dotted" w:sz="4" w:space="0" w:color="auto"/>
            </w:tcBorders>
          </w:tcPr>
          <w:p w14:paraId="6CECD445" w14:textId="38E67FC9" w:rsidR="00F2370C" w:rsidRPr="00F22C8B" w:rsidRDefault="008758DF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Avocat(e)</w:t>
            </w:r>
            <w:r w:rsidR="0091760F" w:rsidRPr="00F22C8B">
              <w:rPr>
                <w:rFonts w:ascii="Arial" w:hAnsi="Arial"/>
                <w:sz w:val="20"/>
                <w:lang w:val="fr-CA"/>
              </w:rPr>
              <w:t>/</w:t>
            </w:r>
            <w:r>
              <w:rPr>
                <w:rFonts w:ascii="Arial" w:hAnsi="Arial"/>
                <w:sz w:val="20"/>
                <w:lang w:val="fr-CA"/>
              </w:rPr>
              <w:t>Partie intimée</w:t>
            </w:r>
            <w:r w:rsidR="00A047E9" w:rsidRPr="00F22C8B">
              <w:rPr>
                <w:rFonts w:ascii="Arial" w:hAnsi="Arial"/>
                <w:sz w:val="20"/>
                <w:lang w:val="fr-CA"/>
              </w:rPr>
              <w:t>/</w:t>
            </w:r>
            <w:r>
              <w:rPr>
                <w:rFonts w:ascii="Arial" w:hAnsi="Arial"/>
                <w:sz w:val="20"/>
                <w:lang w:val="fr-CA"/>
              </w:rPr>
              <w:t>Intimé(e)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4984277" w14:textId="77777777" w:rsidR="00F2370C" w:rsidRPr="00F22C8B" w:rsidRDefault="00F2370C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4437" w:type="dxa"/>
          </w:tcPr>
          <w:p w14:paraId="703AC28B" w14:textId="77777777" w:rsidR="00F2370C" w:rsidRPr="00F22C8B" w:rsidRDefault="00F2370C">
            <w:pPr>
              <w:rPr>
                <w:rFonts w:ascii="Arial" w:hAnsi="Arial"/>
                <w:sz w:val="20"/>
                <w:lang w:val="fr-CA"/>
              </w:rPr>
            </w:pPr>
            <w:r w:rsidRPr="00F22C8B">
              <w:rPr>
                <w:rFonts w:ascii="Arial" w:hAnsi="Arial"/>
                <w:sz w:val="20"/>
                <w:lang w:val="fr-CA"/>
              </w:rPr>
              <w:t>Signature</w:t>
            </w:r>
          </w:p>
        </w:tc>
      </w:tr>
    </w:tbl>
    <w:p w14:paraId="74AAFED6" w14:textId="77777777" w:rsidR="00987935" w:rsidRDefault="00987935">
      <w:pPr>
        <w:rPr>
          <w:rFonts w:ascii="Arial" w:hAnsi="Arial"/>
          <w:sz w:val="20"/>
          <w:lang w:val="fr-CA"/>
        </w:rPr>
        <w:sectPr w:rsidR="00987935" w:rsidSect="00987935">
          <w:type w:val="continuous"/>
          <w:pgSz w:w="12240" w:h="15840"/>
          <w:pgMar w:top="630" w:right="1361" w:bottom="450" w:left="1361" w:header="709" w:footer="709" w:gutter="0"/>
          <w:cols w:space="708"/>
          <w:formProt w:val="0"/>
          <w:docGrid w:linePitch="360"/>
        </w:sectPr>
      </w:pPr>
    </w:p>
    <w:p w14:paraId="36A838FC" w14:textId="768558C2" w:rsidR="00F2370C" w:rsidRPr="00F22C8B" w:rsidRDefault="00F2370C">
      <w:pPr>
        <w:rPr>
          <w:rFonts w:ascii="Arial" w:hAnsi="Arial"/>
          <w:sz w:val="20"/>
          <w:lang w:val="fr-CA"/>
        </w:rPr>
      </w:pPr>
    </w:p>
    <w:p w14:paraId="5FA971A2" w14:textId="76A039C0" w:rsidR="006208EC" w:rsidRPr="00F22C8B" w:rsidRDefault="008758DF" w:rsidP="0005349E">
      <w:pPr>
        <w:spacing w:before="120" w:after="120"/>
        <w:jc w:val="center"/>
        <w:rPr>
          <w:rFonts w:ascii="Arial" w:hAnsi="Arial"/>
          <w:b/>
          <w:bCs/>
          <w:sz w:val="20"/>
          <w:lang w:val="fr-CA"/>
        </w:rPr>
      </w:pPr>
      <w:r>
        <w:rPr>
          <w:rFonts w:ascii="Arial" w:hAnsi="Arial"/>
          <w:b/>
          <w:bCs/>
          <w:sz w:val="20"/>
          <w:lang w:val="fr-CA"/>
        </w:rPr>
        <w:t xml:space="preserve">À envoyer par courriel à </w:t>
      </w:r>
      <w:r w:rsidR="006208EC" w:rsidRPr="00F22C8B">
        <w:rPr>
          <w:rFonts w:ascii="Arial" w:hAnsi="Arial"/>
          <w:b/>
          <w:bCs/>
          <w:sz w:val="20"/>
          <w:lang w:val="fr-CA"/>
        </w:rPr>
        <w:t xml:space="preserve">:  </w:t>
      </w:r>
      <w:hyperlink r:id="rId15" w:history="1">
        <w:r w:rsidR="006208EC" w:rsidRPr="00F22C8B">
          <w:rPr>
            <w:rStyle w:val="Hyperlink"/>
            <w:rFonts w:ascii="Arial" w:hAnsi="Arial"/>
            <w:b/>
            <w:bCs/>
            <w:sz w:val="20"/>
            <w:lang w:val="fr-CA"/>
          </w:rPr>
          <w:t>toronto.estateslist@ontario.ca</w:t>
        </w:r>
      </w:hyperlink>
      <w:r w:rsidR="006208EC" w:rsidRPr="00F22C8B">
        <w:rPr>
          <w:rFonts w:ascii="Arial" w:hAnsi="Arial"/>
          <w:b/>
          <w:bCs/>
          <w:sz w:val="20"/>
          <w:lang w:val="fr-CA"/>
        </w:rPr>
        <w:t xml:space="preserve"> </w:t>
      </w:r>
      <w:proofErr w:type="gramStart"/>
      <w:r w:rsidR="006208EC" w:rsidRPr="00F22C8B">
        <w:rPr>
          <w:rFonts w:ascii="Arial" w:hAnsi="Arial"/>
          <w:b/>
          <w:bCs/>
          <w:sz w:val="20"/>
          <w:lang w:val="fr-CA"/>
        </w:rPr>
        <w:t>o</w:t>
      </w:r>
      <w:r>
        <w:rPr>
          <w:rFonts w:ascii="Arial" w:hAnsi="Arial"/>
          <w:b/>
          <w:bCs/>
          <w:sz w:val="20"/>
          <w:lang w:val="fr-CA"/>
        </w:rPr>
        <w:t>u</w:t>
      </w:r>
      <w:proofErr w:type="gramEnd"/>
    </w:p>
    <w:p w14:paraId="02792F58" w14:textId="59F48692" w:rsidR="003A4F44" w:rsidRPr="00FB1942" w:rsidRDefault="008758DF" w:rsidP="00FB1942">
      <w:pPr>
        <w:ind w:right="-202"/>
        <w:jc w:val="center"/>
        <w:rPr>
          <w:rFonts w:ascii="Arial" w:hAnsi="Arial"/>
          <w:spacing w:val="-4"/>
          <w:sz w:val="20"/>
          <w:lang w:val="fr-CA"/>
        </w:rPr>
      </w:pPr>
      <w:proofErr w:type="gramStart"/>
      <w:r w:rsidRPr="00FB1942">
        <w:rPr>
          <w:rFonts w:ascii="Arial" w:hAnsi="Arial"/>
          <w:spacing w:val="-4"/>
          <w:sz w:val="20"/>
          <w:lang w:val="fr-CA"/>
        </w:rPr>
        <w:t>par</w:t>
      </w:r>
      <w:proofErr w:type="gramEnd"/>
      <w:r w:rsidRPr="00FB1942">
        <w:rPr>
          <w:rFonts w:ascii="Arial" w:hAnsi="Arial"/>
          <w:spacing w:val="-4"/>
          <w:sz w:val="20"/>
          <w:lang w:val="fr-CA"/>
        </w:rPr>
        <w:t xml:space="preserve"> la poste</w:t>
      </w:r>
      <w:r w:rsidR="00C23F7D" w:rsidRPr="00FB1942">
        <w:rPr>
          <w:rFonts w:ascii="Arial" w:hAnsi="Arial"/>
          <w:spacing w:val="-4"/>
          <w:sz w:val="20"/>
          <w:lang w:val="fr-CA"/>
        </w:rPr>
        <w:t>,</w:t>
      </w:r>
      <w:r w:rsidRPr="00FB1942">
        <w:rPr>
          <w:rFonts w:ascii="Arial" w:hAnsi="Arial"/>
          <w:spacing w:val="-4"/>
          <w:sz w:val="20"/>
          <w:lang w:val="fr-CA"/>
        </w:rPr>
        <w:t xml:space="preserve"> au </w:t>
      </w:r>
      <w:r w:rsidRPr="00FB1942">
        <w:rPr>
          <w:rFonts w:ascii="Arial" w:hAnsi="Arial" w:cs="Arial"/>
          <w:spacing w:val="-4"/>
          <w:sz w:val="20"/>
          <w:lang w:val="fr-CA"/>
        </w:rPr>
        <w:t>Bureau de l'établissement du rôle – successions, 330, av. University, 7</w:t>
      </w:r>
      <w:r w:rsidRPr="00FB1942">
        <w:rPr>
          <w:rFonts w:ascii="Arial" w:hAnsi="Arial" w:cs="Arial"/>
          <w:spacing w:val="-4"/>
          <w:sz w:val="20"/>
          <w:vertAlign w:val="superscript"/>
          <w:lang w:val="fr-CA"/>
        </w:rPr>
        <w:t>e</w:t>
      </w:r>
      <w:r w:rsidRPr="00FB1942">
        <w:rPr>
          <w:rFonts w:ascii="Arial" w:hAnsi="Arial" w:cs="Arial"/>
          <w:spacing w:val="-4"/>
          <w:sz w:val="20"/>
          <w:lang w:val="fr-CA"/>
        </w:rPr>
        <w:t xml:space="preserve"> étage, Toronto (Ontario)</w:t>
      </w:r>
    </w:p>
    <w:p w14:paraId="43D13372" w14:textId="41817CB2" w:rsidR="00F2370C" w:rsidRDefault="00F2370C" w:rsidP="0005349E">
      <w:pPr>
        <w:spacing w:before="120"/>
        <w:rPr>
          <w:rFonts w:ascii="Arial" w:hAnsi="Arial"/>
          <w:sz w:val="20"/>
          <w:szCs w:val="56"/>
          <w:lang w:val="fr-CA"/>
        </w:rPr>
      </w:pPr>
    </w:p>
    <w:tbl>
      <w:tblPr>
        <w:tblStyle w:val="TableGrid"/>
        <w:tblW w:w="9729" w:type="dxa"/>
        <w:tblInd w:w="-113" w:type="dxa"/>
        <w:tblLook w:val="04A0" w:firstRow="1" w:lastRow="0" w:firstColumn="1" w:lastColumn="0" w:noHBand="0" w:noVBand="1"/>
      </w:tblPr>
      <w:tblGrid>
        <w:gridCol w:w="9729"/>
      </w:tblGrid>
      <w:tr w:rsidR="00FB1942" w:rsidRPr="00BC3E50" w14:paraId="077DCE70" w14:textId="77777777" w:rsidTr="00FB1942">
        <w:tc>
          <w:tcPr>
            <w:tcW w:w="9729" w:type="dxa"/>
          </w:tcPr>
          <w:p w14:paraId="66CAA737" w14:textId="2FD410B9" w:rsidR="00FB1942" w:rsidRDefault="00FB1942" w:rsidP="00FB1942">
            <w:pPr>
              <w:spacing w:before="60" w:after="60"/>
              <w:rPr>
                <w:rFonts w:ascii="Arial" w:hAnsi="Arial"/>
                <w:sz w:val="20"/>
                <w:szCs w:val="56"/>
                <w:lang w:val="fr-CA"/>
              </w:rPr>
            </w:pPr>
            <w:bookmarkStart w:id="1" w:name="_Hlk94092466"/>
            <w:r>
              <w:rPr>
                <w:rFonts w:ascii="Arial" w:hAnsi="Arial"/>
                <w:b/>
                <w:bCs/>
                <w:sz w:val="20"/>
                <w:lang w:val="fr-CA"/>
              </w:rPr>
              <w:t xml:space="preserve">AVIS </w:t>
            </w:r>
            <w:r w:rsidRPr="00F22C8B">
              <w:rPr>
                <w:rFonts w:ascii="Arial" w:hAnsi="Arial"/>
                <w:b/>
                <w:bCs/>
                <w:sz w:val="20"/>
                <w:lang w:val="fr-CA"/>
              </w:rPr>
              <w:t xml:space="preserve">IMPORTANT </w:t>
            </w:r>
            <w:r w:rsidRPr="00F22C8B">
              <w:rPr>
                <w:rFonts w:ascii="Arial" w:hAnsi="Arial"/>
                <w:sz w:val="20"/>
                <w:lang w:val="fr-CA"/>
              </w:rPr>
              <w:t xml:space="preserve">: </w:t>
            </w:r>
            <w:r>
              <w:rPr>
                <w:rFonts w:ascii="Arial" w:hAnsi="Arial"/>
                <w:sz w:val="20"/>
                <w:lang w:val="fr-CA"/>
              </w:rPr>
              <w:t>Ce formulaire doit être déposé au</w:t>
            </w:r>
            <w:r w:rsidRPr="00F22C8B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6163F4">
              <w:rPr>
                <w:rFonts w:ascii="Arial" w:hAnsi="Arial" w:cs="Arial"/>
                <w:sz w:val="20"/>
                <w:lang w:val="fr-CA"/>
              </w:rPr>
              <w:t xml:space="preserve">Bureau de l'établissement du rôle </w:t>
            </w:r>
            <w:r>
              <w:rPr>
                <w:rFonts w:ascii="Arial" w:hAnsi="Arial" w:cs="Arial"/>
                <w:sz w:val="20"/>
                <w:lang w:val="fr-CA"/>
              </w:rPr>
              <w:t>– successions</w:t>
            </w: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="006D0200" w:rsidRPr="00BC3E50">
              <w:rPr>
                <w:rFonts w:ascii="Arial" w:hAnsi="Arial"/>
                <w:sz w:val="20"/>
                <w:lang w:val="fr-CA"/>
              </w:rPr>
              <w:t>cinq jours ouvrables</w:t>
            </w:r>
            <w:r w:rsidRPr="00BC3E50">
              <w:rPr>
                <w:rFonts w:ascii="Arial" w:hAnsi="Arial"/>
                <w:sz w:val="20"/>
                <w:lang w:val="fr-CA"/>
              </w:rPr>
              <w:t xml:space="preserve"> avant</w:t>
            </w:r>
            <w:r>
              <w:rPr>
                <w:rFonts w:ascii="Arial" w:hAnsi="Arial"/>
                <w:sz w:val="20"/>
                <w:lang w:val="fr-CA"/>
              </w:rPr>
              <w:t xml:space="preserve"> la date prévue de l’audience, faute de quoi l’affaire sera radiée du rôle</w:t>
            </w:r>
            <w:r w:rsidRPr="00F22C8B">
              <w:rPr>
                <w:rFonts w:ascii="Arial" w:hAnsi="Arial"/>
                <w:sz w:val="20"/>
                <w:lang w:val="fr-CA"/>
              </w:rPr>
              <w:t>.</w:t>
            </w:r>
            <w:bookmarkEnd w:id="1"/>
          </w:p>
        </w:tc>
      </w:tr>
    </w:tbl>
    <w:p w14:paraId="1F9988EA" w14:textId="77777777" w:rsidR="00FB1942" w:rsidRPr="00FB1942" w:rsidRDefault="00FB1942" w:rsidP="00FB1942">
      <w:pPr>
        <w:rPr>
          <w:rFonts w:ascii="Arial" w:hAnsi="Arial"/>
          <w:sz w:val="4"/>
          <w:szCs w:val="4"/>
          <w:lang w:val="fr-CA"/>
        </w:rPr>
      </w:pPr>
    </w:p>
    <w:sectPr w:rsidR="00FB1942" w:rsidRPr="00FB1942" w:rsidSect="00987935">
      <w:type w:val="continuous"/>
      <w:pgSz w:w="12240" w:h="15840"/>
      <w:pgMar w:top="630" w:right="1361" w:bottom="45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3047" w14:textId="77777777" w:rsidR="002F059E" w:rsidRDefault="002F059E" w:rsidP="005D443F">
      <w:r>
        <w:separator/>
      </w:r>
    </w:p>
  </w:endnote>
  <w:endnote w:type="continuationSeparator" w:id="0">
    <w:p w14:paraId="551A2FA9" w14:textId="77777777" w:rsidR="002F059E" w:rsidRDefault="002F059E" w:rsidP="005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DF3F" w14:textId="77777777" w:rsidR="0036666A" w:rsidRDefault="00366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609" w14:textId="77777777" w:rsidR="0036666A" w:rsidRDefault="00366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860" w14:textId="77777777" w:rsidR="0036666A" w:rsidRDefault="0036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E85F" w14:textId="77777777" w:rsidR="002F059E" w:rsidRDefault="002F059E" w:rsidP="005D443F">
      <w:r>
        <w:separator/>
      </w:r>
    </w:p>
  </w:footnote>
  <w:footnote w:type="continuationSeparator" w:id="0">
    <w:p w14:paraId="598B2ABD" w14:textId="77777777" w:rsidR="002F059E" w:rsidRDefault="002F059E" w:rsidP="005D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55C" w14:textId="77777777" w:rsidR="0036666A" w:rsidRDefault="00366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ED5A" w14:textId="77777777" w:rsidR="0036666A" w:rsidRDefault="00366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C50E" w14:textId="77777777" w:rsidR="0036666A" w:rsidRDefault="00366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4F"/>
    <w:rsid w:val="00044F55"/>
    <w:rsid w:val="0005349E"/>
    <w:rsid w:val="0005428A"/>
    <w:rsid w:val="00067B11"/>
    <w:rsid w:val="000A5BB8"/>
    <w:rsid w:val="000E0C9E"/>
    <w:rsid w:val="00155F33"/>
    <w:rsid w:val="001A1B22"/>
    <w:rsid w:val="001A3389"/>
    <w:rsid w:val="001C2D32"/>
    <w:rsid w:val="001D4C37"/>
    <w:rsid w:val="00214FD1"/>
    <w:rsid w:val="00217D84"/>
    <w:rsid w:val="0024359D"/>
    <w:rsid w:val="002B0498"/>
    <w:rsid w:val="002B78F8"/>
    <w:rsid w:val="002D2AA8"/>
    <w:rsid w:val="002D2CAA"/>
    <w:rsid w:val="002F059E"/>
    <w:rsid w:val="0036666A"/>
    <w:rsid w:val="00380F60"/>
    <w:rsid w:val="003A0A5C"/>
    <w:rsid w:val="003A4F44"/>
    <w:rsid w:val="003B7340"/>
    <w:rsid w:val="003D50BE"/>
    <w:rsid w:val="00426AB0"/>
    <w:rsid w:val="00487436"/>
    <w:rsid w:val="0051469F"/>
    <w:rsid w:val="00535A2F"/>
    <w:rsid w:val="005D443F"/>
    <w:rsid w:val="006208EC"/>
    <w:rsid w:val="006D0200"/>
    <w:rsid w:val="006E617E"/>
    <w:rsid w:val="0079701D"/>
    <w:rsid w:val="007C5583"/>
    <w:rsid w:val="008758DF"/>
    <w:rsid w:val="008F04DD"/>
    <w:rsid w:val="0091760F"/>
    <w:rsid w:val="00941FA5"/>
    <w:rsid w:val="00987935"/>
    <w:rsid w:val="009C28D4"/>
    <w:rsid w:val="00A047E9"/>
    <w:rsid w:val="00A136DC"/>
    <w:rsid w:val="00A818E6"/>
    <w:rsid w:val="00A93177"/>
    <w:rsid w:val="00AE25D9"/>
    <w:rsid w:val="00AE4144"/>
    <w:rsid w:val="00BB174F"/>
    <w:rsid w:val="00BC0421"/>
    <w:rsid w:val="00BC3E50"/>
    <w:rsid w:val="00C00DA0"/>
    <w:rsid w:val="00C23F7D"/>
    <w:rsid w:val="00C562A5"/>
    <w:rsid w:val="00C70C9E"/>
    <w:rsid w:val="00C95140"/>
    <w:rsid w:val="00CA3297"/>
    <w:rsid w:val="00D1432F"/>
    <w:rsid w:val="00D54DA7"/>
    <w:rsid w:val="00D75435"/>
    <w:rsid w:val="00DD3E5D"/>
    <w:rsid w:val="00E018B6"/>
    <w:rsid w:val="00E172A6"/>
    <w:rsid w:val="00E221F6"/>
    <w:rsid w:val="00E67682"/>
    <w:rsid w:val="00E912E5"/>
    <w:rsid w:val="00F22C8B"/>
    <w:rsid w:val="00F2370C"/>
    <w:rsid w:val="00F30C56"/>
    <w:rsid w:val="00F500DF"/>
    <w:rsid w:val="00F90630"/>
    <w:rsid w:val="00FA78B0"/>
    <w:rsid w:val="00F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96FBA"/>
  <w15:chartTrackingRefBased/>
  <w15:docId w15:val="{DC04CA11-9CB7-44B6-97E8-8E971C25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rFonts w:ascii="Arial" w:hAnsi="Arial"/>
      <w:b/>
      <w:bCs/>
    </w:rPr>
  </w:style>
  <w:style w:type="character" w:styleId="Hyperlink">
    <w:name w:val="Hyperlink"/>
    <w:unhideWhenUsed/>
    <w:rsid w:val="006E61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7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8F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9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08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2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A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2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6A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oronto.estateslist@ontario.ca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038E34EC3E43A1682F99E57775F0" ma:contentTypeVersion="10" ma:contentTypeDescription="Create a new document." ma:contentTypeScope="" ma:versionID="6cb99a2981942363067f7dae3260f6b5">
  <xsd:schema xmlns:xsd="http://www.w3.org/2001/XMLSchema" xmlns:xs="http://www.w3.org/2001/XMLSchema" xmlns:p="http://schemas.microsoft.com/office/2006/metadata/properties" xmlns:ns3="abe512b1-4d29-4cf0-a04b-e49d3bb05688" xmlns:ns4="02845d4c-f2de-4787-b6db-6c82a442c12a" targetNamespace="http://schemas.microsoft.com/office/2006/metadata/properties" ma:root="true" ma:fieldsID="2de28e5de899d9e3dc4ed75f8f2681e9" ns3:_="" ns4:_="">
    <xsd:import namespace="abe512b1-4d29-4cf0-a04b-e49d3bb05688"/>
    <xsd:import namespace="02845d4c-f2de-4787-b6db-6c82a442c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12b1-4d29-4cf0-a04b-e49d3bb0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d4c-f2de-4787-b6db-6c82a442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62EE9-8653-4612-B50E-C6DD4A90E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B667D-431A-44CE-8659-4DAC7CF0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12b1-4d29-4cf0-a04b-e49d3bb05688"/>
    <ds:schemaRef ds:uri="02845d4c-f2de-4787-b6db-6c82a442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52A7F-2C31-47BE-AE36-C8EC72582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REGION ESTATES LIST CONFIRMATION:  HEARING MATTER</vt:lpstr>
    </vt:vector>
  </TitlesOfParts>
  <Company/>
  <LinksUpToDate>false</LinksUpToDate>
  <CharactersWithSpaces>2210</CharactersWithSpaces>
  <SharedDoc>false</SharedDoc>
  <HLinks>
    <vt:vector size="6" baseType="variant">
      <vt:variant>
        <vt:i4>721008</vt:i4>
      </vt:variant>
      <vt:variant>
        <vt:i4>35</vt:i4>
      </vt:variant>
      <vt:variant>
        <vt:i4>0</vt:i4>
      </vt:variant>
      <vt:variant>
        <vt:i4>5</vt:i4>
      </vt:variant>
      <vt:variant>
        <vt:lpwstr>mailto:toronto.estateslist@ontario.ca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REGION ESTATES LIST CONFIRMATION:  HEARING MATTER</dc:title>
  <dc:subject/>
  <dc:creator>SCJ</dc:creator>
  <cp:keywords/>
  <cp:lastModifiedBy>Robinson, Domonique (JUD)</cp:lastModifiedBy>
  <cp:revision>3</cp:revision>
  <cp:lastPrinted>2019-06-20T16:57:00Z</cp:lastPrinted>
  <dcterms:created xsi:type="dcterms:W3CDTF">2022-12-12T16:42:00Z</dcterms:created>
  <dcterms:modified xsi:type="dcterms:W3CDTF">2022-12-13T16:18:00Z</dcterms:modified>
  <cp:category>Successions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0x010100DB8F038E34EC3E43A1682F99E57775F0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2022-01-26T22:18:27Z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ee0c6707-e14b-4445-8f03-80e06d19c113</vt:lpwstr>
  </property>
  <property fmtid="{D5CDD505-2E9C-101B-9397-08002B2CF9AE}" pid="9" name="MSIP_Label_034a106e-6316-442c-ad35-738afd673d2b_ContentBits">
    <vt:lpwstr>0</vt:lpwstr>
  </property>
</Properties>
</file>