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5821"/>
        <w:gridCol w:w="3659"/>
        <w:gridCol w:w="28"/>
      </w:tblGrid>
      <w:tr w:rsidR="00F2370C" w14:paraId="33E2B9DB" w14:textId="77777777">
        <w:trPr>
          <w:gridAfter w:val="1"/>
          <w:wAfter w:w="28" w:type="dxa"/>
          <w:jc w:val="center"/>
        </w:trPr>
        <w:tc>
          <w:tcPr>
            <w:tcW w:w="9620" w:type="dxa"/>
            <w:gridSpan w:val="2"/>
            <w:shd w:val="clear" w:color="auto" w:fill="C0C0C0"/>
          </w:tcPr>
          <w:p w14:paraId="4A74CB51" w14:textId="77777777" w:rsidR="00F2370C" w:rsidRDefault="00F2370C" w:rsidP="0005349E">
            <w:pPr>
              <w:pStyle w:val="Heading1"/>
              <w:jc w:val="center"/>
            </w:pPr>
            <w:r>
              <w:t>SUPERIOR COURT OF JUSTICE</w:t>
            </w:r>
          </w:p>
          <w:p w14:paraId="4C1A9C15" w14:textId="59208A1E" w:rsidR="00F2370C" w:rsidRDefault="00F2370C" w:rsidP="0005349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TORONTO REGION ESTATES LIST CONFIRMATION</w:t>
            </w:r>
            <w:r w:rsidR="0005349E">
              <w:rPr>
                <w:rFonts w:ascii="Arial" w:hAnsi="Arial" w:cs="Arial"/>
                <w:b/>
                <w:bCs/>
                <w:sz w:val="20"/>
              </w:rPr>
              <w:t xml:space="preserve"> FORM</w:t>
            </w:r>
          </w:p>
        </w:tc>
      </w:tr>
      <w:tr w:rsidR="00F2370C" w14:paraId="13011A84" w14:textId="77777777">
        <w:tblPrEx>
          <w:jc w:val="left"/>
          <w:tblBorders>
            <w:top w:val="single" w:sz="4" w:space="0" w:color="333300"/>
            <w:left w:val="single" w:sz="4" w:space="0" w:color="333300"/>
            <w:bottom w:val="single" w:sz="4" w:space="0" w:color="333300"/>
            <w:right w:val="single" w:sz="4" w:space="0" w:color="333300"/>
          </w:tblBorders>
          <w:shd w:val="clear" w:color="auto" w:fill="auto"/>
        </w:tblPrEx>
        <w:trPr>
          <w:cantSplit/>
        </w:trPr>
        <w:tc>
          <w:tcPr>
            <w:tcW w:w="5904" w:type="dxa"/>
          </w:tcPr>
          <w:p w14:paraId="66BC3119" w14:textId="77777777" w:rsidR="00F2370C" w:rsidRDefault="00F2370C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Estates List Court File No.:</w:t>
            </w:r>
          </w:p>
        </w:tc>
        <w:tc>
          <w:tcPr>
            <w:tcW w:w="3744" w:type="dxa"/>
            <w:gridSpan w:val="2"/>
          </w:tcPr>
          <w:p w14:paraId="5CB47BE0" w14:textId="77777777" w:rsidR="00F2370C" w:rsidRDefault="00F2370C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Filed:</w:t>
            </w:r>
          </w:p>
        </w:tc>
      </w:tr>
    </w:tbl>
    <w:p w14:paraId="2C630123" w14:textId="77777777" w:rsidR="00F2370C" w:rsidRDefault="00F2370C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8"/>
      </w:tblGrid>
      <w:tr w:rsidR="00F2370C" w14:paraId="4E33F77C" w14:textId="77777777">
        <w:tc>
          <w:tcPr>
            <w:tcW w:w="9620" w:type="dxa"/>
          </w:tcPr>
          <w:p w14:paraId="6D2F649E" w14:textId="7F73DA3D" w:rsidR="00F2370C" w:rsidRDefault="00E912E5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</w:t>
            </w:r>
            <w:r w:rsidR="003D50BE">
              <w:rPr>
                <w:rFonts w:ascii="Arial" w:hAnsi="Arial"/>
                <w:sz w:val="20"/>
              </w:rPr>
              <w:t xml:space="preserve"> Matter</w:t>
            </w:r>
            <w:r>
              <w:rPr>
                <w:rFonts w:ascii="Arial" w:hAnsi="Arial"/>
                <w:sz w:val="20"/>
              </w:rPr>
              <w:t xml:space="preserve"> of:</w:t>
            </w:r>
          </w:p>
        </w:tc>
      </w:tr>
    </w:tbl>
    <w:p w14:paraId="3AAA3414" w14:textId="77777777" w:rsidR="00F2370C" w:rsidRDefault="00F2370C">
      <w:pPr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8"/>
      </w:tblGrid>
      <w:tr w:rsidR="00F2370C" w14:paraId="4B21483C" w14:textId="77777777">
        <w:tc>
          <w:tcPr>
            <w:tcW w:w="9620" w:type="dxa"/>
          </w:tcPr>
          <w:p w14:paraId="2E9CA98D" w14:textId="77777777" w:rsidR="00F2370C" w:rsidRDefault="00E912E5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Title of Proceeding:</w:t>
            </w:r>
          </w:p>
        </w:tc>
      </w:tr>
      <w:tr w:rsidR="00E912E5" w14:paraId="776D4034" w14:textId="77777777">
        <w:tc>
          <w:tcPr>
            <w:tcW w:w="9620" w:type="dxa"/>
          </w:tcPr>
          <w:p w14:paraId="56DD009C" w14:textId="77777777" w:rsidR="00E912E5" w:rsidRDefault="00E912E5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Hearing Date:</w:t>
            </w:r>
          </w:p>
        </w:tc>
      </w:tr>
    </w:tbl>
    <w:p w14:paraId="7AD1CC5F" w14:textId="77777777" w:rsidR="0005349E" w:rsidRDefault="0005349E" w:rsidP="0005349E">
      <w:pPr>
        <w:rPr>
          <w:rFonts w:ascii="Arial" w:hAnsi="Arial"/>
          <w:sz w:val="20"/>
        </w:rPr>
      </w:pPr>
    </w:p>
    <w:p w14:paraId="27457E04" w14:textId="0EB1B6DF" w:rsidR="0005349E" w:rsidRDefault="00E221F6" w:rsidP="00E221F6">
      <w:pPr>
        <w:spacing w:after="80"/>
        <w:rPr>
          <w:rFonts w:ascii="Arial" w:hAnsi="Arial"/>
          <w:sz w:val="20"/>
        </w:rPr>
      </w:pPr>
      <w:r>
        <w:rPr>
          <w:rFonts w:ascii="Arial" w:hAnsi="Arial"/>
          <w:sz w:val="20"/>
        </w:rPr>
        <w:t>Have c</w:t>
      </w:r>
      <w:r w:rsidR="00F2370C">
        <w:rPr>
          <w:rFonts w:ascii="Arial" w:hAnsi="Arial"/>
          <w:sz w:val="20"/>
        </w:rPr>
        <w:t>oun</w:t>
      </w:r>
      <w:r w:rsidR="002B0498">
        <w:rPr>
          <w:rFonts w:ascii="Arial" w:hAnsi="Arial"/>
          <w:sz w:val="20"/>
        </w:rPr>
        <w:t xml:space="preserve">sel/parties contacted the </w:t>
      </w:r>
      <w:r w:rsidR="00F2370C">
        <w:rPr>
          <w:rFonts w:ascii="Arial" w:hAnsi="Arial"/>
          <w:sz w:val="20"/>
        </w:rPr>
        <w:t xml:space="preserve">other </w:t>
      </w:r>
      <w:r w:rsidR="0079701D">
        <w:rPr>
          <w:rFonts w:ascii="Arial" w:hAnsi="Arial"/>
          <w:sz w:val="20"/>
        </w:rPr>
        <w:t>party</w:t>
      </w:r>
      <w:r w:rsidR="002B0498">
        <w:rPr>
          <w:rFonts w:ascii="Arial" w:hAnsi="Arial"/>
          <w:sz w:val="20"/>
        </w:rPr>
        <w:t>(</w:t>
      </w:r>
      <w:proofErr w:type="spellStart"/>
      <w:r w:rsidR="0079701D">
        <w:rPr>
          <w:rFonts w:ascii="Arial" w:hAnsi="Arial"/>
          <w:sz w:val="20"/>
        </w:rPr>
        <w:t>ie</w:t>
      </w:r>
      <w:r w:rsidR="002B0498">
        <w:rPr>
          <w:rFonts w:ascii="Arial" w:hAnsi="Arial"/>
          <w:sz w:val="20"/>
        </w:rPr>
        <w:t>s</w:t>
      </w:r>
      <w:proofErr w:type="spellEnd"/>
      <w:r w:rsidR="002B0498">
        <w:rPr>
          <w:rFonts w:ascii="Arial" w:hAnsi="Arial"/>
          <w:sz w:val="20"/>
        </w:rPr>
        <w:t xml:space="preserve">) </w:t>
      </w:r>
      <w:r w:rsidR="00F2370C">
        <w:rPr>
          <w:rFonts w:ascii="Arial" w:hAnsi="Arial"/>
          <w:sz w:val="20"/>
        </w:rPr>
        <w:t xml:space="preserve">to discuss the </w:t>
      </w:r>
      <w:r w:rsidR="002B0498">
        <w:rPr>
          <w:rFonts w:ascii="Arial" w:hAnsi="Arial"/>
          <w:sz w:val="20"/>
        </w:rPr>
        <w:t>scheduling appointment/hearing</w:t>
      </w:r>
      <w:r>
        <w:rPr>
          <w:rFonts w:ascii="Arial" w:hAnsi="Arial"/>
          <w:sz w:val="20"/>
        </w:rPr>
        <w:t xml:space="preserve">? </w:t>
      </w:r>
    </w:p>
    <w:p w14:paraId="41388C79" w14:textId="709F40E8" w:rsidR="00F2370C" w:rsidRDefault="00F2370C" w:rsidP="000534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Yes </w:t>
      </w:r>
      <w:r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/>
          <w:sz w:val="20"/>
        </w:rPr>
        <w:instrText xml:space="preserve"> FORMCHECKBOX </w:instrText>
      </w:r>
      <w:r w:rsidR="00A144F3">
        <w:rPr>
          <w:rFonts w:ascii="Arial" w:hAnsi="Arial"/>
          <w:sz w:val="20"/>
        </w:rPr>
      </w:r>
      <w:r w:rsidR="00A144F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0"/>
      <w:r>
        <w:rPr>
          <w:rFonts w:ascii="Arial" w:hAnsi="Arial"/>
          <w:sz w:val="20"/>
        </w:rPr>
        <w:tab/>
        <w:t xml:space="preserve">No </w:t>
      </w:r>
      <w:r>
        <w:rPr>
          <w:rFonts w:ascii="Arial" w:hAnsi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/>
          <w:sz w:val="20"/>
        </w:rPr>
        <w:instrText xml:space="preserve"> FORMCHECKBOX </w:instrText>
      </w:r>
      <w:r w:rsidR="00A144F3">
        <w:rPr>
          <w:rFonts w:ascii="Arial" w:hAnsi="Arial"/>
          <w:sz w:val="20"/>
        </w:rPr>
      </w:r>
      <w:r w:rsidR="00A144F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"/>
      <w:r>
        <w:rPr>
          <w:rFonts w:ascii="Arial" w:hAnsi="Arial"/>
          <w:sz w:val="20"/>
        </w:rPr>
        <w:tab/>
      </w:r>
      <w:r w:rsidR="00E221F6">
        <w:rPr>
          <w:rFonts w:ascii="Arial" w:hAnsi="Arial"/>
          <w:sz w:val="20"/>
        </w:rPr>
        <w:t xml:space="preserve">    </w:t>
      </w:r>
      <w:r>
        <w:rPr>
          <w:rFonts w:ascii="Arial" w:hAnsi="Arial"/>
          <w:sz w:val="20"/>
        </w:rPr>
        <w:t xml:space="preserve">If “No”, explain why: </w:t>
      </w:r>
      <w:r w:rsidR="00C70C9E">
        <w:rPr>
          <w:rFonts w:ascii="Arial" w:hAnsi="Arial"/>
          <w:sz w:val="20"/>
        </w:rPr>
        <w:t>______________________________________________</w:t>
      </w:r>
      <w:r w:rsidR="00E221F6">
        <w:rPr>
          <w:rFonts w:ascii="Arial" w:hAnsi="Arial"/>
          <w:sz w:val="20"/>
        </w:rPr>
        <w:t>________</w:t>
      </w:r>
    </w:p>
    <w:p w14:paraId="70A8558D" w14:textId="77777777" w:rsidR="0005349E" w:rsidRDefault="0005349E" w:rsidP="0005349E">
      <w:pPr>
        <w:rPr>
          <w:rFonts w:ascii="Arial" w:hAnsi="Arial"/>
          <w:sz w:val="20"/>
        </w:rPr>
      </w:pPr>
    </w:p>
    <w:p w14:paraId="3171D194" w14:textId="07E09A7D" w:rsidR="00C70C9E" w:rsidRDefault="00C70C9E" w:rsidP="000534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Is there a self-represented party in this </w:t>
      </w:r>
      <w:r w:rsidR="00E221F6">
        <w:rPr>
          <w:rFonts w:ascii="Arial" w:hAnsi="Arial"/>
          <w:sz w:val="20"/>
        </w:rPr>
        <w:t>matter</w:t>
      </w:r>
      <w:r>
        <w:rPr>
          <w:rFonts w:ascii="Arial" w:hAnsi="Arial"/>
          <w:sz w:val="20"/>
        </w:rPr>
        <w:t>?</w:t>
      </w:r>
      <w:r w:rsidR="003D50BE">
        <w:rPr>
          <w:rFonts w:ascii="Arial" w:hAnsi="Arial"/>
          <w:sz w:val="20"/>
        </w:rPr>
        <w:t xml:space="preserve"> </w:t>
      </w:r>
      <w:r w:rsidR="0005349E">
        <w:rPr>
          <w:rFonts w:ascii="Arial" w:hAnsi="Arial"/>
          <w:sz w:val="20"/>
        </w:rPr>
        <w:t xml:space="preserve"> </w:t>
      </w:r>
      <w:r w:rsidR="003D50BE">
        <w:rPr>
          <w:rFonts w:ascii="Arial" w:hAnsi="Arial"/>
          <w:sz w:val="20"/>
        </w:rPr>
        <w:t xml:space="preserve">Yes </w:t>
      </w:r>
      <w:r w:rsidR="003D50BE"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50BE">
        <w:rPr>
          <w:rFonts w:ascii="Arial" w:hAnsi="Arial"/>
          <w:sz w:val="20"/>
        </w:rPr>
        <w:instrText xml:space="preserve"> FORMCHECKBOX </w:instrText>
      </w:r>
      <w:r w:rsidR="00A144F3">
        <w:rPr>
          <w:rFonts w:ascii="Arial" w:hAnsi="Arial"/>
          <w:sz w:val="20"/>
        </w:rPr>
      </w:r>
      <w:r w:rsidR="00A144F3">
        <w:rPr>
          <w:rFonts w:ascii="Arial" w:hAnsi="Arial"/>
          <w:sz w:val="20"/>
        </w:rPr>
        <w:fldChar w:fldCharType="separate"/>
      </w:r>
      <w:r w:rsidR="003D50BE">
        <w:rPr>
          <w:rFonts w:ascii="Arial" w:hAnsi="Arial"/>
          <w:sz w:val="20"/>
        </w:rPr>
        <w:fldChar w:fldCharType="end"/>
      </w:r>
      <w:r w:rsidR="003D50BE">
        <w:rPr>
          <w:rFonts w:ascii="Arial" w:hAnsi="Arial"/>
          <w:sz w:val="20"/>
        </w:rPr>
        <w:tab/>
        <w:t xml:space="preserve">No </w:t>
      </w:r>
      <w:r w:rsidR="003D50BE">
        <w:rPr>
          <w:rFonts w:ascii="Arial" w:hAnsi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D50BE">
        <w:rPr>
          <w:rFonts w:ascii="Arial" w:hAnsi="Arial"/>
          <w:sz w:val="20"/>
        </w:rPr>
        <w:instrText xml:space="preserve"> FORMCHECKBOX </w:instrText>
      </w:r>
      <w:r w:rsidR="00A144F3">
        <w:rPr>
          <w:rFonts w:ascii="Arial" w:hAnsi="Arial"/>
          <w:sz w:val="20"/>
        </w:rPr>
      </w:r>
      <w:r w:rsidR="00A144F3">
        <w:rPr>
          <w:rFonts w:ascii="Arial" w:hAnsi="Arial"/>
          <w:sz w:val="20"/>
        </w:rPr>
        <w:fldChar w:fldCharType="separate"/>
      </w:r>
      <w:r w:rsidR="003D50BE">
        <w:rPr>
          <w:rFonts w:ascii="Arial" w:hAnsi="Arial"/>
          <w:sz w:val="20"/>
        </w:rPr>
        <w:fldChar w:fldCharType="end"/>
      </w:r>
      <w:r w:rsidR="003D50BE">
        <w:rPr>
          <w:rFonts w:ascii="Arial" w:hAnsi="Arial"/>
          <w:sz w:val="20"/>
        </w:rPr>
        <w:tab/>
      </w:r>
      <w:r w:rsidR="003D50BE">
        <w:rPr>
          <w:rFonts w:ascii="Arial" w:hAnsi="Arial"/>
          <w:sz w:val="20"/>
        </w:rPr>
        <w:tab/>
      </w:r>
    </w:p>
    <w:p w14:paraId="2D1E43BA" w14:textId="77777777" w:rsidR="0005349E" w:rsidRDefault="0005349E" w:rsidP="0005349E">
      <w:pPr>
        <w:rPr>
          <w:rFonts w:ascii="Arial" w:hAnsi="Arial"/>
          <w:sz w:val="20"/>
        </w:rPr>
      </w:pPr>
    </w:p>
    <w:p w14:paraId="7CC32ED9" w14:textId="0DD3A3E2" w:rsidR="0005349E" w:rsidRDefault="00A047E9" w:rsidP="000534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Is court security required</w:t>
      </w:r>
      <w:r w:rsidR="00E221F6">
        <w:rPr>
          <w:rFonts w:ascii="Arial" w:hAnsi="Arial"/>
          <w:sz w:val="20"/>
        </w:rPr>
        <w:t xml:space="preserve"> at the appointment/hearing</w:t>
      </w:r>
      <w:r>
        <w:rPr>
          <w:rFonts w:ascii="Arial" w:hAnsi="Arial"/>
          <w:sz w:val="20"/>
        </w:rPr>
        <w:t xml:space="preserve">? Yes </w:t>
      </w:r>
      <w:r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A144F3">
        <w:rPr>
          <w:rFonts w:ascii="Arial" w:hAnsi="Arial"/>
          <w:sz w:val="20"/>
        </w:rPr>
      </w:r>
      <w:r w:rsidR="00A144F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 w:rsidR="00E221F6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 xml:space="preserve">No </w:t>
      </w:r>
      <w:r>
        <w:rPr>
          <w:rFonts w:ascii="Arial" w:hAnsi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A144F3">
        <w:rPr>
          <w:rFonts w:ascii="Arial" w:hAnsi="Arial"/>
          <w:sz w:val="20"/>
        </w:rPr>
      </w:r>
      <w:r w:rsidR="00A144F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E568554" w14:textId="77777777" w:rsidR="0005349E" w:rsidRDefault="0005349E" w:rsidP="0005349E">
      <w:pPr>
        <w:rPr>
          <w:rFonts w:ascii="Arial" w:hAnsi="Arial"/>
          <w:sz w:val="20"/>
        </w:rPr>
      </w:pPr>
    </w:p>
    <w:p w14:paraId="70E8431E" w14:textId="7B3E8D78" w:rsidR="00F2370C" w:rsidRDefault="003D50BE" w:rsidP="000534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time allocated to the appointment/</w:t>
      </w:r>
      <w:r w:rsidR="00F2370C">
        <w:rPr>
          <w:rFonts w:ascii="Arial" w:hAnsi="Arial"/>
          <w:sz w:val="20"/>
        </w:rPr>
        <w:t xml:space="preserve">hearing </w:t>
      </w:r>
      <w:r>
        <w:rPr>
          <w:rFonts w:ascii="Arial" w:hAnsi="Arial"/>
          <w:sz w:val="20"/>
        </w:rPr>
        <w:t>is</w:t>
      </w:r>
      <w:r w:rsidR="00F2370C">
        <w:rPr>
          <w:rFonts w:ascii="Arial" w:hAnsi="Arial"/>
          <w:sz w:val="20"/>
        </w:rPr>
        <w:t>:</w:t>
      </w:r>
      <w:r w:rsidR="00E221F6">
        <w:rPr>
          <w:rFonts w:ascii="Arial" w:hAnsi="Arial"/>
          <w:sz w:val="20"/>
        </w:rPr>
        <w:t xml:space="preserve"> __________ </w:t>
      </w:r>
      <w:r w:rsidR="00F2370C">
        <w:rPr>
          <w:rFonts w:ascii="Arial" w:hAnsi="Arial"/>
          <w:sz w:val="20"/>
        </w:rPr>
        <w:t>hours/min or</w:t>
      </w:r>
      <w:r w:rsidR="00E221F6">
        <w:rPr>
          <w:rFonts w:ascii="Arial" w:hAnsi="Arial"/>
          <w:sz w:val="20"/>
        </w:rPr>
        <w:t xml:space="preserve"> ___________ </w:t>
      </w:r>
      <w:r w:rsidR="00F2370C">
        <w:rPr>
          <w:rFonts w:ascii="Arial" w:hAnsi="Arial"/>
          <w:sz w:val="20"/>
        </w:rPr>
        <w:t>day(s).</w:t>
      </w:r>
    </w:p>
    <w:p w14:paraId="213DF51D" w14:textId="77777777" w:rsidR="0005349E" w:rsidRDefault="0005349E" w:rsidP="0005349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8"/>
      </w:tblGrid>
      <w:tr w:rsidR="00F2370C" w14:paraId="1A4A8F49" w14:textId="77777777">
        <w:tc>
          <w:tcPr>
            <w:tcW w:w="9620" w:type="dxa"/>
          </w:tcPr>
          <w:p w14:paraId="25787C70" w14:textId="0F3C3E7C" w:rsidR="00F2370C" w:rsidRDefault="00F2370C" w:rsidP="00D54DA7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Estimated time for applicant</w:t>
            </w:r>
            <w:r w:rsidR="003D50BE">
              <w:rPr>
                <w:rFonts w:ascii="Arial" w:hAnsi="Arial"/>
                <w:sz w:val="20"/>
              </w:rPr>
              <w:t>(s)</w:t>
            </w:r>
            <w:r>
              <w:rPr>
                <w:rFonts w:ascii="Arial" w:hAnsi="Arial"/>
                <w:sz w:val="20"/>
              </w:rPr>
              <w:t>/moving party</w:t>
            </w:r>
            <w:r w:rsidR="003D50BE">
              <w:rPr>
                <w:rFonts w:ascii="Arial" w:hAnsi="Arial"/>
                <w:sz w:val="20"/>
              </w:rPr>
              <w:t>(</w:t>
            </w:r>
            <w:proofErr w:type="spellStart"/>
            <w:r w:rsidR="003D50BE">
              <w:rPr>
                <w:rFonts w:ascii="Arial" w:hAnsi="Arial"/>
                <w:sz w:val="20"/>
              </w:rPr>
              <w:t>ies</w:t>
            </w:r>
            <w:proofErr w:type="spellEnd"/>
            <w:r w:rsidR="003D50BE"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z w:val="20"/>
              </w:rPr>
              <w:t>:</w:t>
            </w:r>
          </w:p>
        </w:tc>
      </w:tr>
      <w:tr w:rsidR="00F2370C" w14:paraId="7FF277AE" w14:textId="77777777">
        <w:tc>
          <w:tcPr>
            <w:tcW w:w="9620" w:type="dxa"/>
          </w:tcPr>
          <w:p w14:paraId="5657C376" w14:textId="375FE0EE" w:rsidR="00F2370C" w:rsidRDefault="00F2370C">
            <w:pPr>
              <w:spacing w:before="12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Estimated time for respondent</w:t>
            </w:r>
            <w:r w:rsidR="003D50BE">
              <w:rPr>
                <w:rFonts w:ascii="Arial" w:hAnsi="Arial"/>
                <w:sz w:val="20"/>
              </w:rPr>
              <w:t>(s)</w:t>
            </w:r>
            <w:r>
              <w:rPr>
                <w:rFonts w:ascii="Arial" w:hAnsi="Arial"/>
                <w:sz w:val="20"/>
              </w:rPr>
              <w:t>/responding party(</w:t>
            </w:r>
            <w:proofErr w:type="spellStart"/>
            <w:r>
              <w:rPr>
                <w:rFonts w:ascii="Arial" w:hAnsi="Arial"/>
                <w:sz w:val="20"/>
              </w:rPr>
              <w:t>ies</w:t>
            </w:r>
            <w:proofErr w:type="spellEnd"/>
            <w:r>
              <w:rPr>
                <w:rFonts w:ascii="Arial" w:hAnsi="Arial"/>
                <w:sz w:val="20"/>
              </w:rPr>
              <w:t>):</w:t>
            </w:r>
          </w:p>
        </w:tc>
      </w:tr>
    </w:tbl>
    <w:p w14:paraId="13E64B0B" w14:textId="77777777" w:rsidR="00F2370C" w:rsidRDefault="00F2370C">
      <w:pPr>
        <w:rPr>
          <w:rFonts w:ascii="Arial" w:hAnsi="Arial"/>
          <w:sz w:val="20"/>
        </w:rPr>
      </w:pPr>
    </w:p>
    <w:p w14:paraId="04D9B027" w14:textId="77777777" w:rsidR="0079701D" w:rsidRDefault="0079701D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745"/>
      </w:tblGrid>
      <w:tr w:rsidR="0079701D" w:rsidRPr="00155F33" w14:paraId="5779BE09" w14:textId="77777777" w:rsidTr="00155F33">
        <w:tc>
          <w:tcPr>
            <w:tcW w:w="4867" w:type="dxa"/>
            <w:shd w:val="clear" w:color="auto" w:fill="auto"/>
          </w:tcPr>
          <w:p w14:paraId="2E4782C3" w14:textId="010B2ED7" w:rsidR="0079701D" w:rsidRPr="00155F33" w:rsidRDefault="006208EC" w:rsidP="00155F33">
            <w:pPr>
              <w:spacing w:before="120" w:after="120"/>
              <w:jc w:val="center"/>
              <w:rPr>
                <w:rFonts w:ascii="Arial" w:hAnsi="Arial"/>
                <w:sz w:val="20"/>
              </w:rPr>
            </w:pPr>
            <w:r w:rsidRPr="00A144F3">
              <w:rPr>
                <w:rFonts w:ascii="Arial" w:hAnsi="Arial"/>
                <w:b/>
                <w:bCs/>
                <w:sz w:val="20"/>
              </w:rPr>
              <w:t>SCHEDULING</w:t>
            </w:r>
            <w:r w:rsidRPr="00D54DA7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Pr="0005349E">
              <w:rPr>
                <w:rFonts w:ascii="Arial" w:hAnsi="Arial"/>
                <w:b/>
                <w:bCs/>
                <w:sz w:val="20"/>
              </w:rPr>
              <w:t>APPOINTMENT</w:t>
            </w:r>
          </w:p>
        </w:tc>
        <w:tc>
          <w:tcPr>
            <w:tcW w:w="4867" w:type="dxa"/>
            <w:shd w:val="clear" w:color="auto" w:fill="auto"/>
          </w:tcPr>
          <w:p w14:paraId="08704E55" w14:textId="53313C7B" w:rsidR="0079701D" w:rsidRPr="00155F33" w:rsidRDefault="006208EC" w:rsidP="00155F33">
            <w:pPr>
              <w:spacing w:before="120"/>
              <w:jc w:val="center"/>
              <w:rPr>
                <w:rFonts w:ascii="Arial" w:hAnsi="Arial"/>
                <w:sz w:val="20"/>
              </w:rPr>
            </w:pPr>
            <w:r w:rsidRPr="00D54DA7">
              <w:rPr>
                <w:rFonts w:ascii="Arial" w:hAnsi="Arial"/>
                <w:b/>
                <w:bCs/>
                <w:sz w:val="20"/>
              </w:rPr>
              <w:t>HEARING</w:t>
            </w:r>
          </w:p>
        </w:tc>
      </w:tr>
      <w:tr w:rsidR="006208EC" w:rsidRPr="00155F33" w14:paraId="016F6D06" w14:textId="77777777" w:rsidTr="00155F33">
        <w:trPr>
          <w:trHeight w:val="470"/>
        </w:trPr>
        <w:tc>
          <w:tcPr>
            <w:tcW w:w="4867" w:type="dxa"/>
            <w:shd w:val="clear" w:color="auto" w:fill="auto"/>
          </w:tcPr>
          <w:p w14:paraId="409B6800" w14:textId="6848B204" w:rsidR="00BC0421" w:rsidRDefault="00BC042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 all that apply:</w:t>
            </w:r>
          </w:p>
          <w:p w14:paraId="6492AA02" w14:textId="77777777" w:rsidR="00BC0421" w:rsidRDefault="00BC0421">
            <w:pPr>
              <w:rPr>
                <w:rFonts w:ascii="Arial" w:hAnsi="Arial"/>
                <w:sz w:val="20"/>
              </w:rPr>
            </w:pPr>
          </w:p>
          <w:p w14:paraId="0F85D865" w14:textId="298F0FBE" w:rsidR="006208EC" w:rsidRDefault="006208EC">
            <w:pPr>
              <w:rPr>
                <w:rFonts w:ascii="Arial" w:hAnsi="Arial"/>
                <w:sz w:val="20"/>
              </w:rPr>
            </w:pPr>
            <w:r w:rsidRPr="00155F33"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F33">
              <w:rPr>
                <w:rFonts w:ascii="Arial" w:hAnsi="Arial"/>
                <w:sz w:val="20"/>
              </w:rPr>
              <w:instrText xml:space="preserve"> FORMCHECKBOX </w:instrText>
            </w:r>
            <w:r w:rsidR="00A144F3">
              <w:rPr>
                <w:rFonts w:ascii="Arial" w:hAnsi="Arial"/>
                <w:sz w:val="20"/>
              </w:rPr>
            </w:r>
            <w:r w:rsidR="00A144F3">
              <w:rPr>
                <w:rFonts w:ascii="Arial" w:hAnsi="Arial"/>
                <w:sz w:val="20"/>
              </w:rPr>
              <w:fldChar w:fldCharType="separate"/>
            </w:r>
            <w:r w:rsidRPr="00155F33">
              <w:rPr>
                <w:rFonts w:ascii="Arial" w:hAnsi="Arial"/>
                <w:sz w:val="20"/>
              </w:rPr>
              <w:fldChar w:fldCharType="end"/>
            </w:r>
            <w:r w:rsidR="00BC0421">
              <w:rPr>
                <w:rFonts w:ascii="Arial" w:hAnsi="Arial"/>
                <w:sz w:val="20"/>
              </w:rPr>
              <w:t xml:space="preserve">  </w:t>
            </w:r>
            <w:r w:rsidRPr="00155F33">
              <w:rPr>
                <w:rFonts w:ascii="Arial" w:hAnsi="Arial"/>
                <w:sz w:val="20"/>
              </w:rPr>
              <w:t>Scheduling</w:t>
            </w:r>
            <w:r w:rsidR="00BC0421">
              <w:rPr>
                <w:rFonts w:ascii="Arial" w:hAnsi="Arial"/>
                <w:sz w:val="20"/>
              </w:rPr>
              <w:t xml:space="preserve">    </w:t>
            </w:r>
            <w:r w:rsidR="003D50BE">
              <w:rPr>
                <w:rFonts w:ascii="Arial" w:hAnsi="Arial"/>
                <w:sz w:val="20"/>
              </w:rPr>
              <w:t xml:space="preserve"> </w:t>
            </w:r>
            <w:r w:rsidR="003D50BE" w:rsidRPr="00155F33"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0BE" w:rsidRPr="00155F33">
              <w:rPr>
                <w:rFonts w:ascii="Arial" w:hAnsi="Arial"/>
                <w:sz w:val="20"/>
              </w:rPr>
              <w:instrText xml:space="preserve"> FORMCHECKBOX </w:instrText>
            </w:r>
            <w:r w:rsidR="00A144F3">
              <w:rPr>
                <w:rFonts w:ascii="Arial" w:hAnsi="Arial"/>
                <w:sz w:val="20"/>
              </w:rPr>
            </w:r>
            <w:r w:rsidR="00A144F3">
              <w:rPr>
                <w:rFonts w:ascii="Arial" w:hAnsi="Arial"/>
                <w:sz w:val="20"/>
              </w:rPr>
              <w:fldChar w:fldCharType="separate"/>
            </w:r>
            <w:r w:rsidR="003D50BE" w:rsidRPr="00155F33">
              <w:rPr>
                <w:rFonts w:ascii="Arial" w:hAnsi="Arial"/>
                <w:sz w:val="20"/>
              </w:rPr>
              <w:fldChar w:fldCharType="end"/>
            </w:r>
            <w:r w:rsidR="003D50BE">
              <w:rPr>
                <w:rFonts w:ascii="Arial" w:hAnsi="Arial"/>
                <w:sz w:val="20"/>
              </w:rPr>
              <w:t xml:space="preserve"> Adjournment</w:t>
            </w:r>
            <w:r w:rsidR="00BC0421">
              <w:rPr>
                <w:rFonts w:ascii="Arial" w:hAnsi="Arial"/>
                <w:sz w:val="20"/>
              </w:rPr>
              <w:t xml:space="preserve">    </w:t>
            </w:r>
            <w:r w:rsidR="003D50BE">
              <w:rPr>
                <w:rFonts w:ascii="Arial" w:hAnsi="Arial"/>
                <w:sz w:val="20"/>
              </w:rPr>
              <w:t xml:space="preserve"> </w:t>
            </w:r>
            <w:r w:rsidR="003D50BE" w:rsidRPr="00155F33"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50BE" w:rsidRPr="00155F33">
              <w:rPr>
                <w:rFonts w:ascii="Arial" w:hAnsi="Arial"/>
                <w:sz w:val="20"/>
              </w:rPr>
              <w:instrText xml:space="preserve"> FORMCHECKBOX </w:instrText>
            </w:r>
            <w:r w:rsidR="00A144F3">
              <w:rPr>
                <w:rFonts w:ascii="Arial" w:hAnsi="Arial"/>
                <w:sz w:val="20"/>
              </w:rPr>
            </w:r>
            <w:r w:rsidR="00A144F3">
              <w:rPr>
                <w:rFonts w:ascii="Arial" w:hAnsi="Arial"/>
                <w:sz w:val="20"/>
              </w:rPr>
              <w:fldChar w:fldCharType="separate"/>
            </w:r>
            <w:r w:rsidR="003D50BE" w:rsidRPr="00155F33">
              <w:rPr>
                <w:rFonts w:ascii="Arial" w:hAnsi="Arial"/>
                <w:sz w:val="20"/>
              </w:rPr>
              <w:fldChar w:fldCharType="end"/>
            </w:r>
            <w:r w:rsidR="003D50BE" w:rsidRPr="00155F33">
              <w:rPr>
                <w:rFonts w:ascii="Arial" w:hAnsi="Arial"/>
                <w:sz w:val="20"/>
              </w:rPr>
              <w:tab/>
            </w:r>
            <w:r w:rsidR="003D50BE">
              <w:rPr>
                <w:rFonts w:ascii="Arial" w:hAnsi="Arial"/>
                <w:sz w:val="20"/>
              </w:rPr>
              <w:t>Contested</w:t>
            </w:r>
          </w:p>
          <w:p w14:paraId="705BB620" w14:textId="77777777" w:rsidR="00BC0421" w:rsidRDefault="00BC0421">
            <w:pPr>
              <w:rPr>
                <w:rFonts w:ascii="Arial" w:hAnsi="Arial"/>
                <w:sz w:val="20"/>
              </w:rPr>
            </w:pPr>
          </w:p>
          <w:p w14:paraId="2EECF243" w14:textId="5234AEE2" w:rsidR="003D50BE" w:rsidRDefault="003D50BE">
            <w:pPr>
              <w:rPr>
                <w:rFonts w:ascii="Arial" w:hAnsi="Arial"/>
                <w:sz w:val="20"/>
              </w:rPr>
            </w:pPr>
            <w:r w:rsidRPr="00155F33"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F33">
              <w:rPr>
                <w:rFonts w:ascii="Arial" w:hAnsi="Arial"/>
                <w:sz w:val="20"/>
              </w:rPr>
              <w:instrText xml:space="preserve"> FORMCHECKBOX </w:instrText>
            </w:r>
            <w:r w:rsidR="00A144F3">
              <w:rPr>
                <w:rFonts w:ascii="Arial" w:hAnsi="Arial"/>
                <w:sz w:val="20"/>
              </w:rPr>
            </w:r>
            <w:r w:rsidR="00A144F3">
              <w:rPr>
                <w:rFonts w:ascii="Arial" w:hAnsi="Arial"/>
                <w:sz w:val="20"/>
              </w:rPr>
              <w:fldChar w:fldCharType="separate"/>
            </w:r>
            <w:r w:rsidRPr="00155F33">
              <w:rPr>
                <w:rFonts w:ascii="Arial" w:hAnsi="Arial"/>
                <w:sz w:val="20"/>
              </w:rPr>
              <w:fldChar w:fldCharType="end"/>
            </w:r>
            <w:r w:rsidR="00BC0421">
              <w:rPr>
                <w:rFonts w:ascii="Arial" w:hAnsi="Arial"/>
                <w:sz w:val="20"/>
              </w:rPr>
              <w:t xml:space="preserve">  Directions </w:t>
            </w:r>
            <w:r w:rsidR="00F500DF">
              <w:rPr>
                <w:rFonts w:ascii="Arial" w:hAnsi="Arial"/>
                <w:sz w:val="20"/>
              </w:rPr>
              <w:t xml:space="preserve">  </w:t>
            </w:r>
            <w:r w:rsidR="00BC0421">
              <w:rPr>
                <w:rFonts w:ascii="Arial" w:hAnsi="Arial"/>
                <w:sz w:val="20"/>
              </w:rPr>
              <w:t xml:space="preserve"> </w:t>
            </w:r>
            <w:r w:rsidR="00BC0421" w:rsidRPr="00155F33"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421" w:rsidRPr="00155F33">
              <w:rPr>
                <w:rFonts w:ascii="Arial" w:hAnsi="Arial"/>
                <w:sz w:val="20"/>
              </w:rPr>
              <w:instrText xml:space="preserve"> FORMCHECKBOX </w:instrText>
            </w:r>
            <w:r w:rsidR="00A144F3">
              <w:rPr>
                <w:rFonts w:ascii="Arial" w:hAnsi="Arial"/>
                <w:sz w:val="20"/>
              </w:rPr>
            </w:r>
            <w:r w:rsidR="00A144F3">
              <w:rPr>
                <w:rFonts w:ascii="Arial" w:hAnsi="Arial"/>
                <w:sz w:val="20"/>
              </w:rPr>
              <w:fldChar w:fldCharType="separate"/>
            </w:r>
            <w:r w:rsidR="00BC0421" w:rsidRPr="00155F33">
              <w:rPr>
                <w:rFonts w:ascii="Arial" w:hAnsi="Arial"/>
                <w:sz w:val="20"/>
              </w:rPr>
              <w:fldChar w:fldCharType="end"/>
            </w:r>
            <w:r w:rsidR="00BC0421">
              <w:rPr>
                <w:rFonts w:ascii="Arial" w:hAnsi="Arial"/>
                <w:sz w:val="20"/>
              </w:rPr>
              <w:t xml:space="preserve"> </w:t>
            </w:r>
            <w:r w:rsidRPr="00155F33">
              <w:rPr>
                <w:rFonts w:ascii="Arial" w:hAnsi="Arial"/>
                <w:sz w:val="20"/>
              </w:rPr>
              <w:t>Consent Order</w:t>
            </w:r>
            <w:r>
              <w:rPr>
                <w:rFonts w:ascii="Arial" w:hAnsi="Arial"/>
                <w:sz w:val="20"/>
              </w:rPr>
              <w:t xml:space="preserve"> (that cannot be </w:t>
            </w:r>
            <w:r w:rsidR="00F500DF">
              <w:rPr>
                <w:rFonts w:ascii="Arial" w:hAnsi="Arial"/>
                <w:sz w:val="20"/>
              </w:rPr>
              <w:t xml:space="preserve">               </w:t>
            </w:r>
            <w:r>
              <w:rPr>
                <w:rFonts w:ascii="Arial" w:hAnsi="Arial"/>
                <w:sz w:val="20"/>
              </w:rPr>
              <w:t>made in writing)</w:t>
            </w:r>
            <w:r w:rsidR="00A047E9" w:rsidRPr="00155F33">
              <w:rPr>
                <w:rFonts w:ascii="Arial" w:hAnsi="Arial"/>
                <w:sz w:val="20"/>
              </w:rPr>
              <w:tab/>
            </w:r>
          </w:p>
          <w:p w14:paraId="2B5E1E7D" w14:textId="7335FEF2" w:rsidR="003D50BE" w:rsidRDefault="003D50BE">
            <w:pPr>
              <w:rPr>
                <w:rFonts w:ascii="Arial" w:hAnsi="Arial"/>
                <w:sz w:val="20"/>
              </w:rPr>
            </w:pPr>
          </w:p>
          <w:p w14:paraId="7982817F" w14:textId="23C0B0BD" w:rsidR="00A047E9" w:rsidRDefault="00A047E9">
            <w:pPr>
              <w:rPr>
                <w:rFonts w:ascii="Arial" w:hAnsi="Arial"/>
                <w:sz w:val="20"/>
              </w:rPr>
            </w:pPr>
            <w:r w:rsidRPr="00155F33"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F33">
              <w:rPr>
                <w:rFonts w:ascii="Arial" w:hAnsi="Arial"/>
                <w:sz w:val="20"/>
              </w:rPr>
              <w:instrText xml:space="preserve"> FORMCHECKBOX </w:instrText>
            </w:r>
            <w:r w:rsidR="00A144F3">
              <w:rPr>
                <w:rFonts w:ascii="Arial" w:hAnsi="Arial"/>
                <w:sz w:val="20"/>
              </w:rPr>
            </w:r>
            <w:r w:rsidR="00A144F3">
              <w:rPr>
                <w:rFonts w:ascii="Arial" w:hAnsi="Arial"/>
                <w:sz w:val="20"/>
              </w:rPr>
              <w:fldChar w:fldCharType="separate"/>
            </w:r>
            <w:r w:rsidRPr="00155F33">
              <w:rPr>
                <w:rFonts w:ascii="Arial" w:hAnsi="Arial"/>
                <w:sz w:val="20"/>
              </w:rPr>
              <w:fldChar w:fldCharType="end"/>
            </w:r>
            <w:r w:rsidR="00F500DF">
              <w:rPr>
                <w:rFonts w:ascii="Arial" w:hAnsi="Arial"/>
                <w:sz w:val="20"/>
              </w:rPr>
              <w:t xml:space="preserve">  </w:t>
            </w:r>
            <w:r w:rsidRPr="00155F33">
              <w:rPr>
                <w:rFonts w:ascii="Arial" w:hAnsi="Arial"/>
                <w:sz w:val="20"/>
              </w:rPr>
              <w:t>Other</w:t>
            </w:r>
            <w:r>
              <w:rPr>
                <w:rFonts w:ascii="Arial" w:hAnsi="Arial"/>
                <w:sz w:val="20"/>
              </w:rPr>
              <w:t xml:space="preserve"> (describe)</w:t>
            </w:r>
            <w:r w:rsidR="00572B5D">
              <w:rPr>
                <w:rFonts w:ascii="Arial" w:hAnsi="Arial"/>
                <w:sz w:val="20"/>
              </w:rPr>
              <w:t>:</w:t>
            </w:r>
          </w:p>
          <w:p w14:paraId="747C5115" w14:textId="5316C3B0" w:rsidR="003D50BE" w:rsidRPr="00155F33" w:rsidRDefault="003D50BE">
            <w:pPr>
              <w:rPr>
                <w:rFonts w:ascii="Arial" w:hAnsi="Arial"/>
                <w:sz w:val="20"/>
              </w:rPr>
            </w:pPr>
          </w:p>
        </w:tc>
        <w:tc>
          <w:tcPr>
            <w:tcW w:w="4867" w:type="dxa"/>
            <w:shd w:val="clear" w:color="auto" w:fill="auto"/>
          </w:tcPr>
          <w:p w14:paraId="77778F4C" w14:textId="77777777" w:rsidR="006208EC" w:rsidRDefault="00F500D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Briefly d</w:t>
            </w:r>
            <w:r w:rsidR="00A047E9">
              <w:rPr>
                <w:rFonts w:ascii="Arial" w:hAnsi="Arial"/>
                <w:sz w:val="20"/>
              </w:rPr>
              <w:t>escribe primary relief or direction sought</w:t>
            </w:r>
            <w:r>
              <w:rPr>
                <w:rFonts w:ascii="Arial" w:hAnsi="Arial"/>
                <w:sz w:val="20"/>
              </w:rPr>
              <w:t>:</w:t>
            </w:r>
          </w:p>
          <w:p w14:paraId="50FBE009" w14:textId="77777777" w:rsidR="00F500DF" w:rsidRDefault="00F500DF">
            <w:pPr>
              <w:rPr>
                <w:rFonts w:ascii="Arial" w:hAnsi="Arial"/>
                <w:sz w:val="20"/>
              </w:rPr>
            </w:pPr>
          </w:p>
          <w:p w14:paraId="38D3DDF8" w14:textId="77777777" w:rsidR="00F500DF" w:rsidRDefault="00F500DF">
            <w:pPr>
              <w:rPr>
                <w:rFonts w:ascii="Arial" w:hAnsi="Arial"/>
                <w:sz w:val="20"/>
              </w:rPr>
            </w:pPr>
          </w:p>
          <w:p w14:paraId="52A8B182" w14:textId="77777777" w:rsidR="00F500DF" w:rsidRDefault="00F500DF">
            <w:pPr>
              <w:rPr>
                <w:rFonts w:ascii="Arial" w:hAnsi="Arial"/>
                <w:sz w:val="20"/>
              </w:rPr>
            </w:pPr>
          </w:p>
          <w:p w14:paraId="41476676" w14:textId="77777777" w:rsidR="00F500DF" w:rsidRDefault="00F500DF">
            <w:pPr>
              <w:rPr>
                <w:rFonts w:ascii="Arial" w:hAnsi="Arial"/>
                <w:sz w:val="20"/>
              </w:rPr>
            </w:pPr>
          </w:p>
          <w:p w14:paraId="0F874706" w14:textId="4C111CB1" w:rsidR="00F500DF" w:rsidRDefault="00F500DF">
            <w:pPr>
              <w:rPr>
                <w:rFonts w:ascii="Arial" w:hAnsi="Arial"/>
                <w:sz w:val="20"/>
              </w:rPr>
            </w:pPr>
          </w:p>
          <w:p w14:paraId="478682B3" w14:textId="77777777" w:rsidR="00F500DF" w:rsidRDefault="00F500DF">
            <w:pPr>
              <w:rPr>
                <w:rFonts w:ascii="Arial" w:hAnsi="Arial"/>
                <w:sz w:val="20"/>
              </w:rPr>
            </w:pPr>
          </w:p>
          <w:p w14:paraId="7D79D22F" w14:textId="77777777" w:rsidR="00F500DF" w:rsidRDefault="00F500DF">
            <w:pPr>
              <w:rPr>
                <w:rFonts w:ascii="Arial" w:hAnsi="Arial"/>
                <w:sz w:val="20"/>
              </w:rPr>
            </w:pPr>
          </w:p>
          <w:p w14:paraId="0B27B3C5" w14:textId="77777777" w:rsidR="00F500DF" w:rsidRDefault="00F500DF">
            <w:pPr>
              <w:rPr>
                <w:rFonts w:ascii="Arial" w:hAnsi="Arial"/>
                <w:sz w:val="20"/>
              </w:rPr>
            </w:pPr>
          </w:p>
          <w:p w14:paraId="5EBFFA0D" w14:textId="77777777" w:rsidR="00F500DF" w:rsidRDefault="00F500DF">
            <w:pPr>
              <w:rPr>
                <w:rFonts w:ascii="Arial" w:hAnsi="Arial"/>
                <w:sz w:val="20"/>
              </w:rPr>
            </w:pPr>
          </w:p>
          <w:p w14:paraId="603F8F75" w14:textId="0CB5AC2F" w:rsidR="00F500DF" w:rsidRPr="00155F33" w:rsidRDefault="00F500DF">
            <w:pPr>
              <w:rPr>
                <w:rFonts w:ascii="Arial" w:hAnsi="Arial"/>
                <w:sz w:val="20"/>
              </w:rPr>
            </w:pPr>
          </w:p>
        </w:tc>
      </w:tr>
    </w:tbl>
    <w:p w14:paraId="38D32663" w14:textId="77777777" w:rsidR="006E617E" w:rsidRDefault="006E617E">
      <w:pPr>
        <w:rPr>
          <w:rFonts w:ascii="Arial" w:hAnsi="Arial"/>
          <w:sz w:val="20"/>
        </w:rPr>
      </w:pPr>
    </w:p>
    <w:p w14:paraId="177468AD" w14:textId="77777777" w:rsidR="006E617E" w:rsidRDefault="006E617E">
      <w:pPr>
        <w:rPr>
          <w:rFonts w:ascii="Arial" w:hAnsi="Arial"/>
          <w:sz w:val="20"/>
        </w:rPr>
      </w:pPr>
    </w:p>
    <w:p w14:paraId="67E07DFA" w14:textId="77777777" w:rsidR="00F2370C" w:rsidRDefault="00F2370C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206"/>
        <w:gridCol w:w="1762"/>
        <w:gridCol w:w="3780"/>
      </w:tblGrid>
      <w:tr w:rsidR="00F2370C" w14:paraId="2FF6011A" w14:textId="77777777">
        <w:tc>
          <w:tcPr>
            <w:tcW w:w="3206" w:type="dxa"/>
          </w:tcPr>
          <w:p w14:paraId="2A4DC473" w14:textId="3A35E557" w:rsidR="00F2370C" w:rsidRDefault="00F237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Counsel</w:t>
            </w:r>
            <w:r w:rsidR="0091760F">
              <w:rPr>
                <w:rFonts w:ascii="Arial" w:hAnsi="Arial"/>
                <w:sz w:val="20"/>
              </w:rPr>
              <w:t>/Moving Party</w:t>
            </w:r>
            <w:r w:rsidR="00A047E9">
              <w:rPr>
                <w:rFonts w:ascii="Arial" w:hAnsi="Arial"/>
                <w:sz w:val="20"/>
              </w:rPr>
              <w:t>/Applicant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04764773" w14:textId="77777777" w:rsidR="00F2370C" w:rsidRDefault="00F2370C">
            <w:pPr>
              <w:rPr>
                <w:rFonts w:ascii="Arial" w:hAnsi="Arial"/>
                <w:sz w:val="20"/>
              </w:rPr>
            </w:pPr>
          </w:p>
        </w:tc>
        <w:tc>
          <w:tcPr>
            <w:tcW w:w="3780" w:type="dxa"/>
          </w:tcPr>
          <w:p w14:paraId="489FA7D2" w14:textId="77777777" w:rsidR="00F2370C" w:rsidRDefault="00F237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</w:t>
            </w:r>
          </w:p>
        </w:tc>
      </w:tr>
    </w:tbl>
    <w:p w14:paraId="0B9505CF" w14:textId="77777777" w:rsidR="00F2370C" w:rsidRDefault="00F2370C">
      <w:pPr>
        <w:rPr>
          <w:rFonts w:ascii="Arial" w:hAnsi="Arial"/>
          <w:sz w:val="20"/>
        </w:rPr>
      </w:pPr>
    </w:p>
    <w:p w14:paraId="6F0C94FD" w14:textId="77777777" w:rsidR="00F2370C" w:rsidRDefault="00F2370C">
      <w:pPr>
        <w:rPr>
          <w:rFonts w:ascii="Arial" w:hAnsi="Arial"/>
          <w:sz w:val="20"/>
        </w:rPr>
      </w:pPr>
    </w:p>
    <w:p w14:paraId="50BC8FFE" w14:textId="77777777" w:rsidR="00F2370C" w:rsidRDefault="00F2370C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206"/>
        <w:gridCol w:w="1762"/>
        <w:gridCol w:w="3780"/>
      </w:tblGrid>
      <w:tr w:rsidR="00F2370C" w14:paraId="19463D3E" w14:textId="77777777">
        <w:tc>
          <w:tcPr>
            <w:tcW w:w="3206" w:type="dxa"/>
          </w:tcPr>
          <w:p w14:paraId="6CECD445" w14:textId="366E166B" w:rsidR="00F2370C" w:rsidRDefault="00F237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Counsel</w:t>
            </w:r>
            <w:r w:rsidR="0091760F">
              <w:rPr>
                <w:rFonts w:ascii="Arial" w:hAnsi="Arial"/>
                <w:sz w:val="20"/>
              </w:rPr>
              <w:t>/Respond</w:t>
            </w:r>
            <w:r w:rsidR="00A047E9">
              <w:rPr>
                <w:rFonts w:ascii="Arial" w:hAnsi="Arial"/>
                <w:sz w:val="20"/>
              </w:rPr>
              <w:t>ing Party/Respondent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14:paraId="54984277" w14:textId="77777777" w:rsidR="00F2370C" w:rsidRDefault="00F2370C">
            <w:pPr>
              <w:rPr>
                <w:rFonts w:ascii="Arial" w:hAnsi="Arial"/>
                <w:sz w:val="20"/>
              </w:rPr>
            </w:pPr>
          </w:p>
        </w:tc>
        <w:tc>
          <w:tcPr>
            <w:tcW w:w="3780" w:type="dxa"/>
          </w:tcPr>
          <w:p w14:paraId="703AC28B" w14:textId="77777777" w:rsidR="00F2370C" w:rsidRDefault="00F2370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Signature</w:t>
            </w:r>
          </w:p>
        </w:tc>
      </w:tr>
    </w:tbl>
    <w:p w14:paraId="36A838FC" w14:textId="77777777" w:rsidR="00F2370C" w:rsidRDefault="00F2370C">
      <w:pPr>
        <w:rPr>
          <w:rFonts w:ascii="Arial" w:hAnsi="Arial"/>
          <w:sz w:val="20"/>
        </w:rPr>
      </w:pPr>
    </w:p>
    <w:p w14:paraId="5FA971A2" w14:textId="77777777" w:rsidR="006208EC" w:rsidRPr="00D54DA7" w:rsidRDefault="003A4F44" w:rsidP="0005349E">
      <w:pPr>
        <w:spacing w:before="120" w:after="120"/>
        <w:jc w:val="center"/>
        <w:rPr>
          <w:rFonts w:ascii="Arial" w:hAnsi="Arial"/>
          <w:b/>
          <w:bCs/>
          <w:sz w:val="20"/>
        </w:rPr>
      </w:pPr>
      <w:r w:rsidRPr="0005349E">
        <w:rPr>
          <w:rFonts w:ascii="Arial" w:hAnsi="Arial"/>
          <w:b/>
          <w:bCs/>
          <w:sz w:val="20"/>
        </w:rPr>
        <w:t xml:space="preserve">To be submitted </w:t>
      </w:r>
      <w:r w:rsidR="006208EC" w:rsidRPr="0005349E">
        <w:rPr>
          <w:rFonts w:ascii="Arial" w:hAnsi="Arial"/>
          <w:b/>
          <w:bCs/>
          <w:sz w:val="20"/>
        </w:rPr>
        <w:t xml:space="preserve">by Email:  </w:t>
      </w:r>
      <w:hyperlink r:id="rId9" w:history="1">
        <w:r w:rsidR="006208EC" w:rsidRPr="00D54DA7">
          <w:rPr>
            <w:rStyle w:val="Hyperlink"/>
            <w:rFonts w:ascii="Arial" w:hAnsi="Arial"/>
            <w:b/>
            <w:bCs/>
            <w:sz w:val="20"/>
          </w:rPr>
          <w:t>toronto.estateslist@ontario.ca</w:t>
        </w:r>
      </w:hyperlink>
      <w:r w:rsidR="006208EC">
        <w:rPr>
          <w:rFonts w:ascii="Arial" w:hAnsi="Arial"/>
          <w:b/>
          <w:bCs/>
          <w:sz w:val="20"/>
        </w:rPr>
        <w:t xml:space="preserve"> or</w:t>
      </w:r>
    </w:p>
    <w:p w14:paraId="02792F58" w14:textId="77777777" w:rsidR="003A4F44" w:rsidRDefault="003A4F44" w:rsidP="0005349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to Estates Trial Sche</w:t>
      </w:r>
      <w:r w:rsidR="006208EC">
        <w:rPr>
          <w:rFonts w:ascii="Arial" w:hAnsi="Arial"/>
          <w:sz w:val="20"/>
        </w:rPr>
        <w:t>du</w:t>
      </w:r>
      <w:r>
        <w:rPr>
          <w:rFonts w:ascii="Arial" w:hAnsi="Arial"/>
          <w:sz w:val="20"/>
        </w:rPr>
        <w:t>ling Office, 330 University Avenue, 7</w:t>
      </w:r>
      <w:r w:rsidRPr="0005349E"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Floor, Toronto, ON</w:t>
      </w:r>
    </w:p>
    <w:p w14:paraId="43D13372" w14:textId="77777777" w:rsidR="00F2370C" w:rsidRDefault="00F2370C" w:rsidP="0005349E">
      <w:pPr>
        <w:spacing w:before="120"/>
        <w:rPr>
          <w:rFonts w:ascii="Arial" w:hAnsi="Arial"/>
          <w:sz w:val="4"/>
        </w:rPr>
      </w:pPr>
    </w:p>
    <w:p w14:paraId="4BAF6385" w14:textId="4E079F8C" w:rsidR="00F2370C" w:rsidRDefault="00F2370C" w:rsidP="0091760F">
      <w:pPr>
        <w:pBdr>
          <w:top w:val="single" w:sz="4" w:space="1" w:color="333300"/>
          <w:left w:val="single" w:sz="4" w:space="13" w:color="333300"/>
          <w:bottom w:val="single" w:sz="4" w:space="1" w:color="333300"/>
          <w:right w:val="single" w:sz="4" w:space="4" w:color="333300"/>
        </w:pBdr>
        <w:rPr>
          <w:rFonts w:ascii="Arial" w:hAnsi="Arial"/>
          <w:sz w:val="20"/>
        </w:rPr>
      </w:pPr>
      <w:bookmarkStart w:id="2" w:name="_Hlk94092466"/>
      <w:r w:rsidRPr="00487436">
        <w:rPr>
          <w:rFonts w:ascii="Arial" w:hAnsi="Arial"/>
          <w:b/>
          <w:bCs/>
          <w:sz w:val="20"/>
        </w:rPr>
        <w:t>IMPORTANT NOTICE</w:t>
      </w:r>
      <w:r w:rsidRPr="00487436">
        <w:rPr>
          <w:rFonts w:ascii="Arial" w:hAnsi="Arial"/>
          <w:sz w:val="20"/>
        </w:rPr>
        <w:t xml:space="preserve">: This form must be filed with the </w:t>
      </w:r>
      <w:r w:rsidR="00F30C56" w:rsidRPr="00487436">
        <w:rPr>
          <w:rFonts w:ascii="Arial" w:hAnsi="Arial"/>
          <w:sz w:val="20"/>
        </w:rPr>
        <w:t>Estate</w:t>
      </w:r>
      <w:r w:rsidR="000E0C9E">
        <w:rPr>
          <w:rFonts w:ascii="Arial" w:hAnsi="Arial"/>
          <w:sz w:val="20"/>
        </w:rPr>
        <w:t>s</w:t>
      </w:r>
      <w:r w:rsidR="00F30C56" w:rsidRPr="00487436">
        <w:rPr>
          <w:rFonts w:ascii="Arial" w:hAnsi="Arial"/>
          <w:sz w:val="20"/>
        </w:rPr>
        <w:t xml:space="preserve"> </w:t>
      </w:r>
      <w:r w:rsidR="003A4F44">
        <w:rPr>
          <w:rFonts w:ascii="Arial" w:hAnsi="Arial"/>
          <w:sz w:val="20"/>
        </w:rPr>
        <w:t xml:space="preserve">Trial Scheduling </w:t>
      </w:r>
      <w:r w:rsidR="00F30C56" w:rsidRPr="00A144F3">
        <w:rPr>
          <w:rFonts w:ascii="Arial" w:hAnsi="Arial"/>
          <w:sz w:val="20"/>
        </w:rPr>
        <w:t>Office</w:t>
      </w:r>
      <w:r w:rsidRPr="00A144F3">
        <w:rPr>
          <w:rFonts w:ascii="Arial" w:hAnsi="Arial"/>
          <w:sz w:val="20"/>
        </w:rPr>
        <w:t xml:space="preserve"> </w:t>
      </w:r>
      <w:r w:rsidR="00D17EFD" w:rsidRPr="00A144F3">
        <w:rPr>
          <w:rFonts w:ascii="Arial" w:hAnsi="Arial"/>
          <w:sz w:val="20"/>
        </w:rPr>
        <w:t>5</w:t>
      </w:r>
      <w:r w:rsidR="00044F55" w:rsidRPr="00A144F3">
        <w:rPr>
          <w:rFonts w:ascii="Arial" w:hAnsi="Arial"/>
          <w:sz w:val="20"/>
        </w:rPr>
        <w:t xml:space="preserve"> business days</w:t>
      </w:r>
      <w:r w:rsidR="00044F55" w:rsidRPr="00487436">
        <w:rPr>
          <w:rFonts w:ascii="Arial" w:hAnsi="Arial"/>
          <w:sz w:val="20"/>
        </w:rPr>
        <w:t xml:space="preserve"> prior to the </w:t>
      </w:r>
      <w:r w:rsidR="00AE4144" w:rsidRPr="00487436">
        <w:rPr>
          <w:rFonts w:ascii="Arial" w:hAnsi="Arial"/>
          <w:sz w:val="20"/>
        </w:rPr>
        <w:t>appointed time for the hearing</w:t>
      </w:r>
      <w:r w:rsidR="00044F55" w:rsidRPr="00487436">
        <w:rPr>
          <w:rFonts w:ascii="Arial" w:hAnsi="Arial"/>
          <w:sz w:val="20"/>
        </w:rPr>
        <w:t xml:space="preserve">.  </w:t>
      </w:r>
      <w:r w:rsidRPr="00487436">
        <w:rPr>
          <w:rFonts w:ascii="Arial" w:hAnsi="Arial"/>
          <w:sz w:val="20"/>
        </w:rPr>
        <w:t>Failure to do so will cause the matter to be struck off the list.</w:t>
      </w:r>
      <w:bookmarkEnd w:id="2"/>
    </w:p>
    <w:sectPr w:rsidR="00F2370C" w:rsidSect="006E617E">
      <w:pgSz w:w="12240" w:h="15840"/>
      <w:pgMar w:top="85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1A7C" w14:textId="77777777" w:rsidR="00B71AA3" w:rsidRDefault="00B71AA3" w:rsidP="005D443F">
      <w:r>
        <w:separator/>
      </w:r>
    </w:p>
  </w:endnote>
  <w:endnote w:type="continuationSeparator" w:id="0">
    <w:p w14:paraId="2817FA05" w14:textId="77777777" w:rsidR="00B71AA3" w:rsidRDefault="00B71AA3" w:rsidP="005D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8E18" w14:textId="77777777" w:rsidR="00B71AA3" w:rsidRDefault="00B71AA3" w:rsidP="005D443F">
      <w:r>
        <w:separator/>
      </w:r>
    </w:p>
  </w:footnote>
  <w:footnote w:type="continuationSeparator" w:id="0">
    <w:p w14:paraId="67AFD177" w14:textId="77777777" w:rsidR="00B71AA3" w:rsidRDefault="00B71AA3" w:rsidP="005D4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4F"/>
    <w:rsid w:val="00044F55"/>
    <w:rsid w:val="0005349E"/>
    <w:rsid w:val="000A5BB8"/>
    <w:rsid w:val="000E0C9E"/>
    <w:rsid w:val="00155F33"/>
    <w:rsid w:val="001C2D32"/>
    <w:rsid w:val="001D4C37"/>
    <w:rsid w:val="00214FD1"/>
    <w:rsid w:val="0024359D"/>
    <w:rsid w:val="002B0498"/>
    <w:rsid w:val="002B78F8"/>
    <w:rsid w:val="003A4F44"/>
    <w:rsid w:val="003A6F4E"/>
    <w:rsid w:val="003D50BE"/>
    <w:rsid w:val="00487436"/>
    <w:rsid w:val="00535A2F"/>
    <w:rsid w:val="00572B5D"/>
    <w:rsid w:val="005D443F"/>
    <w:rsid w:val="006208EC"/>
    <w:rsid w:val="006E617E"/>
    <w:rsid w:val="0079701D"/>
    <w:rsid w:val="007C5583"/>
    <w:rsid w:val="0091760F"/>
    <w:rsid w:val="00941FA5"/>
    <w:rsid w:val="009C28D4"/>
    <w:rsid w:val="00A047E9"/>
    <w:rsid w:val="00A136DC"/>
    <w:rsid w:val="00A144F3"/>
    <w:rsid w:val="00AD71EC"/>
    <w:rsid w:val="00AE4144"/>
    <w:rsid w:val="00B71AA3"/>
    <w:rsid w:val="00BB174F"/>
    <w:rsid w:val="00BC0421"/>
    <w:rsid w:val="00C00DA0"/>
    <w:rsid w:val="00C11AD4"/>
    <w:rsid w:val="00C562A5"/>
    <w:rsid w:val="00C70C9E"/>
    <w:rsid w:val="00C95140"/>
    <w:rsid w:val="00CA3297"/>
    <w:rsid w:val="00D17EFD"/>
    <w:rsid w:val="00D54DA7"/>
    <w:rsid w:val="00DD3E5D"/>
    <w:rsid w:val="00E018B6"/>
    <w:rsid w:val="00E172A6"/>
    <w:rsid w:val="00E221F6"/>
    <w:rsid w:val="00E912E5"/>
    <w:rsid w:val="00F2370C"/>
    <w:rsid w:val="00F30C56"/>
    <w:rsid w:val="00F500DF"/>
    <w:rsid w:val="00F90630"/>
    <w:rsid w:val="00F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96FBA"/>
  <w15:chartTrackingRefBased/>
  <w15:docId w15:val="{DC04CA11-9CB7-44B6-97E8-8E971C25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</w:pPr>
    <w:rPr>
      <w:rFonts w:ascii="Arial" w:hAnsi="Arial"/>
      <w:b/>
      <w:bCs/>
    </w:rPr>
  </w:style>
  <w:style w:type="character" w:styleId="Hyperlink">
    <w:name w:val="Hyperlink"/>
    <w:unhideWhenUsed/>
    <w:rsid w:val="006E617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B7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B78F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797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2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oronto.estateslist@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F038E34EC3E43A1682F99E57775F0" ma:contentTypeVersion="10" ma:contentTypeDescription="Create a new document." ma:contentTypeScope="" ma:versionID="6cb99a2981942363067f7dae3260f6b5">
  <xsd:schema xmlns:xsd="http://www.w3.org/2001/XMLSchema" xmlns:xs="http://www.w3.org/2001/XMLSchema" xmlns:p="http://schemas.microsoft.com/office/2006/metadata/properties" xmlns:ns3="abe512b1-4d29-4cf0-a04b-e49d3bb05688" xmlns:ns4="02845d4c-f2de-4787-b6db-6c82a442c12a" targetNamespace="http://schemas.microsoft.com/office/2006/metadata/properties" ma:root="true" ma:fieldsID="2de28e5de899d9e3dc4ed75f8f2681e9" ns3:_="" ns4:_="">
    <xsd:import namespace="abe512b1-4d29-4cf0-a04b-e49d3bb05688"/>
    <xsd:import namespace="02845d4c-f2de-4787-b6db-6c82a442c1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512b1-4d29-4cf0-a04b-e49d3bb0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5d4c-f2de-4787-b6db-6c82a442c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52A7F-2C31-47BE-AE36-C8EC72582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B62EE9-8653-4612-B50E-C6DD4A90E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B667D-431A-44CE-8659-4DAC7CF05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512b1-4d29-4cf0-a04b-e49d3bb05688"/>
    <ds:schemaRef ds:uri="02845d4c-f2de-4787-b6db-6c82a442c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JUSTICE – TORONTO REGION ESTATES LIST CONFIRMQATION:  HEARING MATTER</vt:lpstr>
    </vt:vector>
  </TitlesOfParts>
  <Company>Government of Ontario</Company>
  <LinksUpToDate>false</LinksUpToDate>
  <CharactersWithSpaces>1690</CharactersWithSpaces>
  <SharedDoc>false</SharedDoc>
  <HLinks>
    <vt:vector size="6" baseType="variant">
      <vt:variant>
        <vt:i4>721008</vt:i4>
      </vt:variant>
      <vt:variant>
        <vt:i4>35</vt:i4>
      </vt:variant>
      <vt:variant>
        <vt:i4>0</vt:i4>
      </vt:variant>
      <vt:variant>
        <vt:i4>5</vt:i4>
      </vt:variant>
      <vt:variant>
        <vt:lpwstr>mailto:toronto.estateslist@ontario.ca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JUSTICE – TORONTO REGION ESTATES LIST CONFIRMQATION:  HEARING MATTER</dc:title>
  <dc:subject/>
  <dc:creator>byramjd</dc:creator>
  <cp:keywords/>
  <cp:lastModifiedBy>Alphonso, Cheryl (JUD)</cp:lastModifiedBy>
  <cp:revision>2</cp:revision>
  <cp:lastPrinted>2019-06-20T16:57:00Z</cp:lastPrinted>
  <dcterms:created xsi:type="dcterms:W3CDTF">2022-12-05T21:21:00Z</dcterms:created>
  <dcterms:modified xsi:type="dcterms:W3CDTF">2022-12-05T21:21:00Z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0x010100DB8F038E34EC3E43A1682F99E57775F0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2022-01-26T22:18:27Z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ee0c6707-e14b-4445-8f03-80e06d19c113</vt:lpwstr>
  </property>
  <property fmtid="{D5CDD505-2E9C-101B-9397-08002B2CF9AE}" pid="9" name="MSIP_Label_034a106e-6316-442c-ad35-738afd673d2b_ContentBits">
    <vt:lpwstr>0</vt:lpwstr>
  </property>
</Properties>
</file>