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113" w:type="dxa"/>
        <w:tblCellMar>
          <w:top w:w="62" w:type="dxa"/>
          <w:left w:w="119" w:type="dxa"/>
          <w:bottom w:w="62" w:type="dxa"/>
          <w:right w:w="119" w:type="dxa"/>
        </w:tblCellMar>
        <w:tblLook w:val="04A0" w:firstRow="1" w:lastRow="0" w:firstColumn="1" w:lastColumn="0" w:noHBand="0" w:noVBand="1"/>
      </w:tblPr>
      <w:tblGrid>
        <w:gridCol w:w="414"/>
        <w:gridCol w:w="126"/>
        <w:gridCol w:w="5943"/>
        <w:gridCol w:w="4605"/>
      </w:tblGrid>
      <w:tr w:rsidR="00D3769D" w:rsidRPr="00706A51" w14:paraId="4AC211FC" w14:textId="77777777" w:rsidTr="00C504E9">
        <w:trPr>
          <w:trHeight w:val="1139"/>
        </w:trPr>
        <w:tc>
          <w:tcPr>
            <w:tcW w:w="6483" w:type="dxa"/>
            <w:gridSpan w:val="3"/>
            <w:tcBorders>
              <w:top w:val="single" w:sz="4" w:space="0" w:color="auto"/>
              <w:left w:val="single" w:sz="4" w:space="0" w:color="auto"/>
              <w:bottom w:val="single" w:sz="4" w:space="0" w:color="auto"/>
              <w:right w:val="single" w:sz="4" w:space="0" w:color="auto"/>
            </w:tcBorders>
            <w:shd w:val="pct25" w:color="auto" w:fill="auto"/>
            <w:tcMar>
              <w:left w:w="58" w:type="dxa"/>
              <w:right w:w="58" w:type="dxa"/>
            </w:tcMar>
            <w:vAlign w:val="center"/>
          </w:tcPr>
          <w:p w14:paraId="55E0FA71" w14:textId="77777777" w:rsidR="00D3769D" w:rsidRPr="00706A51" w:rsidRDefault="00D3769D" w:rsidP="00276CFD">
            <w:pPr>
              <w:pStyle w:val="FormTitle"/>
              <w:spacing w:before="120" w:after="0" w:line="240" w:lineRule="auto"/>
              <w:rPr>
                <w:b/>
                <w:bCs w:val="0"/>
                <w:sz w:val="24"/>
                <w:szCs w:val="22"/>
              </w:rPr>
            </w:pPr>
            <w:bookmarkStart w:id="0" w:name="OLE_LINK31"/>
            <w:bookmarkStart w:id="1" w:name="OLE_LINK32"/>
            <w:r w:rsidRPr="00706A51">
              <w:rPr>
                <w:b/>
                <w:bCs w:val="0"/>
                <w:sz w:val="24"/>
                <w:szCs w:val="22"/>
              </w:rPr>
              <w:t>SUPERIOR COURT OF JUSTICE</w:t>
            </w:r>
          </w:p>
          <w:bookmarkEnd w:id="0"/>
          <w:bookmarkEnd w:id="1"/>
          <w:p w14:paraId="32F4B232" w14:textId="77777777" w:rsidR="00D3769D" w:rsidRPr="00706A51" w:rsidRDefault="00D3769D" w:rsidP="00276CFD">
            <w:pPr>
              <w:pStyle w:val="FormTitle"/>
              <w:spacing w:before="0" w:after="0" w:line="240" w:lineRule="auto"/>
              <w:rPr>
                <w:b/>
                <w:bCs w:val="0"/>
                <w:sz w:val="24"/>
                <w:szCs w:val="22"/>
              </w:rPr>
            </w:pPr>
            <w:r w:rsidRPr="00706A51">
              <w:rPr>
                <w:b/>
                <w:bCs w:val="0"/>
                <w:sz w:val="24"/>
                <w:szCs w:val="22"/>
              </w:rPr>
              <w:t>CIVIL SCHEDULING UNIT</w:t>
            </w:r>
          </w:p>
          <w:p w14:paraId="7064E647" w14:textId="77777777" w:rsidR="00D3769D" w:rsidRPr="00706A51" w:rsidRDefault="00D3769D" w:rsidP="00276CFD">
            <w:pPr>
              <w:pStyle w:val="FormTitle"/>
              <w:spacing w:before="0" w:after="120" w:line="240" w:lineRule="auto"/>
              <w:rPr>
                <w:szCs w:val="22"/>
              </w:rPr>
            </w:pPr>
            <w:bookmarkStart w:id="2" w:name="OLE_LINK29"/>
            <w:bookmarkStart w:id="3" w:name="OLE_LINK30"/>
            <w:r w:rsidRPr="00706A51">
              <w:rPr>
                <w:b/>
                <w:bCs w:val="0"/>
                <w:color w:val="000000"/>
                <w:sz w:val="24"/>
                <w:szCs w:val="22"/>
              </w:rPr>
              <w:t xml:space="preserve">REQUISITION TO ATTEND </w:t>
            </w:r>
            <w:bookmarkEnd w:id="2"/>
            <w:bookmarkEnd w:id="3"/>
            <w:r w:rsidRPr="00706A51">
              <w:rPr>
                <w:b/>
                <w:bCs w:val="0"/>
                <w:color w:val="000000"/>
                <w:sz w:val="24"/>
                <w:szCs w:val="22"/>
              </w:rPr>
              <w:t>CIVIL PRACTICE COURT</w:t>
            </w:r>
          </w:p>
        </w:tc>
        <w:tc>
          <w:tcPr>
            <w:tcW w:w="4605" w:type="dxa"/>
            <w:tcBorders>
              <w:left w:val="single" w:sz="4" w:space="0" w:color="auto"/>
            </w:tcBorders>
            <w:tcMar>
              <w:left w:w="58" w:type="dxa"/>
              <w:right w:w="58" w:type="dxa"/>
            </w:tcMar>
          </w:tcPr>
          <w:p w14:paraId="69E321E2" w14:textId="77777777" w:rsidR="00D3769D" w:rsidRPr="00706A51" w:rsidRDefault="00D3769D" w:rsidP="00276CFD">
            <w:pPr>
              <w:spacing w:before="140"/>
              <w:ind w:left="150"/>
              <w:rPr>
                <w:rFonts w:cs="Arial"/>
                <w:sz w:val="18"/>
                <w:szCs w:val="18"/>
              </w:rPr>
            </w:pPr>
            <w:r w:rsidRPr="00706A51">
              <w:rPr>
                <w:rFonts w:cs="Arial"/>
                <w:sz w:val="18"/>
                <w:szCs w:val="18"/>
                <w:lang w:val="en-CA"/>
              </w:rPr>
              <w:t>330 University Avenue, 8</w:t>
            </w:r>
            <w:proofErr w:type="spellStart"/>
            <w:r w:rsidRPr="00706A51">
              <w:rPr>
                <w:rFonts w:cs="Arial"/>
                <w:sz w:val="18"/>
                <w:szCs w:val="18"/>
                <w:vertAlign w:val="superscript"/>
              </w:rPr>
              <w:t>th</w:t>
            </w:r>
            <w:proofErr w:type="spellEnd"/>
            <w:r w:rsidRPr="00706A51">
              <w:rPr>
                <w:rFonts w:cs="Arial"/>
                <w:sz w:val="18"/>
                <w:szCs w:val="18"/>
              </w:rPr>
              <w:t xml:space="preserve"> Floor </w:t>
            </w:r>
          </w:p>
          <w:p w14:paraId="4997D11D" w14:textId="77777777" w:rsidR="00D3769D" w:rsidRPr="00706A51" w:rsidRDefault="00D3769D" w:rsidP="00276CFD">
            <w:pPr>
              <w:spacing w:line="243" w:lineRule="auto"/>
              <w:ind w:left="150"/>
              <w:rPr>
                <w:rFonts w:cs="Arial"/>
                <w:sz w:val="18"/>
                <w:szCs w:val="18"/>
              </w:rPr>
            </w:pPr>
            <w:r w:rsidRPr="00706A51">
              <w:rPr>
                <w:rFonts w:cs="Arial"/>
                <w:sz w:val="18"/>
                <w:szCs w:val="18"/>
              </w:rPr>
              <w:t>Toronto ON M5G 1R7</w:t>
            </w:r>
          </w:p>
          <w:p w14:paraId="603E2298" w14:textId="77777777" w:rsidR="00D3769D" w:rsidRPr="00706A51" w:rsidRDefault="00D3769D" w:rsidP="00276CFD">
            <w:pPr>
              <w:spacing w:line="243" w:lineRule="auto"/>
              <w:ind w:left="150"/>
              <w:rPr>
                <w:rFonts w:cs="Arial"/>
                <w:sz w:val="16"/>
                <w:szCs w:val="16"/>
              </w:rPr>
            </w:pPr>
            <w:proofErr w:type="gramStart"/>
            <w:r w:rsidRPr="00706A51">
              <w:rPr>
                <w:rFonts w:cs="Arial"/>
                <w:sz w:val="18"/>
                <w:szCs w:val="18"/>
                <w:lang w:val="fr-CA"/>
              </w:rPr>
              <w:t>Email</w:t>
            </w:r>
            <w:proofErr w:type="gramEnd"/>
            <w:r w:rsidRPr="00706A51">
              <w:rPr>
                <w:rFonts w:cs="Arial"/>
                <w:sz w:val="18"/>
                <w:szCs w:val="18"/>
                <w:lang w:val="fr-CA"/>
              </w:rPr>
              <w:t xml:space="preserve">: </w:t>
            </w:r>
            <w:hyperlink r:id="rId8" w:history="1">
              <w:r w:rsidR="00D73C2E" w:rsidRPr="00706A51">
                <w:rPr>
                  <w:rStyle w:val="Hyperlink"/>
                  <w:rFonts w:cs="Arial"/>
                  <w:sz w:val="18"/>
                  <w:szCs w:val="18"/>
                  <w:lang w:val="fr-CA"/>
                </w:rPr>
                <w:t>civilpracticecourt@ontario.ca</w:t>
              </w:r>
            </w:hyperlink>
          </w:p>
        </w:tc>
      </w:tr>
      <w:tr w:rsidR="00D3769D" w:rsidRPr="00706A51" w14:paraId="29D85132" w14:textId="77777777" w:rsidTr="00C504E9">
        <w:trPr>
          <w:trHeight w:val="496"/>
        </w:trPr>
        <w:tc>
          <w:tcPr>
            <w:tcW w:w="11088" w:type="dxa"/>
            <w:gridSpan w:val="4"/>
            <w:tcMar>
              <w:left w:w="58" w:type="dxa"/>
              <w:right w:w="58" w:type="dxa"/>
            </w:tcMar>
            <w:vAlign w:val="bottom"/>
          </w:tcPr>
          <w:p w14:paraId="1238D88D" w14:textId="77777777" w:rsidR="00D3769D" w:rsidRPr="00706A51" w:rsidRDefault="00D3769D" w:rsidP="00276CFD">
            <w:pPr>
              <w:pStyle w:val="Heading1"/>
              <w:jc w:val="left"/>
              <w:rPr>
                <w:rFonts w:cs="Arial"/>
                <w:sz w:val="20"/>
              </w:rPr>
            </w:pPr>
            <w:r w:rsidRPr="00706A51">
              <w:rPr>
                <w:rFonts w:cs="Arial"/>
                <w:caps/>
                <w:sz w:val="22"/>
                <w:szCs w:val="22"/>
              </w:rPr>
              <w:fldChar w:fldCharType="begin">
                <w:ffData>
                  <w:name w:val="Check5"/>
                  <w:enabled/>
                  <w:calcOnExit w:val="0"/>
                  <w:checkBox>
                    <w:sizeAuto/>
                    <w:default w:val="0"/>
                  </w:checkBox>
                </w:ffData>
              </w:fldChar>
            </w:r>
            <w:r w:rsidRPr="00706A51">
              <w:rPr>
                <w:rFonts w:cs="Arial"/>
                <w:caps/>
                <w:sz w:val="22"/>
                <w:szCs w:val="22"/>
              </w:rPr>
              <w:instrText xml:space="preserve"> FORMCHECKBOX </w:instrText>
            </w:r>
            <w:r w:rsidR="00BC0DA9">
              <w:rPr>
                <w:rFonts w:cs="Arial"/>
                <w:caps/>
                <w:sz w:val="22"/>
                <w:szCs w:val="22"/>
              </w:rPr>
            </w:r>
            <w:r w:rsidR="00BC0DA9">
              <w:rPr>
                <w:rFonts w:cs="Arial"/>
                <w:caps/>
                <w:sz w:val="22"/>
                <w:szCs w:val="22"/>
              </w:rPr>
              <w:fldChar w:fldCharType="separate"/>
            </w:r>
            <w:r w:rsidRPr="00706A51">
              <w:rPr>
                <w:rFonts w:cs="Arial"/>
                <w:caps/>
                <w:sz w:val="22"/>
                <w:szCs w:val="22"/>
              </w:rPr>
              <w:fldChar w:fldCharType="end"/>
            </w:r>
            <w:r w:rsidRPr="00706A51">
              <w:rPr>
                <w:rFonts w:cs="Arial"/>
                <w:caps/>
                <w:sz w:val="22"/>
                <w:szCs w:val="22"/>
              </w:rPr>
              <w:t xml:space="preserve"> </w:t>
            </w:r>
            <w:r w:rsidRPr="00706A51">
              <w:rPr>
                <w:rFonts w:cs="Arial"/>
                <w:sz w:val="22"/>
                <w:szCs w:val="22"/>
              </w:rPr>
              <w:t>Requisition to Attend Civil Practice Court before a Judge to Schedule (select one of the following):</w:t>
            </w:r>
          </w:p>
        </w:tc>
      </w:tr>
      <w:tr w:rsidR="00D3769D" w:rsidRPr="00706A51" w14:paraId="04BE5F44" w14:textId="77777777" w:rsidTr="00C504E9">
        <w:trPr>
          <w:trHeight w:val="436"/>
        </w:trPr>
        <w:tc>
          <w:tcPr>
            <w:tcW w:w="414" w:type="dxa"/>
            <w:tcMar>
              <w:left w:w="58" w:type="dxa"/>
              <w:right w:w="58" w:type="dxa"/>
            </w:tcMar>
            <w:vAlign w:val="center"/>
          </w:tcPr>
          <w:p w14:paraId="6AAFB8F0" w14:textId="77777777" w:rsidR="00D3769D" w:rsidRPr="00706A51" w:rsidRDefault="00D3769D" w:rsidP="00276CFD">
            <w:pPr>
              <w:rPr>
                <w:rFonts w:cs="Arial"/>
                <w:b/>
                <w:sz w:val="20"/>
              </w:rPr>
            </w:pPr>
          </w:p>
        </w:tc>
        <w:tc>
          <w:tcPr>
            <w:tcW w:w="10674" w:type="dxa"/>
            <w:gridSpan w:val="3"/>
            <w:tcMar>
              <w:left w:w="58" w:type="dxa"/>
              <w:right w:w="58" w:type="dxa"/>
            </w:tcMar>
            <w:vAlign w:val="center"/>
          </w:tcPr>
          <w:p w14:paraId="7256BDDB" w14:textId="77777777" w:rsidR="00D3769D" w:rsidRPr="00706A51" w:rsidRDefault="00D3769D" w:rsidP="00276CFD">
            <w:pPr>
              <w:spacing w:before="40"/>
              <w:rPr>
                <w:rFonts w:cs="Arial"/>
                <w:b/>
                <w:szCs w:val="22"/>
              </w:rPr>
            </w:pPr>
            <w:r w:rsidRPr="00706A51">
              <w:rPr>
                <w:rFonts w:cs="Arial"/>
                <w:szCs w:val="22"/>
              </w:rPr>
              <w:fldChar w:fldCharType="begin">
                <w:ffData>
                  <w:name w:val="Check9"/>
                  <w:enabled/>
                  <w:calcOnExit w:val="0"/>
                  <w:checkBox>
                    <w:sizeAuto/>
                    <w:default w:val="0"/>
                  </w:checkBox>
                </w:ffData>
              </w:fldChar>
            </w:r>
            <w:r w:rsidRPr="00706A51">
              <w:rPr>
                <w:rFonts w:cs="Arial"/>
                <w:szCs w:val="22"/>
              </w:rPr>
              <w:instrText xml:space="preserve"> FORMCHECKBOX </w:instrText>
            </w:r>
            <w:r w:rsidR="00BC0DA9">
              <w:rPr>
                <w:rFonts w:cs="Arial"/>
                <w:szCs w:val="22"/>
              </w:rPr>
            </w:r>
            <w:r w:rsidR="00BC0DA9">
              <w:rPr>
                <w:rFonts w:cs="Arial"/>
                <w:szCs w:val="22"/>
              </w:rPr>
              <w:fldChar w:fldCharType="separate"/>
            </w:r>
            <w:r w:rsidRPr="00706A51">
              <w:rPr>
                <w:rFonts w:cs="Arial"/>
                <w:szCs w:val="22"/>
              </w:rPr>
              <w:fldChar w:fldCharType="end"/>
            </w:r>
            <w:r w:rsidRPr="00706A51">
              <w:rPr>
                <w:rFonts w:cs="Arial"/>
                <w:szCs w:val="22"/>
              </w:rPr>
              <w:t xml:space="preserve"> </w:t>
            </w:r>
            <w:r w:rsidRPr="00706A51">
              <w:rPr>
                <w:rFonts w:cs="Arial"/>
                <w:b/>
                <w:szCs w:val="22"/>
              </w:rPr>
              <w:t xml:space="preserve">Urgent Hearing    </w:t>
            </w:r>
            <w:r w:rsidRPr="00706A51">
              <w:rPr>
                <w:rFonts w:cs="Arial"/>
                <w:b/>
                <w:szCs w:val="22"/>
              </w:rPr>
              <w:fldChar w:fldCharType="begin">
                <w:ffData>
                  <w:name w:val="Check10"/>
                  <w:enabled/>
                  <w:calcOnExit w:val="0"/>
                  <w:checkBox>
                    <w:sizeAuto/>
                    <w:default w:val="0"/>
                  </w:checkBox>
                </w:ffData>
              </w:fldChar>
            </w:r>
            <w:r w:rsidRPr="00706A51">
              <w:rPr>
                <w:rFonts w:cs="Arial"/>
                <w:b/>
                <w:szCs w:val="22"/>
              </w:rPr>
              <w:instrText xml:space="preserve"> FORMCHECKBOX </w:instrText>
            </w:r>
            <w:r w:rsidR="00BC0DA9">
              <w:rPr>
                <w:rFonts w:cs="Arial"/>
                <w:b/>
                <w:szCs w:val="22"/>
              </w:rPr>
            </w:r>
            <w:r w:rsidR="00BC0DA9">
              <w:rPr>
                <w:rFonts w:cs="Arial"/>
                <w:b/>
                <w:szCs w:val="22"/>
              </w:rPr>
              <w:fldChar w:fldCharType="separate"/>
            </w:r>
            <w:r w:rsidRPr="00706A51">
              <w:rPr>
                <w:rFonts w:cs="Arial"/>
                <w:b/>
                <w:szCs w:val="22"/>
              </w:rPr>
              <w:fldChar w:fldCharType="end"/>
            </w:r>
            <w:r w:rsidRPr="00706A51">
              <w:rPr>
                <w:rFonts w:cs="Arial"/>
                <w:b/>
                <w:szCs w:val="22"/>
              </w:rPr>
              <w:t xml:space="preserve"> Long Motion or Application    </w:t>
            </w:r>
            <w:r w:rsidRPr="00706A51">
              <w:rPr>
                <w:rFonts w:cs="Arial"/>
                <w:b/>
                <w:szCs w:val="22"/>
              </w:rPr>
              <w:fldChar w:fldCharType="begin">
                <w:ffData>
                  <w:name w:val="Check10"/>
                  <w:enabled/>
                  <w:calcOnExit w:val="0"/>
                  <w:checkBox>
                    <w:sizeAuto/>
                    <w:default w:val="0"/>
                  </w:checkBox>
                </w:ffData>
              </w:fldChar>
            </w:r>
            <w:r w:rsidRPr="00706A51">
              <w:rPr>
                <w:rFonts w:cs="Arial"/>
                <w:b/>
                <w:szCs w:val="22"/>
              </w:rPr>
              <w:instrText xml:space="preserve"> FORMCHECKBOX </w:instrText>
            </w:r>
            <w:r w:rsidR="00BC0DA9">
              <w:rPr>
                <w:rFonts w:cs="Arial"/>
                <w:b/>
                <w:szCs w:val="22"/>
              </w:rPr>
            </w:r>
            <w:r w:rsidR="00BC0DA9">
              <w:rPr>
                <w:rFonts w:cs="Arial"/>
                <w:b/>
                <w:szCs w:val="22"/>
              </w:rPr>
              <w:fldChar w:fldCharType="separate"/>
            </w:r>
            <w:r w:rsidRPr="00706A51">
              <w:rPr>
                <w:rFonts w:cs="Arial"/>
                <w:b/>
                <w:szCs w:val="22"/>
              </w:rPr>
              <w:fldChar w:fldCharType="end"/>
            </w:r>
            <w:r w:rsidRPr="00706A51">
              <w:rPr>
                <w:rFonts w:cs="Arial"/>
                <w:b/>
                <w:szCs w:val="22"/>
              </w:rPr>
              <w:t xml:space="preserve"> Summary Judgment Motion    </w:t>
            </w:r>
            <w:r w:rsidRPr="00706A51">
              <w:rPr>
                <w:rFonts w:cs="Arial"/>
                <w:b/>
                <w:szCs w:val="22"/>
              </w:rPr>
              <w:fldChar w:fldCharType="begin">
                <w:ffData>
                  <w:name w:val="Check9"/>
                  <w:enabled/>
                  <w:calcOnExit w:val="0"/>
                  <w:checkBox>
                    <w:sizeAuto/>
                    <w:default w:val="0"/>
                  </w:checkBox>
                </w:ffData>
              </w:fldChar>
            </w:r>
            <w:r w:rsidRPr="00706A51">
              <w:rPr>
                <w:rFonts w:cs="Arial"/>
                <w:b/>
                <w:szCs w:val="22"/>
              </w:rPr>
              <w:instrText xml:space="preserve"> FORMCHECKBOX </w:instrText>
            </w:r>
            <w:r w:rsidR="00BC0DA9">
              <w:rPr>
                <w:rFonts w:cs="Arial"/>
                <w:b/>
                <w:szCs w:val="22"/>
              </w:rPr>
            </w:r>
            <w:r w:rsidR="00BC0DA9">
              <w:rPr>
                <w:rFonts w:cs="Arial"/>
                <w:b/>
                <w:szCs w:val="22"/>
              </w:rPr>
              <w:fldChar w:fldCharType="separate"/>
            </w:r>
            <w:r w:rsidRPr="00706A51">
              <w:rPr>
                <w:rFonts w:cs="Arial"/>
                <w:b/>
                <w:szCs w:val="22"/>
              </w:rPr>
              <w:fldChar w:fldCharType="end"/>
            </w:r>
            <w:r w:rsidRPr="00706A51">
              <w:rPr>
                <w:rFonts w:cs="Arial"/>
                <w:b/>
                <w:szCs w:val="22"/>
              </w:rPr>
              <w:t xml:space="preserve"> Request for Case Management    </w:t>
            </w:r>
            <w:r w:rsidRPr="00706A51">
              <w:rPr>
                <w:rFonts w:cs="Arial"/>
                <w:b/>
                <w:szCs w:val="22"/>
              </w:rPr>
              <w:fldChar w:fldCharType="begin">
                <w:ffData>
                  <w:name w:val="Check9"/>
                  <w:enabled/>
                  <w:calcOnExit w:val="0"/>
                  <w:checkBox>
                    <w:sizeAuto/>
                    <w:default w:val="0"/>
                  </w:checkBox>
                </w:ffData>
              </w:fldChar>
            </w:r>
            <w:r w:rsidRPr="00706A51">
              <w:rPr>
                <w:rFonts w:cs="Arial"/>
                <w:b/>
                <w:szCs w:val="22"/>
              </w:rPr>
              <w:instrText xml:space="preserve"> FORMCHECKBOX </w:instrText>
            </w:r>
            <w:r w:rsidR="00BC0DA9">
              <w:rPr>
                <w:rFonts w:cs="Arial"/>
                <w:b/>
                <w:szCs w:val="22"/>
              </w:rPr>
            </w:r>
            <w:r w:rsidR="00BC0DA9">
              <w:rPr>
                <w:rFonts w:cs="Arial"/>
                <w:b/>
                <w:szCs w:val="22"/>
              </w:rPr>
              <w:fldChar w:fldCharType="separate"/>
            </w:r>
            <w:r w:rsidRPr="00706A51">
              <w:rPr>
                <w:rFonts w:cs="Arial"/>
                <w:b/>
                <w:szCs w:val="22"/>
              </w:rPr>
              <w:fldChar w:fldCharType="end"/>
            </w:r>
            <w:r w:rsidRPr="00706A51">
              <w:rPr>
                <w:rFonts w:cs="Arial"/>
                <w:b/>
                <w:szCs w:val="22"/>
              </w:rPr>
              <w:t xml:space="preserve"> Constitutional Question    </w:t>
            </w:r>
            <w:r w:rsidRPr="00706A51">
              <w:rPr>
                <w:rFonts w:cs="Arial"/>
                <w:b/>
                <w:szCs w:val="22"/>
              </w:rPr>
              <w:fldChar w:fldCharType="begin">
                <w:ffData>
                  <w:name w:val="Check10"/>
                  <w:enabled/>
                  <w:calcOnExit w:val="0"/>
                  <w:checkBox>
                    <w:sizeAuto/>
                    <w:default w:val="0"/>
                  </w:checkBox>
                </w:ffData>
              </w:fldChar>
            </w:r>
            <w:r w:rsidRPr="00706A51">
              <w:rPr>
                <w:rFonts w:cs="Arial"/>
                <w:b/>
                <w:szCs w:val="22"/>
              </w:rPr>
              <w:instrText xml:space="preserve"> FORMCHECKBOX </w:instrText>
            </w:r>
            <w:r w:rsidR="00BC0DA9">
              <w:rPr>
                <w:rFonts w:cs="Arial"/>
                <w:b/>
                <w:szCs w:val="22"/>
              </w:rPr>
            </w:r>
            <w:r w:rsidR="00BC0DA9">
              <w:rPr>
                <w:rFonts w:cs="Arial"/>
                <w:b/>
                <w:szCs w:val="22"/>
              </w:rPr>
              <w:fldChar w:fldCharType="separate"/>
            </w:r>
            <w:r w:rsidRPr="00706A51">
              <w:rPr>
                <w:rFonts w:cs="Arial"/>
                <w:b/>
                <w:szCs w:val="22"/>
              </w:rPr>
              <w:fldChar w:fldCharType="end"/>
            </w:r>
            <w:r w:rsidRPr="00706A51">
              <w:rPr>
                <w:rFonts w:cs="Arial"/>
                <w:b/>
                <w:szCs w:val="22"/>
              </w:rPr>
              <w:t xml:space="preserve"> Appeal from the Consent and Capacity Board</w:t>
            </w:r>
          </w:p>
        </w:tc>
      </w:tr>
      <w:tr w:rsidR="00D3769D" w:rsidRPr="00706A51" w14:paraId="7F90191A" w14:textId="77777777" w:rsidTr="00C504E9">
        <w:trPr>
          <w:trHeight w:val="532"/>
        </w:trPr>
        <w:tc>
          <w:tcPr>
            <w:tcW w:w="11088" w:type="dxa"/>
            <w:gridSpan w:val="4"/>
            <w:tcMar>
              <w:left w:w="58" w:type="dxa"/>
              <w:right w:w="58" w:type="dxa"/>
            </w:tcMar>
            <w:vAlign w:val="center"/>
          </w:tcPr>
          <w:p w14:paraId="16596BFA" w14:textId="4361BCC2" w:rsidR="00D3769D" w:rsidRPr="00706A51" w:rsidRDefault="00D3769D" w:rsidP="00276CFD">
            <w:pPr>
              <w:ind w:left="284" w:hanging="284"/>
              <w:rPr>
                <w:rFonts w:cs="Arial"/>
                <w:szCs w:val="22"/>
              </w:rPr>
            </w:pPr>
            <w:r w:rsidRPr="00706A51">
              <w:rPr>
                <w:rFonts w:cs="Arial"/>
                <w:caps/>
                <w:szCs w:val="22"/>
              </w:rPr>
              <w:t xml:space="preserve">*** </w:t>
            </w:r>
            <w:r w:rsidRPr="00706A51">
              <w:rPr>
                <w:rFonts w:cs="Arial"/>
                <w:szCs w:val="22"/>
              </w:rPr>
              <w:t xml:space="preserve">To book a date through Civil Practice Court, please </w:t>
            </w:r>
            <w:r w:rsidR="004C7DA8">
              <w:rPr>
                <w:rFonts w:cs="Arial"/>
                <w:szCs w:val="22"/>
              </w:rPr>
              <w:t xml:space="preserve">schedule an appearance through Calendly at </w:t>
            </w:r>
            <w:hyperlink r:id="rId9" w:history="1">
              <w:r w:rsidR="00ED1E73" w:rsidRPr="00ED1E73">
                <w:rPr>
                  <w:rStyle w:val="Hyperlink"/>
                  <w:rFonts w:cs="Arial"/>
                  <w:szCs w:val="22"/>
                </w:rPr>
                <w:t>https://calendly.com/toronto-region</w:t>
              </w:r>
            </w:hyperlink>
            <w:r w:rsidR="00ED1E73">
              <w:rPr>
                <w:rFonts w:cs="Arial"/>
                <w:szCs w:val="22"/>
              </w:rPr>
              <w:t xml:space="preserve">. </w:t>
            </w:r>
          </w:p>
        </w:tc>
      </w:tr>
      <w:tr w:rsidR="00D3769D" w:rsidRPr="00706A51" w14:paraId="24863C8D" w14:textId="77777777" w:rsidTr="00C504E9">
        <w:trPr>
          <w:trHeight w:val="284"/>
        </w:trPr>
        <w:tc>
          <w:tcPr>
            <w:tcW w:w="11088" w:type="dxa"/>
            <w:gridSpan w:val="4"/>
            <w:tcMar>
              <w:left w:w="58" w:type="dxa"/>
              <w:right w:w="58" w:type="dxa"/>
            </w:tcMar>
            <w:vAlign w:val="bottom"/>
          </w:tcPr>
          <w:p w14:paraId="561FFEFE" w14:textId="77777777" w:rsidR="00D3769D" w:rsidRPr="00706A51" w:rsidRDefault="00D3769D" w:rsidP="00276CFD">
            <w:pPr>
              <w:rPr>
                <w:rFonts w:cs="Arial"/>
                <w:szCs w:val="22"/>
              </w:rPr>
            </w:pPr>
            <w:r w:rsidRPr="00706A51">
              <w:rPr>
                <w:rFonts w:cs="Arial"/>
                <w:b/>
                <w:szCs w:val="22"/>
              </w:rPr>
              <w:t xml:space="preserve">Court File Number: </w:t>
            </w:r>
            <w:bookmarkStart w:id="4" w:name="CFNumber"/>
            <w:r w:rsidR="005D017C" w:rsidRPr="00706A51">
              <w:rPr>
                <w:rFonts w:cs="Arial"/>
                <w:b/>
                <w:bCs/>
                <w:szCs w:val="22"/>
              </w:rPr>
              <w:fldChar w:fldCharType="begin">
                <w:ffData>
                  <w:name w:val="CFNumber"/>
                  <w:enabled/>
                  <w:calcOnExit/>
                  <w:textInput>
                    <w:maxLength w:val="30"/>
                  </w:textInput>
                </w:ffData>
              </w:fldChar>
            </w:r>
            <w:r w:rsidR="005D017C" w:rsidRPr="00706A51">
              <w:rPr>
                <w:rFonts w:cs="Arial"/>
                <w:b/>
                <w:bCs/>
                <w:szCs w:val="22"/>
              </w:rPr>
              <w:instrText xml:space="preserve"> FORMTEXT </w:instrText>
            </w:r>
            <w:r w:rsidR="005D017C" w:rsidRPr="00706A51">
              <w:rPr>
                <w:rFonts w:cs="Arial"/>
                <w:b/>
                <w:bCs/>
                <w:szCs w:val="22"/>
              </w:rPr>
            </w:r>
            <w:r w:rsidR="005D017C" w:rsidRPr="00706A51">
              <w:rPr>
                <w:rFonts w:cs="Arial"/>
                <w:b/>
                <w:bCs/>
                <w:szCs w:val="22"/>
              </w:rPr>
              <w:fldChar w:fldCharType="separate"/>
            </w:r>
            <w:r w:rsidR="00B1566A" w:rsidRPr="00706A51">
              <w:rPr>
                <w:rFonts w:cs="Arial"/>
                <w:b/>
                <w:bCs/>
                <w:noProof/>
                <w:szCs w:val="22"/>
              </w:rPr>
              <w:t> </w:t>
            </w:r>
            <w:r w:rsidR="00B1566A" w:rsidRPr="00706A51">
              <w:rPr>
                <w:rFonts w:cs="Arial"/>
                <w:b/>
                <w:bCs/>
                <w:noProof/>
                <w:szCs w:val="22"/>
              </w:rPr>
              <w:t> </w:t>
            </w:r>
            <w:r w:rsidR="00B1566A" w:rsidRPr="00706A51">
              <w:rPr>
                <w:rFonts w:cs="Arial"/>
                <w:b/>
                <w:bCs/>
                <w:noProof/>
                <w:szCs w:val="22"/>
              </w:rPr>
              <w:t> </w:t>
            </w:r>
            <w:r w:rsidR="00B1566A" w:rsidRPr="00706A51">
              <w:rPr>
                <w:rFonts w:cs="Arial"/>
                <w:b/>
                <w:bCs/>
                <w:noProof/>
                <w:szCs w:val="22"/>
              </w:rPr>
              <w:t> </w:t>
            </w:r>
            <w:r w:rsidR="00B1566A" w:rsidRPr="00706A51">
              <w:rPr>
                <w:rFonts w:cs="Arial"/>
                <w:b/>
                <w:bCs/>
                <w:noProof/>
                <w:szCs w:val="22"/>
              </w:rPr>
              <w:t> </w:t>
            </w:r>
            <w:r w:rsidR="005D017C" w:rsidRPr="00706A51">
              <w:rPr>
                <w:rFonts w:cs="Arial"/>
                <w:b/>
                <w:bCs/>
                <w:szCs w:val="22"/>
              </w:rPr>
              <w:fldChar w:fldCharType="end"/>
            </w:r>
            <w:bookmarkEnd w:id="4"/>
          </w:p>
        </w:tc>
      </w:tr>
      <w:tr w:rsidR="00D3769D" w:rsidRPr="00706A51" w14:paraId="0D01667F" w14:textId="77777777" w:rsidTr="00C504E9">
        <w:trPr>
          <w:trHeight w:val="284"/>
        </w:trPr>
        <w:tc>
          <w:tcPr>
            <w:tcW w:w="11088" w:type="dxa"/>
            <w:gridSpan w:val="4"/>
            <w:tcMar>
              <w:left w:w="58" w:type="dxa"/>
              <w:right w:w="58" w:type="dxa"/>
            </w:tcMar>
            <w:vAlign w:val="center"/>
          </w:tcPr>
          <w:p w14:paraId="4CCDC4BD" w14:textId="77777777" w:rsidR="00D3769D" w:rsidRPr="00706A51" w:rsidRDefault="00D3769D" w:rsidP="00276CFD">
            <w:pPr>
              <w:rPr>
                <w:rFonts w:cs="Arial"/>
                <w:szCs w:val="22"/>
                <w:u w:val="single"/>
              </w:rPr>
            </w:pPr>
            <w:r w:rsidRPr="00706A51">
              <w:rPr>
                <w:rFonts w:cs="Arial"/>
                <w:b/>
                <w:szCs w:val="22"/>
              </w:rPr>
              <w:t xml:space="preserve">Full Title of Proceeding (List all Parties in the Title of Proceeding): </w:t>
            </w:r>
          </w:p>
        </w:tc>
      </w:tr>
      <w:bookmarkStart w:id="5" w:name="FullTitle"/>
      <w:tr w:rsidR="00D3769D" w:rsidRPr="00706A51" w14:paraId="05A8E8A1" w14:textId="77777777" w:rsidTr="00C504E9">
        <w:trPr>
          <w:trHeight w:val="2160"/>
        </w:trPr>
        <w:tc>
          <w:tcPr>
            <w:tcW w:w="11088" w:type="dxa"/>
            <w:gridSpan w:val="4"/>
            <w:tcMar>
              <w:top w:w="0" w:type="dxa"/>
              <w:left w:w="58" w:type="dxa"/>
              <w:bottom w:w="0" w:type="dxa"/>
              <w:right w:w="58" w:type="dxa"/>
            </w:tcMar>
          </w:tcPr>
          <w:p w14:paraId="09C5D5D4" w14:textId="77777777" w:rsidR="00D3769D" w:rsidRPr="00706A51" w:rsidRDefault="00D3769D" w:rsidP="00276CFD">
            <w:pPr>
              <w:rPr>
                <w:rFonts w:cs="Arial"/>
                <w:b/>
                <w:szCs w:val="22"/>
              </w:rPr>
            </w:pPr>
            <w:r w:rsidRPr="00706A51">
              <w:rPr>
                <w:rFonts w:cs="Arial"/>
                <w:b/>
                <w:bCs/>
                <w:szCs w:val="22"/>
              </w:rPr>
              <w:fldChar w:fldCharType="begin">
                <w:ffData>
                  <w:name w:val="FullTitle"/>
                  <w:enabled/>
                  <w:calcOnExit/>
                  <w:textInput/>
                </w:ffData>
              </w:fldChar>
            </w:r>
            <w:r w:rsidRPr="00706A51">
              <w:rPr>
                <w:rFonts w:cs="Arial"/>
                <w:b/>
                <w:bCs/>
                <w:szCs w:val="22"/>
              </w:rPr>
              <w:instrText xml:space="preserve"> FORMTEXT </w:instrText>
            </w:r>
            <w:r w:rsidRPr="00706A51">
              <w:rPr>
                <w:rFonts w:cs="Arial"/>
                <w:b/>
                <w:bCs/>
                <w:szCs w:val="22"/>
              </w:rPr>
            </w:r>
            <w:r w:rsidRPr="00706A51">
              <w:rPr>
                <w:rFonts w:cs="Arial"/>
                <w:b/>
                <w:bCs/>
                <w:szCs w:val="22"/>
              </w:rPr>
              <w:fldChar w:fldCharType="separate"/>
            </w:r>
            <w:r w:rsidR="001F2DC4">
              <w:rPr>
                <w:rFonts w:cs="Arial"/>
                <w:b/>
                <w:bCs/>
                <w:noProof/>
                <w:szCs w:val="22"/>
              </w:rPr>
              <w:t> </w:t>
            </w:r>
            <w:r w:rsidR="001F2DC4">
              <w:rPr>
                <w:rFonts w:cs="Arial"/>
                <w:b/>
                <w:bCs/>
                <w:noProof/>
                <w:szCs w:val="22"/>
              </w:rPr>
              <w:t> </w:t>
            </w:r>
            <w:r w:rsidR="001F2DC4">
              <w:rPr>
                <w:rFonts w:cs="Arial"/>
                <w:b/>
                <w:bCs/>
                <w:noProof/>
                <w:szCs w:val="22"/>
              </w:rPr>
              <w:t> </w:t>
            </w:r>
            <w:r w:rsidR="001F2DC4">
              <w:rPr>
                <w:rFonts w:cs="Arial"/>
                <w:b/>
                <w:bCs/>
                <w:noProof/>
                <w:szCs w:val="22"/>
              </w:rPr>
              <w:t> </w:t>
            </w:r>
            <w:r w:rsidR="001F2DC4">
              <w:rPr>
                <w:rFonts w:cs="Arial"/>
                <w:b/>
                <w:bCs/>
                <w:noProof/>
                <w:szCs w:val="22"/>
              </w:rPr>
              <w:t> </w:t>
            </w:r>
            <w:r w:rsidRPr="00706A51">
              <w:rPr>
                <w:rFonts w:cs="Arial"/>
                <w:b/>
                <w:bCs/>
                <w:szCs w:val="22"/>
              </w:rPr>
              <w:fldChar w:fldCharType="end"/>
            </w:r>
            <w:bookmarkEnd w:id="5"/>
          </w:p>
        </w:tc>
      </w:tr>
      <w:tr w:rsidR="00D3769D" w:rsidRPr="00706A51" w14:paraId="2E8AE4B8" w14:textId="77777777" w:rsidTr="00C504E9">
        <w:trPr>
          <w:trHeight w:val="284"/>
        </w:trPr>
        <w:tc>
          <w:tcPr>
            <w:tcW w:w="11088" w:type="dxa"/>
            <w:gridSpan w:val="4"/>
            <w:tcMar>
              <w:left w:w="58" w:type="dxa"/>
              <w:right w:w="58" w:type="dxa"/>
            </w:tcMar>
            <w:vAlign w:val="center"/>
          </w:tcPr>
          <w:p w14:paraId="3BF12E52" w14:textId="77777777" w:rsidR="00D3769D" w:rsidRPr="00706A51" w:rsidRDefault="00D3769D" w:rsidP="00276CFD">
            <w:pPr>
              <w:rPr>
                <w:rFonts w:cs="Arial"/>
                <w:szCs w:val="22"/>
              </w:rPr>
            </w:pPr>
            <w:r w:rsidRPr="00706A51">
              <w:rPr>
                <w:rFonts w:cs="Arial"/>
                <w:b/>
                <w:szCs w:val="22"/>
              </w:rPr>
              <w:t>Moving Party Is:</w:t>
            </w:r>
          </w:p>
        </w:tc>
      </w:tr>
      <w:tr w:rsidR="00D3769D" w:rsidRPr="00706A51" w14:paraId="0CBAA1C2" w14:textId="77777777" w:rsidTr="00C504E9">
        <w:tc>
          <w:tcPr>
            <w:tcW w:w="540" w:type="dxa"/>
            <w:gridSpan w:val="2"/>
            <w:tcMar>
              <w:left w:w="58" w:type="dxa"/>
              <w:right w:w="58" w:type="dxa"/>
            </w:tcMar>
            <w:vAlign w:val="center"/>
          </w:tcPr>
          <w:p w14:paraId="21753406" w14:textId="77777777" w:rsidR="00D3769D" w:rsidRPr="00706A51" w:rsidRDefault="00D3769D" w:rsidP="00276CFD">
            <w:pPr>
              <w:rPr>
                <w:rFonts w:cs="Arial"/>
                <w:b/>
                <w:sz w:val="20"/>
              </w:rPr>
            </w:pPr>
          </w:p>
        </w:tc>
        <w:bookmarkStart w:id="6" w:name="Check2"/>
        <w:tc>
          <w:tcPr>
            <w:tcW w:w="10548" w:type="dxa"/>
            <w:gridSpan w:val="2"/>
            <w:tcMar>
              <w:left w:w="58" w:type="dxa"/>
              <w:right w:w="58" w:type="dxa"/>
            </w:tcMar>
            <w:vAlign w:val="center"/>
          </w:tcPr>
          <w:p w14:paraId="2859811B" w14:textId="77777777" w:rsidR="00D3769D" w:rsidRPr="00706A51" w:rsidRDefault="00D3769D" w:rsidP="00276CFD">
            <w:pPr>
              <w:rPr>
                <w:rFonts w:cs="Arial"/>
                <w:b/>
                <w:szCs w:val="22"/>
              </w:rPr>
            </w:pPr>
            <w:r w:rsidRPr="00706A51">
              <w:rPr>
                <w:rFonts w:cs="Arial"/>
                <w:b/>
                <w:caps/>
                <w:szCs w:val="22"/>
              </w:rPr>
              <w:fldChar w:fldCharType="begin">
                <w:ffData>
                  <w:name w:val="Check2"/>
                  <w:enabled/>
                  <w:calcOnExit w:val="0"/>
                  <w:checkBox>
                    <w:sizeAuto/>
                    <w:default w:val="0"/>
                  </w:checkBox>
                </w:ffData>
              </w:fldChar>
            </w:r>
            <w:r w:rsidRPr="00706A51">
              <w:rPr>
                <w:rFonts w:cs="Arial"/>
                <w:b/>
                <w:caps/>
                <w:szCs w:val="22"/>
              </w:rPr>
              <w:instrText xml:space="preserve"> FORMCHECKBOX </w:instrText>
            </w:r>
            <w:r w:rsidR="00BC0DA9">
              <w:rPr>
                <w:rFonts w:cs="Arial"/>
                <w:b/>
                <w:caps/>
                <w:szCs w:val="22"/>
              </w:rPr>
            </w:r>
            <w:r w:rsidR="00BC0DA9">
              <w:rPr>
                <w:rFonts w:cs="Arial"/>
                <w:b/>
                <w:caps/>
                <w:szCs w:val="22"/>
              </w:rPr>
              <w:fldChar w:fldCharType="separate"/>
            </w:r>
            <w:r w:rsidRPr="00706A51">
              <w:rPr>
                <w:rFonts w:cs="Arial"/>
                <w:b/>
                <w:caps/>
                <w:szCs w:val="22"/>
              </w:rPr>
              <w:fldChar w:fldCharType="end"/>
            </w:r>
            <w:bookmarkEnd w:id="6"/>
            <w:r w:rsidRPr="00706A51">
              <w:rPr>
                <w:rFonts w:cs="Arial"/>
                <w:b/>
                <w:szCs w:val="22"/>
              </w:rPr>
              <w:t xml:space="preserve"> Plaintiff/Applicant/Appellant </w:t>
            </w:r>
            <w:bookmarkStart w:id="7" w:name="Plaintiff"/>
            <w:r w:rsidRPr="00706A51">
              <w:rPr>
                <w:rFonts w:cs="Arial"/>
                <w:b/>
                <w:bCs/>
                <w:szCs w:val="22"/>
              </w:rPr>
              <w:fldChar w:fldCharType="begin">
                <w:ffData>
                  <w:name w:val="Plaintiff"/>
                  <w:enabled/>
                  <w:calcOnExit/>
                  <w:textInput>
                    <w:maxLength w:val="100"/>
                  </w:textInput>
                </w:ffData>
              </w:fldChar>
            </w:r>
            <w:r w:rsidRPr="00706A51">
              <w:rPr>
                <w:rFonts w:cs="Arial"/>
                <w:b/>
                <w:bCs/>
                <w:szCs w:val="22"/>
              </w:rPr>
              <w:instrText xml:space="preserve"> FORMTEXT </w:instrText>
            </w:r>
            <w:r w:rsidRPr="00706A51">
              <w:rPr>
                <w:rFonts w:cs="Arial"/>
                <w:b/>
                <w:bCs/>
                <w:szCs w:val="22"/>
              </w:rPr>
            </w:r>
            <w:r w:rsidRPr="00706A51">
              <w:rPr>
                <w:rFonts w:cs="Arial"/>
                <w:b/>
                <w:bCs/>
                <w:szCs w:val="22"/>
              </w:rPr>
              <w:fldChar w:fldCharType="separate"/>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szCs w:val="22"/>
              </w:rPr>
              <w:fldChar w:fldCharType="end"/>
            </w:r>
            <w:bookmarkEnd w:id="7"/>
          </w:p>
        </w:tc>
      </w:tr>
      <w:tr w:rsidR="00D3769D" w:rsidRPr="00706A51" w14:paraId="0CD92FFB" w14:textId="77777777" w:rsidTr="00C504E9">
        <w:trPr>
          <w:trHeight w:val="284"/>
        </w:trPr>
        <w:tc>
          <w:tcPr>
            <w:tcW w:w="540" w:type="dxa"/>
            <w:gridSpan w:val="2"/>
            <w:tcMar>
              <w:left w:w="58" w:type="dxa"/>
              <w:right w:w="58" w:type="dxa"/>
            </w:tcMar>
            <w:vAlign w:val="center"/>
          </w:tcPr>
          <w:p w14:paraId="6EDC44C0" w14:textId="77777777" w:rsidR="00D3769D" w:rsidRPr="00706A51" w:rsidRDefault="00D3769D" w:rsidP="00276CFD">
            <w:pPr>
              <w:rPr>
                <w:rFonts w:cs="Arial"/>
                <w:b/>
                <w:sz w:val="20"/>
              </w:rPr>
            </w:pPr>
          </w:p>
        </w:tc>
        <w:bookmarkStart w:id="8" w:name="Check3"/>
        <w:tc>
          <w:tcPr>
            <w:tcW w:w="10548" w:type="dxa"/>
            <w:gridSpan w:val="2"/>
            <w:tcMar>
              <w:left w:w="58" w:type="dxa"/>
              <w:right w:w="58" w:type="dxa"/>
            </w:tcMar>
            <w:vAlign w:val="center"/>
          </w:tcPr>
          <w:p w14:paraId="13465936" w14:textId="77777777" w:rsidR="00D3769D" w:rsidRPr="00706A51" w:rsidRDefault="00D3769D" w:rsidP="00276CFD">
            <w:pPr>
              <w:rPr>
                <w:rFonts w:cs="Arial"/>
                <w:b/>
                <w:szCs w:val="22"/>
              </w:rPr>
            </w:pPr>
            <w:r w:rsidRPr="00706A51">
              <w:rPr>
                <w:rFonts w:cs="Arial"/>
                <w:b/>
                <w:caps/>
                <w:szCs w:val="22"/>
              </w:rPr>
              <w:fldChar w:fldCharType="begin">
                <w:ffData>
                  <w:name w:val="Check3"/>
                  <w:enabled/>
                  <w:calcOnExit w:val="0"/>
                  <w:checkBox>
                    <w:sizeAuto/>
                    <w:default w:val="0"/>
                  </w:checkBox>
                </w:ffData>
              </w:fldChar>
            </w:r>
            <w:r w:rsidRPr="00706A51">
              <w:rPr>
                <w:rFonts w:cs="Arial"/>
                <w:b/>
                <w:caps/>
                <w:szCs w:val="22"/>
              </w:rPr>
              <w:instrText xml:space="preserve"> FORMCHECKBOX </w:instrText>
            </w:r>
            <w:r w:rsidR="00BC0DA9">
              <w:rPr>
                <w:rFonts w:cs="Arial"/>
                <w:b/>
                <w:caps/>
                <w:szCs w:val="22"/>
              </w:rPr>
            </w:r>
            <w:r w:rsidR="00BC0DA9">
              <w:rPr>
                <w:rFonts w:cs="Arial"/>
                <w:b/>
                <w:caps/>
                <w:szCs w:val="22"/>
              </w:rPr>
              <w:fldChar w:fldCharType="separate"/>
            </w:r>
            <w:r w:rsidRPr="00706A51">
              <w:rPr>
                <w:rFonts w:cs="Arial"/>
                <w:b/>
                <w:caps/>
                <w:szCs w:val="22"/>
              </w:rPr>
              <w:fldChar w:fldCharType="end"/>
            </w:r>
            <w:bookmarkEnd w:id="8"/>
            <w:r w:rsidRPr="00706A51">
              <w:rPr>
                <w:rFonts w:cs="Arial"/>
                <w:b/>
                <w:szCs w:val="22"/>
              </w:rPr>
              <w:t xml:space="preserve"> Defendant/Respondent </w:t>
            </w:r>
            <w:bookmarkStart w:id="9" w:name="Defendant"/>
            <w:r w:rsidRPr="00706A51">
              <w:rPr>
                <w:rFonts w:cs="Arial"/>
                <w:b/>
                <w:bCs/>
                <w:szCs w:val="22"/>
              </w:rPr>
              <w:fldChar w:fldCharType="begin">
                <w:ffData>
                  <w:name w:val="Defendant"/>
                  <w:enabled/>
                  <w:calcOnExit/>
                  <w:textInput>
                    <w:maxLength w:val="100"/>
                  </w:textInput>
                </w:ffData>
              </w:fldChar>
            </w:r>
            <w:r w:rsidRPr="00706A51">
              <w:rPr>
                <w:rFonts w:cs="Arial"/>
                <w:b/>
                <w:bCs/>
                <w:szCs w:val="22"/>
              </w:rPr>
              <w:instrText xml:space="preserve"> FORMTEXT </w:instrText>
            </w:r>
            <w:r w:rsidRPr="00706A51">
              <w:rPr>
                <w:rFonts w:cs="Arial"/>
                <w:b/>
                <w:bCs/>
                <w:szCs w:val="22"/>
              </w:rPr>
            </w:r>
            <w:r w:rsidRPr="00706A51">
              <w:rPr>
                <w:rFonts w:cs="Arial"/>
                <w:b/>
                <w:bCs/>
                <w:szCs w:val="22"/>
              </w:rPr>
              <w:fldChar w:fldCharType="separate"/>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szCs w:val="22"/>
              </w:rPr>
              <w:fldChar w:fldCharType="end"/>
            </w:r>
            <w:bookmarkEnd w:id="9"/>
          </w:p>
        </w:tc>
      </w:tr>
      <w:tr w:rsidR="00D3769D" w:rsidRPr="00706A51" w14:paraId="06780710" w14:textId="77777777" w:rsidTr="00C504E9">
        <w:trPr>
          <w:trHeight w:val="118"/>
        </w:trPr>
        <w:tc>
          <w:tcPr>
            <w:tcW w:w="540" w:type="dxa"/>
            <w:gridSpan w:val="2"/>
            <w:tcMar>
              <w:left w:w="58" w:type="dxa"/>
              <w:right w:w="58" w:type="dxa"/>
            </w:tcMar>
            <w:vAlign w:val="center"/>
          </w:tcPr>
          <w:p w14:paraId="03126EFA" w14:textId="77777777" w:rsidR="00D3769D" w:rsidRPr="00706A51" w:rsidRDefault="00D3769D" w:rsidP="00276CFD">
            <w:pPr>
              <w:rPr>
                <w:rFonts w:cs="Arial"/>
                <w:sz w:val="20"/>
              </w:rPr>
            </w:pPr>
          </w:p>
        </w:tc>
        <w:tc>
          <w:tcPr>
            <w:tcW w:w="10548" w:type="dxa"/>
            <w:gridSpan w:val="2"/>
            <w:tcMar>
              <w:left w:w="58" w:type="dxa"/>
              <w:right w:w="58" w:type="dxa"/>
            </w:tcMar>
            <w:vAlign w:val="center"/>
          </w:tcPr>
          <w:p w14:paraId="75382889" w14:textId="77777777" w:rsidR="00D3769D" w:rsidRPr="00706A51" w:rsidRDefault="00D3769D" w:rsidP="00276CFD">
            <w:pPr>
              <w:rPr>
                <w:rFonts w:cs="Arial"/>
                <w:szCs w:val="22"/>
              </w:rPr>
            </w:pPr>
            <w:r w:rsidRPr="00706A51">
              <w:rPr>
                <w:rFonts w:cs="Arial"/>
                <w:b/>
                <w:caps/>
                <w:szCs w:val="22"/>
              </w:rPr>
              <w:fldChar w:fldCharType="begin">
                <w:ffData>
                  <w:name w:val="Check4"/>
                  <w:enabled/>
                  <w:calcOnExit w:val="0"/>
                  <w:checkBox>
                    <w:sizeAuto/>
                    <w:default w:val="0"/>
                  </w:checkBox>
                </w:ffData>
              </w:fldChar>
            </w:r>
            <w:r w:rsidRPr="00706A51">
              <w:rPr>
                <w:rFonts w:cs="Arial"/>
                <w:b/>
                <w:caps/>
                <w:szCs w:val="22"/>
              </w:rPr>
              <w:instrText xml:space="preserve"> FORMCHECKBOX </w:instrText>
            </w:r>
            <w:r w:rsidR="00BC0DA9">
              <w:rPr>
                <w:rFonts w:cs="Arial"/>
                <w:b/>
                <w:caps/>
                <w:szCs w:val="22"/>
              </w:rPr>
            </w:r>
            <w:r w:rsidR="00BC0DA9">
              <w:rPr>
                <w:rFonts w:cs="Arial"/>
                <w:b/>
                <w:caps/>
                <w:szCs w:val="22"/>
              </w:rPr>
              <w:fldChar w:fldCharType="separate"/>
            </w:r>
            <w:r w:rsidRPr="00706A51">
              <w:rPr>
                <w:rFonts w:cs="Arial"/>
                <w:b/>
                <w:caps/>
                <w:szCs w:val="22"/>
              </w:rPr>
              <w:fldChar w:fldCharType="end"/>
            </w:r>
            <w:r w:rsidRPr="00706A51">
              <w:rPr>
                <w:rFonts w:cs="Arial"/>
                <w:b/>
                <w:szCs w:val="22"/>
              </w:rPr>
              <w:t xml:space="preserve"> Other </w:t>
            </w:r>
            <w:bookmarkStart w:id="10" w:name="Other"/>
            <w:r w:rsidRPr="00706A51">
              <w:rPr>
                <w:rFonts w:cs="Arial"/>
                <w:b/>
                <w:bCs/>
                <w:szCs w:val="22"/>
              </w:rPr>
              <w:fldChar w:fldCharType="begin">
                <w:ffData>
                  <w:name w:val="Other"/>
                  <w:enabled/>
                  <w:calcOnExit/>
                  <w:textInput>
                    <w:maxLength w:val="100"/>
                  </w:textInput>
                </w:ffData>
              </w:fldChar>
            </w:r>
            <w:r w:rsidRPr="00706A51">
              <w:rPr>
                <w:rFonts w:cs="Arial"/>
                <w:b/>
                <w:bCs/>
                <w:szCs w:val="22"/>
              </w:rPr>
              <w:instrText xml:space="preserve"> FORMTEXT </w:instrText>
            </w:r>
            <w:r w:rsidRPr="00706A51">
              <w:rPr>
                <w:rFonts w:cs="Arial"/>
                <w:b/>
                <w:bCs/>
                <w:szCs w:val="22"/>
              </w:rPr>
            </w:r>
            <w:r w:rsidRPr="00706A51">
              <w:rPr>
                <w:rFonts w:cs="Arial"/>
                <w:b/>
                <w:bCs/>
                <w:szCs w:val="22"/>
              </w:rPr>
              <w:fldChar w:fldCharType="separate"/>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noProof/>
                <w:szCs w:val="22"/>
              </w:rPr>
              <w:t> </w:t>
            </w:r>
            <w:r w:rsidRPr="00706A51">
              <w:rPr>
                <w:rFonts w:cs="Arial"/>
                <w:b/>
                <w:bCs/>
                <w:szCs w:val="22"/>
              </w:rPr>
              <w:fldChar w:fldCharType="end"/>
            </w:r>
            <w:bookmarkEnd w:id="10"/>
          </w:p>
        </w:tc>
      </w:tr>
    </w:tbl>
    <w:p w14:paraId="45B39B99" w14:textId="77777777" w:rsidR="00D3769D" w:rsidRPr="00706A51" w:rsidRDefault="00D3769D"/>
    <w:tbl>
      <w:tblPr>
        <w:tblW w:w="11084"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5184"/>
        <w:gridCol w:w="144"/>
        <w:gridCol w:w="2624"/>
        <w:gridCol w:w="3132"/>
      </w:tblGrid>
      <w:tr w:rsidR="00AC7618" w:rsidRPr="00706A51" w14:paraId="6D72E986" w14:textId="77777777" w:rsidTr="00AC7618">
        <w:tc>
          <w:tcPr>
            <w:tcW w:w="7952" w:type="dxa"/>
            <w:gridSpan w:val="3"/>
          </w:tcPr>
          <w:p w14:paraId="16650B8F" w14:textId="2E1C69AF" w:rsidR="00AC7618" w:rsidRPr="00706A51" w:rsidRDefault="00AC7618" w:rsidP="00AC7618">
            <w:pPr>
              <w:numPr>
                <w:ilvl w:val="0"/>
                <w:numId w:val="1"/>
              </w:numPr>
              <w:spacing w:before="40" w:after="40" w:line="276" w:lineRule="auto"/>
              <w:ind w:left="284" w:hanging="284"/>
              <w:rPr>
                <w:rFonts w:cs="Arial"/>
                <w:sz w:val="20"/>
              </w:rPr>
            </w:pPr>
            <w:r w:rsidRPr="00706A51">
              <w:rPr>
                <w:rFonts w:cs="Arial"/>
                <w:color w:val="000000"/>
                <w:sz w:val="20"/>
              </w:rPr>
              <w:t>Estimated time for oral argument by all parties</w:t>
            </w:r>
            <w:r w:rsidR="00D53807">
              <w:rPr>
                <w:rFonts w:cs="Arial"/>
                <w:color w:val="000000"/>
                <w:sz w:val="20"/>
              </w:rPr>
              <w:t xml:space="preserve"> for the hearing of the motion, application or appeal (not CPC)</w:t>
            </w:r>
            <w:r w:rsidRPr="00706A51">
              <w:rPr>
                <w:rFonts w:cs="Arial"/>
                <w:color w:val="000000"/>
                <w:sz w:val="20"/>
              </w:rPr>
              <w:t>:</w:t>
            </w:r>
          </w:p>
        </w:tc>
        <w:tc>
          <w:tcPr>
            <w:tcW w:w="3132" w:type="dxa"/>
            <w:vAlign w:val="center"/>
          </w:tcPr>
          <w:p w14:paraId="3D7931A9" w14:textId="77777777" w:rsidR="00AC7618" w:rsidRPr="00706A51" w:rsidRDefault="00AC7618" w:rsidP="00276CFD">
            <w:pPr>
              <w:rPr>
                <w:rFonts w:cs="Arial"/>
                <w:color w:val="000000"/>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7CE8017F" w14:textId="77777777" w:rsidTr="00AC7618">
        <w:tc>
          <w:tcPr>
            <w:tcW w:w="7952" w:type="dxa"/>
            <w:gridSpan w:val="3"/>
          </w:tcPr>
          <w:p w14:paraId="6C759E4E" w14:textId="77777777" w:rsidR="00AC7618" w:rsidRPr="00706A51" w:rsidRDefault="00AC7618" w:rsidP="00AC7618">
            <w:pPr>
              <w:numPr>
                <w:ilvl w:val="0"/>
                <w:numId w:val="1"/>
              </w:numPr>
              <w:spacing w:before="40" w:after="40"/>
              <w:ind w:left="288" w:hanging="288"/>
              <w:rPr>
                <w:rFonts w:cs="Arial"/>
                <w:sz w:val="20"/>
              </w:rPr>
            </w:pPr>
            <w:r w:rsidRPr="00706A51">
              <w:rPr>
                <w:rFonts w:cs="Arial"/>
                <w:color w:val="000000"/>
                <w:sz w:val="20"/>
              </w:rPr>
              <w:t>Nature of the action or application (e.g., personal injury, specific tort, contract or other case type identified on Form 14F):</w:t>
            </w:r>
          </w:p>
        </w:tc>
        <w:tc>
          <w:tcPr>
            <w:tcW w:w="3132" w:type="dxa"/>
            <w:vAlign w:val="center"/>
          </w:tcPr>
          <w:p w14:paraId="77471470"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59AD4711" w14:textId="77777777" w:rsidTr="00AC7618">
        <w:tc>
          <w:tcPr>
            <w:tcW w:w="7952" w:type="dxa"/>
            <w:gridSpan w:val="3"/>
          </w:tcPr>
          <w:p w14:paraId="6B8E6C3B" w14:textId="77777777" w:rsidR="00AC7618" w:rsidRPr="00706A51" w:rsidRDefault="00AC7618" w:rsidP="00AC7618">
            <w:pPr>
              <w:numPr>
                <w:ilvl w:val="0"/>
                <w:numId w:val="1"/>
              </w:numPr>
              <w:spacing w:before="40" w:after="40" w:line="276" w:lineRule="auto"/>
              <w:ind w:left="284" w:hanging="284"/>
              <w:rPr>
                <w:rFonts w:cs="Arial"/>
                <w:sz w:val="20"/>
              </w:rPr>
            </w:pPr>
            <w:r w:rsidRPr="00706A51">
              <w:rPr>
                <w:rFonts w:cs="Arial"/>
                <w:color w:val="000000"/>
                <w:sz w:val="20"/>
              </w:rPr>
              <w:t>Rule(s) or statutory provisions under which the motion / application is brought:</w:t>
            </w:r>
          </w:p>
        </w:tc>
        <w:tc>
          <w:tcPr>
            <w:tcW w:w="3132" w:type="dxa"/>
            <w:vAlign w:val="center"/>
          </w:tcPr>
          <w:p w14:paraId="51DB0074"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096ADD84" w14:textId="77777777" w:rsidTr="00AC7618">
        <w:tc>
          <w:tcPr>
            <w:tcW w:w="7952" w:type="dxa"/>
            <w:gridSpan w:val="3"/>
          </w:tcPr>
          <w:p w14:paraId="678C4AB7" w14:textId="77777777" w:rsidR="00AC7618" w:rsidRPr="00706A51" w:rsidRDefault="00AC7618" w:rsidP="00AC7618">
            <w:pPr>
              <w:numPr>
                <w:ilvl w:val="0"/>
                <w:numId w:val="1"/>
              </w:numPr>
              <w:spacing w:before="40" w:after="40" w:line="276" w:lineRule="auto"/>
              <w:ind w:left="284" w:hanging="284"/>
              <w:rPr>
                <w:rFonts w:cs="Arial"/>
                <w:color w:val="000000"/>
                <w:sz w:val="20"/>
              </w:rPr>
            </w:pPr>
            <w:r w:rsidRPr="00706A51">
              <w:rPr>
                <w:rFonts w:cs="Arial"/>
                <w:color w:val="000000"/>
                <w:sz w:val="20"/>
              </w:rPr>
              <w:t xml:space="preserve">May the motion be heard by </w:t>
            </w:r>
            <w:r w:rsidR="00D73C2E" w:rsidRPr="00706A51">
              <w:rPr>
                <w:rFonts w:cs="Arial"/>
                <w:color w:val="000000"/>
                <w:sz w:val="20"/>
              </w:rPr>
              <w:t xml:space="preserve">an associate </w:t>
            </w:r>
            <w:r w:rsidR="00FE41D5" w:rsidRPr="00706A51">
              <w:rPr>
                <w:rFonts w:cs="Arial"/>
                <w:color w:val="000000"/>
                <w:sz w:val="20"/>
              </w:rPr>
              <w:t>judge,</w:t>
            </w:r>
            <w:r w:rsidRPr="00706A51">
              <w:rPr>
                <w:rFonts w:cs="Arial"/>
                <w:color w:val="000000"/>
                <w:sz w:val="20"/>
              </w:rPr>
              <w:t xml:space="preserve"> or must it be heard by a judge?</w:t>
            </w:r>
          </w:p>
        </w:tc>
        <w:tc>
          <w:tcPr>
            <w:tcW w:w="3132" w:type="dxa"/>
            <w:vAlign w:val="center"/>
          </w:tcPr>
          <w:p w14:paraId="0C1B2BC5"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03DFEA9F" w14:textId="77777777" w:rsidTr="00AC7618">
        <w:tc>
          <w:tcPr>
            <w:tcW w:w="7952" w:type="dxa"/>
            <w:gridSpan w:val="3"/>
          </w:tcPr>
          <w:p w14:paraId="63C0C63A" w14:textId="77777777" w:rsidR="00AC7618" w:rsidRPr="00706A51" w:rsidRDefault="00AC7618" w:rsidP="00AC7618">
            <w:pPr>
              <w:numPr>
                <w:ilvl w:val="0"/>
                <w:numId w:val="1"/>
              </w:numPr>
              <w:spacing w:before="40" w:after="40"/>
              <w:ind w:left="288" w:hanging="288"/>
              <w:rPr>
                <w:rFonts w:cs="Arial"/>
                <w:color w:val="000000"/>
                <w:sz w:val="20"/>
              </w:rPr>
            </w:pPr>
            <w:r w:rsidRPr="00706A51">
              <w:rPr>
                <w:rFonts w:cs="Arial"/>
                <w:color w:val="000000"/>
                <w:sz w:val="20"/>
              </w:rPr>
              <w:t xml:space="preserve">Whether a particular judge or </w:t>
            </w:r>
            <w:r w:rsidR="00D73C2E" w:rsidRPr="00706A51">
              <w:rPr>
                <w:rFonts w:cs="Arial"/>
                <w:color w:val="000000"/>
                <w:sz w:val="20"/>
              </w:rPr>
              <w:t>associate judge</w:t>
            </w:r>
            <w:r w:rsidRPr="00706A51">
              <w:rPr>
                <w:rFonts w:cs="Arial"/>
                <w:color w:val="000000"/>
                <w:sz w:val="20"/>
              </w:rPr>
              <w:t xml:space="preserve"> is seized of all motions in the proceeding or of the </w:t>
            </w:r>
            <w:proofErr w:type="gramStart"/>
            <w:r w:rsidRPr="00706A51">
              <w:rPr>
                <w:rFonts w:cs="Arial"/>
                <w:color w:val="000000"/>
                <w:sz w:val="20"/>
              </w:rPr>
              <w:t>particular motion</w:t>
            </w:r>
            <w:proofErr w:type="gramEnd"/>
            <w:r w:rsidRPr="00706A51">
              <w:rPr>
                <w:rFonts w:cs="Arial"/>
                <w:color w:val="000000"/>
                <w:sz w:val="20"/>
              </w:rPr>
              <w:t xml:space="preserve">? </w:t>
            </w:r>
          </w:p>
        </w:tc>
        <w:tc>
          <w:tcPr>
            <w:tcW w:w="3132" w:type="dxa"/>
            <w:vAlign w:val="center"/>
          </w:tcPr>
          <w:p w14:paraId="75817E87"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6FB3467C" w14:textId="77777777" w:rsidTr="00AC7618">
        <w:tc>
          <w:tcPr>
            <w:tcW w:w="7952" w:type="dxa"/>
            <w:gridSpan w:val="3"/>
          </w:tcPr>
          <w:p w14:paraId="403886B1" w14:textId="77777777" w:rsidR="00AC7618" w:rsidRPr="00706A51" w:rsidRDefault="00AC7618" w:rsidP="00AC7618">
            <w:pPr>
              <w:numPr>
                <w:ilvl w:val="0"/>
                <w:numId w:val="1"/>
              </w:numPr>
              <w:spacing w:before="40" w:after="40"/>
              <w:ind w:left="288" w:hanging="288"/>
              <w:rPr>
                <w:rFonts w:cs="Arial"/>
                <w:color w:val="000000"/>
                <w:sz w:val="20"/>
              </w:rPr>
            </w:pPr>
            <w:r w:rsidRPr="00706A51">
              <w:rPr>
                <w:rFonts w:cs="Arial"/>
                <w:color w:val="000000"/>
                <w:sz w:val="20"/>
              </w:rPr>
              <w:t>If the proceeding is governed by the Simplified Procedure Rule (Rule 76), does the motion concern undertakings given or refusals made on examination for discovery?</w:t>
            </w:r>
          </w:p>
        </w:tc>
        <w:tc>
          <w:tcPr>
            <w:tcW w:w="3132" w:type="dxa"/>
            <w:vAlign w:val="center"/>
          </w:tcPr>
          <w:p w14:paraId="5393FF3A"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7D62AB65" w14:textId="77777777" w:rsidTr="00AC7618">
        <w:tc>
          <w:tcPr>
            <w:tcW w:w="7952" w:type="dxa"/>
            <w:gridSpan w:val="3"/>
          </w:tcPr>
          <w:p w14:paraId="4BA3EAE6" w14:textId="77777777" w:rsidR="00AC7618" w:rsidRPr="00706A51" w:rsidRDefault="00AC7618" w:rsidP="00AC7618">
            <w:pPr>
              <w:numPr>
                <w:ilvl w:val="0"/>
                <w:numId w:val="1"/>
              </w:numPr>
              <w:spacing w:before="40" w:after="40" w:line="276" w:lineRule="auto"/>
              <w:ind w:left="284" w:hanging="284"/>
              <w:rPr>
                <w:rFonts w:cs="Arial"/>
                <w:sz w:val="20"/>
              </w:rPr>
            </w:pPr>
            <w:r w:rsidRPr="00706A51">
              <w:rPr>
                <w:rFonts w:cs="Arial"/>
                <w:color w:val="000000"/>
                <w:sz w:val="20"/>
              </w:rPr>
              <w:t xml:space="preserve">Is the motion seeking summary judgment?  </w:t>
            </w:r>
          </w:p>
        </w:tc>
        <w:tc>
          <w:tcPr>
            <w:tcW w:w="3132" w:type="dxa"/>
            <w:vAlign w:val="center"/>
          </w:tcPr>
          <w:p w14:paraId="6A774A1A"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6F879544" w14:textId="77777777" w:rsidTr="00AC7618">
        <w:tc>
          <w:tcPr>
            <w:tcW w:w="7952" w:type="dxa"/>
            <w:gridSpan w:val="3"/>
          </w:tcPr>
          <w:p w14:paraId="4D564DBB" w14:textId="77777777" w:rsidR="00AC7618" w:rsidRPr="00706A51" w:rsidRDefault="00AC7618" w:rsidP="00AC7618">
            <w:pPr>
              <w:numPr>
                <w:ilvl w:val="0"/>
                <w:numId w:val="1"/>
              </w:numPr>
              <w:spacing w:before="40" w:after="40" w:line="276" w:lineRule="auto"/>
              <w:ind w:left="284" w:hanging="284"/>
              <w:rPr>
                <w:rFonts w:cs="Arial"/>
                <w:color w:val="000000"/>
                <w:sz w:val="20"/>
              </w:rPr>
            </w:pPr>
            <w:r w:rsidRPr="00706A51">
              <w:rPr>
                <w:rFonts w:cs="Arial"/>
                <w:color w:val="000000"/>
                <w:sz w:val="20"/>
              </w:rPr>
              <w:t>Is the application or motion urgent?</w:t>
            </w:r>
          </w:p>
        </w:tc>
        <w:tc>
          <w:tcPr>
            <w:tcW w:w="3132" w:type="dxa"/>
            <w:vAlign w:val="center"/>
          </w:tcPr>
          <w:p w14:paraId="02F0EB82"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7671BCE4" w14:textId="77777777" w:rsidTr="00AC7618">
        <w:tc>
          <w:tcPr>
            <w:tcW w:w="7952" w:type="dxa"/>
            <w:gridSpan w:val="3"/>
          </w:tcPr>
          <w:p w14:paraId="3F765701" w14:textId="77777777" w:rsidR="00AC7618" w:rsidRPr="00706A51" w:rsidRDefault="00AC7618" w:rsidP="00AC7618">
            <w:pPr>
              <w:numPr>
                <w:ilvl w:val="0"/>
                <w:numId w:val="1"/>
              </w:numPr>
              <w:spacing w:before="40" w:after="40" w:line="276" w:lineRule="auto"/>
              <w:ind w:left="284" w:hanging="284"/>
              <w:rPr>
                <w:rFonts w:cs="Arial"/>
                <w:color w:val="000000"/>
                <w:sz w:val="20"/>
              </w:rPr>
            </w:pPr>
            <w:r w:rsidRPr="00706A51">
              <w:rPr>
                <w:rFonts w:cs="Arial"/>
                <w:color w:val="000000"/>
                <w:sz w:val="20"/>
              </w:rPr>
              <w:t>Is any party self-represented?</w:t>
            </w:r>
          </w:p>
        </w:tc>
        <w:tc>
          <w:tcPr>
            <w:tcW w:w="3132" w:type="dxa"/>
            <w:vAlign w:val="center"/>
          </w:tcPr>
          <w:p w14:paraId="39F4912A" w14:textId="77777777" w:rsidR="00AC7618" w:rsidRPr="00706A51" w:rsidRDefault="00AC7618" w:rsidP="00276CFD">
            <w:pPr>
              <w:tabs>
                <w:tab w:val="center" w:pos="1347"/>
              </w:tabs>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43CB1494" w14:textId="77777777" w:rsidTr="00AC7618">
        <w:tc>
          <w:tcPr>
            <w:tcW w:w="7952" w:type="dxa"/>
            <w:gridSpan w:val="3"/>
          </w:tcPr>
          <w:p w14:paraId="04685F5B" w14:textId="77777777" w:rsidR="00AC7618" w:rsidRPr="00706A51" w:rsidRDefault="00AC7618" w:rsidP="00AC7618">
            <w:pPr>
              <w:numPr>
                <w:ilvl w:val="0"/>
                <w:numId w:val="1"/>
              </w:numPr>
              <w:spacing w:before="40" w:after="40" w:line="276" w:lineRule="auto"/>
              <w:ind w:left="284" w:hanging="284"/>
              <w:rPr>
                <w:rFonts w:cs="Arial"/>
                <w:color w:val="000000"/>
                <w:sz w:val="20"/>
              </w:rPr>
            </w:pPr>
            <w:r w:rsidRPr="00706A51">
              <w:rPr>
                <w:rFonts w:cs="Arial"/>
                <w:color w:val="000000"/>
                <w:sz w:val="20"/>
              </w:rPr>
              <w:t xml:space="preserve">Is this proceeding under case management? </w:t>
            </w:r>
          </w:p>
        </w:tc>
        <w:tc>
          <w:tcPr>
            <w:tcW w:w="3132" w:type="dxa"/>
            <w:vAlign w:val="center"/>
          </w:tcPr>
          <w:p w14:paraId="331EE885"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41524858" w14:textId="77777777" w:rsidTr="00AC7618">
        <w:tc>
          <w:tcPr>
            <w:tcW w:w="7952" w:type="dxa"/>
            <w:gridSpan w:val="3"/>
          </w:tcPr>
          <w:p w14:paraId="60E13892" w14:textId="77777777" w:rsidR="00AC7618" w:rsidRPr="00706A51" w:rsidRDefault="00AC7618" w:rsidP="00AC7618">
            <w:pPr>
              <w:numPr>
                <w:ilvl w:val="0"/>
                <w:numId w:val="1"/>
              </w:numPr>
              <w:spacing w:before="40" w:after="40" w:line="276" w:lineRule="auto"/>
              <w:ind w:left="284" w:hanging="284"/>
              <w:rPr>
                <w:rFonts w:cs="Arial"/>
                <w:color w:val="000000"/>
                <w:sz w:val="20"/>
              </w:rPr>
            </w:pPr>
            <w:r w:rsidRPr="00706A51">
              <w:rPr>
                <w:rFonts w:cs="Arial"/>
                <w:color w:val="000000"/>
                <w:sz w:val="20"/>
              </w:rPr>
              <w:t xml:space="preserve">Does the motion or application require a bilingual Judge or </w:t>
            </w:r>
            <w:r w:rsidR="00D73C2E" w:rsidRPr="00706A51">
              <w:rPr>
                <w:rFonts w:cs="Arial"/>
                <w:color w:val="000000"/>
                <w:sz w:val="20"/>
              </w:rPr>
              <w:t>Associate Judge</w:t>
            </w:r>
            <w:r w:rsidRPr="00706A51">
              <w:rPr>
                <w:rFonts w:cs="Arial"/>
                <w:color w:val="000000"/>
                <w:sz w:val="20"/>
              </w:rPr>
              <w:t xml:space="preserve">? </w:t>
            </w:r>
          </w:p>
        </w:tc>
        <w:tc>
          <w:tcPr>
            <w:tcW w:w="3132" w:type="dxa"/>
            <w:vAlign w:val="center"/>
          </w:tcPr>
          <w:p w14:paraId="3B442BD4" w14:textId="77777777" w:rsidR="00AC7618" w:rsidRPr="00706A51" w:rsidRDefault="00AC7618" w:rsidP="00276CFD">
            <w:pPr>
              <w:rPr>
                <w:rFonts w:cs="Arial"/>
                <w:sz w:val="20"/>
              </w:rPr>
            </w:pP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AC7618" w:rsidRPr="00706A51" w14:paraId="5C31B326" w14:textId="77777777" w:rsidTr="001D2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0"/>
        </w:trPr>
        <w:tc>
          <w:tcPr>
            <w:tcW w:w="5184" w:type="dxa"/>
            <w:vAlign w:val="bottom"/>
          </w:tcPr>
          <w:p w14:paraId="0CAE3A21" w14:textId="77777777" w:rsidR="00AC7618" w:rsidRPr="00706A51" w:rsidRDefault="00AC7618" w:rsidP="00276CFD">
            <w:pPr>
              <w:rPr>
                <w:rFonts w:ascii="Arial Bold" w:hAnsi="Arial Bold" w:cs="Arial"/>
                <w:b/>
                <w:caps/>
                <w:spacing w:val="-4"/>
                <w:szCs w:val="22"/>
              </w:rPr>
            </w:pPr>
            <w:r w:rsidRPr="00706A51">
              <w:rPr>
                <w:rFonts w:ascii="Arial Bold" w:hAnsi="Arial Bold" w:cs="Arial"/>
                <w:b/>
                <w:spacing w:val="-4"/>
                <w:szCs w:val="22"/>
              </w:rPr>
              <w:t>Name of Party</w:t>
            </w:r>
            <w:r w:rsidR="001D2DE5" w:rsidRPr="00706A51">
              <w:rPr>
                <w:rFonts w:ascii="Arial Bold" w:hAnsi="Arial Bold" w:cs="Arial"/>
                <w:b/>
                <w:spacing w:val="-4"/>
                <w:szCs w:val="22"/>
              </w:rPr>
              <w:t xml:space="preserve"> and </w:t>
            </w:r>
            <w:r w:rsidRPr="00706A51">
              <w:rPr>
                <w:rFonts w:ascii="Arial Bold" w:hAnsi="Arial Bold" w:cs="Arial"/>
                <w:b/>
                <w:spacing w:val="-4"/>
                <w:szCs w:val="22"/>
              </w:rPr>
              <w:t>Lawyer Scheduling the Motion:</w:t>
            </w:r>
          </w:p>
        </w:tc>
        <w:tc>
          <w:tcPr>
            <w:tcW w:w="144" w:type="dxa"/>
            <w:vAlign w:val="bottom"/>
          </w:tcPr>
          <w:p w14:paraId="12F8B585" w14:textId="77777777" w:rsidR="00AC7618" w:rsidRPr="00706A51" w:rsidRDefault="00AC7618" w:rsidP="00276CFD">
            <w:pPr>
              <w:rPr>
                <w:rFonts w:cs="Arial"/>
                <w:b/>
                <w:sz w:val="20"/>
              </w:rPr>
            </w:pPr>
          </w:p>
        </w:tc>
        <w:tc>
          <w:tcPr>
            <w:tcW w:w="5756" w:type="dxa"/>
            <w:gridSpan w:val="2"/>
            <w:tcBorders>
              <w:bottom w:val="single" w:sz="4" w:space="0" w:color="auto"/>
            </w:tcBorders>
            <w:vAlign w:val="bottom"/>
          </w:tcPr>
          <w:p w14:paraId="6A586543" w14:textId="77777777" w:rsidR="00AC7618" w:rsidRPr="00706A51" w:rsidRDefault="00AC7618" w:rsidP="00276CFD">
            <w:pPr>
              <w:rPr>
                <w:rFonts w:cs="Arial"/>
                <w:b/>
                <w:caps/>
                <w:sz w:val="20"/>
              </w:rPr>
            </w:pPr>
            <w:r w:rsidRPr="00706A51">
              <w:rPr>
                <w:rFonts w:cs="Arial"/>
                <w:b/>
                <w:szCs w:val="22"/>
              </w:rPr>
              <w:fldChar w:fldCharType="begin">
                <w:ffData>
                  <w:name w:val=""/>
                  <w:enabled/>
                  <w:calcOnExit w:val="0"/>
                  <w:textInput>
                    <w:maxLength w:val="10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tc>
      </w:tr>
      <w:tr w:rsidR="00AC7618" w:rsidRPr="00706A51" w14:paraId="3FE7FEB9" w14:textId="77777777" w:rsidTr="001D2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84" w:type="dxa"/>
            <w:vAlign w:val="bottom"/>
          </w:tcPr>
          <w:p w14:paraId="79B2A3A6" w14:textId="77777777" w:rsidR="00AC7618" w:rsidRPr="00706A51" w:rsidRDefault="00AC7618" w:rsidP="00276CFD">
            <w:pPr>
              <w:rPr>
                <w:rFonts w:cs="Arial"/>
                <w:b/>
                <w:caps/>
                <w:sz w:val="20"/>
              </w:rPr>
            </w:pPr>
          </w:p>
        </w:tc>
        <w:tc>
          <w:tcPr>
            <w:tcW w:w="144" w:type="dxa"/>
            <w:vAlign w:val="bottom"/>
          </w:tcPr>
          <w:p w14:paraId="553D1841" w14:textId="77777777" w:rsidR="00AC7618" w:rsidRPr="00706A51" w:rsidRDefault="00AC7618" w:rsidP="00276CFD">
            <w:pPr>
              <w:rPr>
                <w:rFonts w:cs="Arial"/>
                <w:sz w:val="20"/>
              </w:rPr>
            </w:pPr>
          </w:p>
        </w:tc>
        <w:tc>
          <w:tcPr>
            <w:tcW w:w="5756" w:type="dxa"/>
            <w:gridSpan w:val="2"/>
            <w:tcBorders>
              <w:top w:val="single" w:sz="4" w:space="0" w:color="auto"/>
            </w:tcBorders>
          </w:tcPr>
          <w:p w14:paraId="23D866AF" w14:textId="77777777" w:rsidR="00AC7618" w:rsidRPr="00706A51" w:rsidRDefault="00AC7618" w:rsidP="00276CFD">
            <w:pPr>
              <w:rPr>
                <w:rFonts w:cs="Arial"/>
                <w:b/>
                <w:caps/>
                <w:sz w:val="18"/>
                <w:szCs w:val="18"/>
              </w:rPr>
            </w:pPr>
            <w:r w:rsidRPr="00706A51">
              <w:rPr>
                <w:rFonts w:cs="Arial"/>
                <w:sz w:val="18"/>
                <w:szCs w:val="18"/>
              </w:rPr>
              <w:t>Name and Firm (please type or print clearly)</w:t>
            </w:r>
          </w:p>
        </w:tc>
      </w:tr>
      <w:tr w:rsidR="00AC7618" w:rsidRPr="00706A51" w14:paraId="07A3B878" w14:textId="77777777" w:rsidTr="001D2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184" w:type="dxa"/>
            <w:tcBorders>
              <w:bottom w:val="single" w:sz="4" w:space="0" w:color="auto"/>
            </w:tcBorders>
            <w:vAlign w:val="bottom"/>
          </w:tcPr>
          <w:p w14:paraId="4223CD0F" w14:textId="77777777" w:rsidR="00AC7618" w:rsidRPr="00706A51" w:rsidRDefault="00CF128E" w:rsidP="00276CFD">
            <w:pPr>
              <w:rPr>
                <w:rFonts w:cs="Arial"/>
                <w:bCs/>
                <w:sz w:val="20"/>
              </w:rPr>
            </w:pPr>
            <w:r w:rsidRPr="00706A51">
              <w:rPr>
                <w:rFonts w:cs="Arial"/>
                <w:bCs/>
                <w:sz w:val="20"/>
              </w:rPr>
              <w:fldChar w:fldCharType="begin">
                <w:ffData>
                  <w:name w:val=""/>
                  <w:enabled/>
                  <w:calcOnExit w:val="0"/>
                  <w:textInput>
                    <w:default w:val="YYYY-MM-DD"/>
                  </w:textInput>
                </w:ffData>
              </w:fldChar>
            </w:r>
            <w:r w:rsidRPr="00706A51">
              <w:rPr>
                <w:rFonts w:cs="Arial"/>
                <w:bCs/>
                <w:sz w:val="20"/>
              </w:rPr>
              <w:instrText xml:space="preserve"> FORMTEXT </w:instrText>
            </w:r>
            <w:r w:rsidRPr="00706A51">
              <w:rPr>
                <w:rFonts w:cs="Arial"/>
                <w:bCs/>
                <w:sz w:val="20"/>
              </w:rPr>
            </w:r>
            <w:r w:rsidRPr="00706A51">
              <w:rPr>
                <w:rFonts w:cs="Arial"/>
                <w:bCs/>
                <w:sz w:val="20"/>
              </w:rPr>
              <w:fldChar w:fldCharType="separate"/>
            </w:r>
            <w:r w:rsidRPr="00706A51">
              <w:rPr>
                <w:rFonts w:cs="Arial"/>
                <w:bCs/>
                <w:noProof/>
                <w:sz w:val="20"/>
              </w:rPr>
              <w:t>YYYY-MM-DD</w:t>
            </w:r>
            <w:r w:rsidRPr="00706A51">
              <w:rPr>
                <w:rFonts w:cs="Arial"/>
                <w:bCs/>
                <w:sz w:val="20"/>
              </w:rPr>
              <w:fldChar w:fldCharType="end"/>
            </w:r>
          </w:p>
        </w:tc>
        <w:tc>
          <w:tcPr>
            <w:tcW w:w="144" w:type="dxa"/>
            <w:vAlign w:val="bottom"/>
          </w:tcPr>
          <w:p w14:paraId="727E87B8" w14:textId="77777777" w:rsidR="00AC7618" w:rsidRPr="00706A51" w:rsidRDefault="00AC7618" w:rsidP="00276CFD">
            <w:pPr>
              <w:rPr>
                <w:rFonts w:cs="Arial"/>
                <w:b/>
                <w:sz w:val="20"/>
              </w:rPr>
            </w:pPr>
          </w:p>
        </w:tc>
        <w:tc>
          <w:tcPr>
            <w:tcW w:w="5756" w:type="dxa"/>
            <w:gridSpan w:val="2"/>
            <w:tcBorders>
              <w:bottom w:val="single" w:sz="4" w:space="0" w:color="auto"/>
            </w:tcBorders>
            <w:vAlign w:val="bottom"/>
          </w:tcPr>
          <w:p w14:paraId="7B29A4C9" w14:textId="77777777" w:rsidR="00AC7618" w:rsidRPr="00706A51" w:rsidRDefault="00AC7618" w:rsidP="00276CFD">
            <w:pPr>
              <w:rPr>
                <w:rFonts w:cs="Arial"/>
                <w:b/>
                <w:caps/>
                <w:sz w:val="20"/>
              </w:rPr>
            </w:pPr>
            <w:r w:rsidRPr="00706A51">
              <w:rPr>
                <w:rFonts w:cs="Arial"/>
                <w:b/>
                <w:szCs w:val="22"/>
              </w:rPr>
              <w:fldChar w:fldCharType="begin">
                <w:ffData>
                  <w:name w:val=""/>
                  <w:enabled/>
                  <w:calcOnExit w:val="0"/>
                  <w:textInput>
                    <w:maxLength w:val="10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tc>
      </w:tr>
      <w:tr w:rsidR="00AC7618" w:rsidRPr="00706A51" w14:paraId="68FCC343" w14:textId="77777777" w:rsidTr="001D2D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84" w:type="dxa"/>
            <w:tcBorders>
              <w:top w:val="single" w:sz="4" w:space="0" w:color="auto"/>
            </w:tcBorders>
          </w:tcPr>
          <w:p w14:paraId="2EE89A67" w14:textId="77777777" w:rsidR="00AC7618" w:rsidRPr="00706A51" w:rsidRDefault="00AC7618" w:rsidP="00276CFD">
            <w:pPr>
              <w:rPr>
                <w:rFonts w:cs="Arial"/>
                <w:b/>
                <w:caps/>
                <w:sz w:val="20"/>
              </w:rPr>
            </w:pPr>
            <w:r w:rsidRPr="00706A51">
              <w:rPr>
                <w:rFonts w:cs="Arial"/>
                <w:sz w:val="18"/>
                <w:szCs w:val="18"/>
              </w:rPr>
              <w:t>Date</w:t>
            </w:r>
          </w:p>
        </w:tc>
        <w:tc>
          <w:tcPr>
            <w:tcW w:w="144" w:type="dxa"/>
          </w:tcPr>
          <w:p w14:paraId="2C782DD9" w14:textId="77777777" w:rsidR="00AC7618" w:rsidRPr="00706A51" w:rsidRDefault="00AC7618" w:rsidP="00276CFD">
            <w:pPr>
              <w:rPr>
                <w:rFonts w:cs="Arial"/>
                <w:sz w:val="20"/>
              </w:rPr>
            </w:pPr>
          </w:p>
        </w:tc>
        <w:tc>
          <w:tcPr>
            <w:tcW w:w="5756" w:type="dxa"/>
            <w:gridSpan w:val="2"/>
            <w:tcBorders>
              <w:top w:val="single" w:sz="4" w:space="0" w:color="auto"/>
            </w:tcBorders>
          </w:tcPr>
          <w:p w14:paraId="19839BCD" w14:textId="77777777" w:rsidR="00AC7618" w:rsidRPr="00706A51" w:rsidRDefault="00AC7618" w:rsidP="00276CFD">
            <w:pPr>
              <w:rPr>
                <w:rFonts w:cs="Arial"/>
                <w:b/>
                <w:caps/>
                <w:sz w:val="18"/>
                <w:szCs w:val="18"/>
              </w:rPr>
            </w:pPr>
            <w:r w:rsidRPr="00706A51">
              <w:rPr>
                <w:rFonts w:cs="Arial"/>
                <w:sz w:val="18"/>
                <w:szCs w:val="18"/>
              </w:rPr>
              <w:t>Telephone Number and Email Address</w:t>
            </w:r>
          </w:p>
        </w:tc>
      </w:tr>
    </w:tbl>
    <w:p w14:paraId="43DBDF98" w14:textId="77777777" w:rsidR="003A14BA" w:rsidRPr="00706A51" w:rsidRDefault="003A14BA"/>
    <w:p w14:paraId="651DA687" w14:textId="77777777" w:rsidR="003A14BA" w:rsidRPr="00706A51" w:rsidRDefault="003A14BA"/>
    <w:tbl>
      <w:tblPr>
        <w:tblW w:w="11088" w:type="dxa"/>
        <w:tblInd w:w="-77" w:type="dxa"/>
        <w:tblBorders>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3969"/>
        <w:gridCol w:w="7119"/>
      </w:tblGrid>
      <w:tr w:rsidR="005D017C" w:rsidRPr="00706A51" w14:paraId="51207E95" w14:textId="77777777" w:rsidTr="00EA65A3">
        <w:trPr>
          <w:tblHeader/>
        </w:trPr>
        <w:tc>
          <w:tcPr>
            <w:tcW w:w="3969" w:type="dxa"/>
            <w:tcBorders>
              <w:top w:val="nil"/>
              <w:left w:val="nil"/>
              <w:right w:val="nil"/>
            </w:tcBorders>
          </w:tcPr>
          <w:p w14:paraId="3D8A80DB" w14:textId="77777777" w:rsidR="005D017C" w:rsidRPr="00706A51" w:rsidRDefault="005D017C" w:rsidP="00237829">
            <w:bookmarkStart w:id="11" w:name="_Hlk206061049"/>
            <w:r w:rsidRPr="00706A51">
              <w:t xml:space="preserve">Court File No: </w:t>
            </w:r>
            <w:fldSimple w:instr=" REF CFNumber  \* MERGEFORMAT ">
              <w:r w:rsidR="001F2DC4" w:rsidRPr="001F2DC4">
                <w:rPr>
                  <w:b/>
                  <w:bCs/>
                  <w:noProof/>
                  <w:sz w:val="20"/>
                </w:rPr>
                <w:t xml:space="preserve">     </w:t>
              </w:r>
            </w:fldSimple>
          </w:p>
        </w:tc>
        <w:tc>
          <w:tcPr>
            <w:tcW w:w="7119" w:type="dxa"/>
            <w:tcBorders>
              <w:top w:val="nil"/>
              <w:left w:val="nil"/>
              <w:right w:val="nil"/>
            </w:tcBorders>
          </w:tcPr>
          <w:p w14:paraId="057E160C" w14:textId="77777777" w:rsidR="005D017C" w:rsidRPr="00706A51" w:rsidRDefault="005D017C" w:rsidP="00237829">
            <w:r w:rsidRPr="00706A51">
              <w:rPr>
                <w:b/>
                <w:bCs/>
                <w:color w:val="000000"/>
                <w:szCs w:val="24"/>
              </w:rPr>
              <w:fldChar w:fldCharType="begin"/>
            </w:r>
            <w:r w:rsidRPr="00706A51">
              <w:rPr>
                <w:b/>
                <w:bCs/>
                <w:color w:val="000000"/>
                <w:szCs w:val="24"/>
              </w:rPr>
              <w:instrText xml:space="preserve"> REF FullTitle  \* MERGEFORMAT </w:instrText>
            </w:r>
            <w:r w:rsidRPr="00706A51">
              <w:rPr>
                <w:b/>
                <w:bCs/>
                <w:color w:val="000000"/>
                <w:szCs w:val="24"/>
              </w:rPr>
              <w:fldChar w:fldCharType="separate"/>
            </w:r>
            <w:r w:rsidR="001F2DC4" w:rsidRPr="001F2DC4">
              <w:rPr>
                <w:b/>
                <w:bCs/>
                <w:noProof/>
                <w:sz w:val="20"/>
              </w:rPr>
              <w:t xml:space="preserve">     </w:t>
            </w:r>
            <w:r w:rsidRPr="00706A51">
              <w:rPr>
                <w:b/>
                <w:bCs/>
                <w:color w:val="000000"/>
                <w:szCs w:val="24"/>
              </w:rPr>
              <w:fldChar w:fldCharType="end"/>
            </w:r>
          </w:p>
        </w:tc>
      </w:tr>
      <w:bookmarkEnd w:id="11"/>
    </w:tbl>
    <w:p w14:paraId="66A50B1E" w14:textId="77777777" w:rsidR="001E6AEF" w:rsidRPr="00706A51" w:rsidRDefault="001E6AEF"/>
    <w:tbl>
      <w:tblPr>
        <w:tblW w:w="11084" w:type="dxa"/>
        <w:tblInd w:w="-68" w:type="dxa"/>
        <w:tblCellMar>
          <w:left w:w="58" w:type="dxa"/>
          <w:right w:w="58" w:type="dxa"/>
        </w:tblCellMar>
        <w:tblLook w:val="04A0" w:firstRow="1" w:lastRow="0" w:firstColumn="1" w:lastColumn="0" w:noHBand="0" w:noVBand="1"/>
      </w:tblPr>
      <w:tblGrid>
        <w:gridCol w:w="5189"/>
        <w:gridCol w:w="144"/>
        <w:gridCol w:w="5751"/>
      </w:tblGrid>
      <w:tr w:rsidR="00BE374A" w:rsidRPr="00706A51" w14:paraId="064C3931" w14:textId="77777777" w:rsidTr="001D2DE5">
        <w:trPr>
          <w:trHeight w:val="648"/>
        </w:trPr>
        <w:tc>
          <w:tcPr>
            <w:tcW w:w="5189" w:type="dxa"/>
            <w:vAlign w:val="bottom"/>
          </w:tcPr>
          <w:p w14:paraId="64A87ACD" w14:textId="77777777" w:rsidR="00BE374A" w:rsidRPr="00706A51" w:rsidRDefault="00BE374A" w:rsidP="00BE374A">
            <w:pPr>
              <w:rPr>
                <w:rFonts w:cs="Arial"/>
                <w:b/>
                <w:caps/>
                <w:szCs w:val="22"/>
              </w:rPr>
            </w:pPr>
            <w:r w:rsidRPr="00706A51">
              <w:rPr>
                <w:rFonts w:cs="Arial"/>
                <w:b/>
                <w:szCs w:val="22"/>
              </w:rPr>
              <w:t>Name of Party</w:t>
            </w:r>
            <w:r w:rsidR="001D2DE5" w:rsidRPr="00706A51">
              <w:rPr>
                <w:rFonts w:cs="Arial"/>
                <w:b/>
                <w:szCs w:val="22"/>
              </w:rPr>
              <w:t xml:space="preserve"> and </w:t>
            </w:r>
            <w:r w:rsidRPr="00706A51">
              <w:rPr>
                <w:rFonts w:cs="Arial"/>
                <w:b/>
                <w:szCs w:val="22"/>
              </w:rPr>
              <w:t xml:space="preserve">Lawyer Responding:  </w:t>
            </w:r>
          </w:p>
        </w:tc>
        <w:tc>
          <w:tcPr>
            <w:tcW w:w="144" w:type="dxa"/>
            <w:vAlign w:val="bottom"/>
          </w:tcPr>
          <w:p w14:paraId="2E7C02CF" w14:textId="77777777" w:rsidR="00BE374A" w:rsidRPr="00706A51" w:rsidRDefault="00BE374A" w:rsidP="00BE374A">
            <w:pPr>
              <w:rPr>
                <w:rFonts w:cs="Arial"/>
                <w:b/>
                <w:sz w:val="20"/>
              </w:rPr>
            </w:pPr>
          </w:p>
        </w:tc>
        <w:tc>
          <w:tcPr>
            <w:tcW w:w="5751" w:type="dxa"/>
            <w:tcBorders>
              <w:bottom w:val="single" w:sz="4" w:space="0" w:color="auto"/>
            </w:tcBorders>
            <w:vAlign w:val="bottom"/>
          </w:tcPr>
          <w:p w14:paraId="66848E19"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6AFAD2EB" w14:textId="77777777" w:rsidTr="001D2DE5">
        <w:tc>
          <w:tcPr>
            <w:tcW w:w="5189" w:type="dxa"/>
            <w:vAlign w:val="bottom"/>
          </w:tcPr>
          <w:p w14:paraId="353AB3B1" w14:textId="77777777" w:rsidR="00BE374A" w:rsidRPr="00706A51" w:rsidRDefault="00BE374A" w:rsidP="00BE374A">
            <w:pPr>
              <w:rPr>
                <w:rFonts w:cs="Arial"/>
                <w:b/>
                <w:caps/>
                <w:sz w:val="20"/>
              </w:rPr>
            </w:pPr>
          </w:p>
        </w:tc>
        <w:tc>
          <w:tcPr>
            <w:tcW w:w="144" w:type="dxa"/>
            <w:vAlign w:val="bottom"/>
          </w:tcPr>
          <w:p w14:paraId="280C4B31" w14:textId="77777777" w:rsidR="00BE374A" w:rsidRPr="00706A51" w:rsidRDefault="00BE374A" w:rsidP="00BE374A">
            <w:pPr>
              <w:rPr>
                <w:rFonts w:cs="Arial"/>
                <w:sz w:val="20"/>
              </w:rPr>
            </w:pPr>
          </w:p>
        </w:tc>
        <w:tc>
          <w:tcPr>
            <w:tcW w:w="5751" w:type="dxa"/>
            <w:tcBorders>
              <w:top w:val="single" w:sz="4" w:space="0" w:color="auto"/>
            </w:tcBorders>
          </w:tcPr>
          <w:p w14:paraId="7AAD71FC" w14:textId="77777777" w:rsidR="00BE374A" w:rsidRPr="00706A51" w:rsidRDefault="00BE374A" w:rsidP="00BE374A">
            <w:pPr>
              <w:rPr>
                <w:rFonts w:cs="Arial"/>
                <w:b/>
                <w:caps/>
                <w:sz w:val="18"/>
                <w:szCs w:val="18"/>
              </w:rPr>
            </w:pPr>
            <w:r w:rsidRPr="00706A51">
              <w:rPr>
                <w:rFonts w:cs="Arial"/>
                <w:sz w:val="18"/>
                <w:szCs w:val="18"/>
              </w:rPr>
              <w:t>Name and Firm (please type or print clearly)</w:t>
            </w:r>
          </w:p>
        </w:tc>
      </w:tr>
      <w:tr w:rsidR="00BE374A" w:rsidRPr="00706A51" w14:paraId="0794CB31" w14:textId="77777777" w:rsidTr="001D2DE5">
        <w:trPr>
          <w:trHeight w:val="397"/>
        </w:trPr>
        <w:tc>
          <w:tcPr>
            <w:tcW w:w="5189" w:type="dxa"/>
            <w:vAlign w:val="bottom"/>
          </w:tcPr>
          <w:p w14:paraId="337A83AC" w14:textId="77777777" w:rsidR="00BE374A" w:rsidRPr="00706A51" w:rsidRDefault="00BE374A" w:rsidP="00BE374A">
            <w:pPr>
              <w:rPr>
                <w:rFonts w:cs="Arial"/>
                <w:sz w:val="20"/>
              </w:rPr>
            </w:pPr>
          </w:p>
        </w:tc>
        <w:tc>
          <w:tcPr>
            <w:tcW w:w="144" w:type="dxa"/>
            <w:vAlign w:val="bottom"/>
          </w:tcPr>
          <w:p w14:paraId="7E1A3286" w14:textId="77777777" w:rsidR="00BE374A" w:rsidRPr="00706A51" w:rsidRDefault="00BE374A" w:rsidP="00BE374A">
            <w:pPr>
              <w:rPr>
                <w:rFonts w:cs="Arial"/>
                <w:b/>
                <w:sz w:val="20"/>
              </w:rPr>
            </w:pPr>
          </w:p>
        </w:tc>
        <w:tc>
          <w:tcPr>
            <w:tcW w:w="5751" w:type="dxa"/>
            <w:tcBorders>
              <w:bottom w:val="single" w:sz="4" w:space="0" w:color="auto"/>
            </w:tcBorders>
            <w:vAlign w:val="bottom"/>
          </w:tcPr>
          <w:p w14:paraId="4E11451A"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73896412" w14:textId="77777777" w:rsidTr="001D2DE5">
        <w:tc>
          <w:tcPr>
            <w:tcW w:w="5189" w:type="dxa"/>
            <w:vAlign w:val="bottom"/>
          </w:tcPr>
          <w:p w14:paraId="7243DAFC" w14:textId="77777777" w:rsidR="00BE374A" w:rsidRPr="00706A51" w:rsidRDefault="00BE374A" w:rsidP="00BE374A">
            <w:pPr>
              <w:rPr>
                <w:rFonts w:cs="Arial"/>
                <w:b/>
                <w:sz w:val="20"/>
              </w:rPr>
            </w:pPr>
          </w:p>
        </w:tc>
        <w:tc>
          <w:tcPr>
            <w:tcW w:w="144" w:type="dxa"/>
            <w:vAlign w:val="bottom"/>
          </w:tcPr>
          <w:p w14:paraId="3034DAA0" w14:textId="77777777" w:rsidR="00BE374A" w:rsidRPr="00706A51" w:rsidRDefault="00BE374A" w:rsidP="00BE374A">
            <w:pPr>
              <w:rPr>
                <w:rFonts w:cs="Arial"/>
                <w:b/>
                <w:sz w:val="20"/>
              </w:rPr>
            </w:pPr>
          </w:p>
        </w:tc>
        <w:tc>
          <w:tcPr>
            <w:tcW w:w="5751" w:type="dxa"/>
            <w:tcBorders>
              <w:top w:val="single" w:sz="4" w:space="0" w:color="auto"/>
            </w:tcBorders>
          </w:tcPr>
          <w:p w14:paraId="76B4074F" w14:textId="77777777" w:rsidR="00BE374A" w:rsidRPr="00706A51" w:rsidRDefault="00D73C2E" w:rsidP="00BE374A">
            <w:pPr>
              <w:rPr>
                <w:rFonts w:cs="Arial"/>
                <w:b/>
                <w:caps/>
                <w:sz w:val="18"/>
                <w:szCs w:val="18"/>
              </w:rPr>
            </w:pPr>
            <w:r w:rsidRPr="00706A51">
              <w:rPr>
                <w:rFonts w:cs="Arial"/>
                <w:sz w:val="18"/>
                <w:szCs w:val="18"/>
              </w:rPr>
              <w:t>Telephone Number and Email Address</w:t>
            </w:r>
          </w:p>
        </w:tc>
      </w:tr>
      <w:tr w:rsidR="001D2DE5" w:rsidRPr="00706A51" w14:paraId="40C2DCC0" w14:textId="77777777" w:rsidTr="001D2DE5">
        <w:trPr>
          <w:trHeight w:val="648"/>
        </w:trPr>
        <w:tc>
          <w:tcPr>
            <w:tcW w:w="5189" w:type="dxa"/>
            <w:vAlign w:val="bottom"/>
          </w:tcPr>
          <w:p w14:paraId="78D108D6" w14:textId="77777777" w:rsidR="001D2DE5" w:rsidRPr="00706A51" w:rsidRDefault="001D2DE5" w:rsidP="001D2DE5">
            <w:pPr>
              <w:rPr>
                <w:rFonts w:cs="Arial"/>
                <w:b/>
                <w:caps/>
                <w:sz w:val="20"/>
              </w:rPr>
            </w:pPr>
            <w:r w:rsidRPr="00706A51">
              <w:rPr>
                <w:rFonts w:cs="Arial"/>
                <w:b/>
                <w:szCs w:val="22"/>
              </w:rPr>
              <w:t xml:space="preserve">Name of Party and Lawyer Responding:  </w:t>
            </w:r>
          </w:p>
        </w:tc>
        <w:tc>
          <w:tcPr>
            <w:tcW w:w="144" w:type="dxa"/>
            <w:vAlign w:val="bottom"/>
          </w:tcPr>
          <w:p w14:paraId="064CF527" w14:textId="77777777" w:rsidR="001D2DE5" w:rsidRPr="00706A51" w:rsidRDefault="001D2DE5" w:rsidP="001D2DE5">
            <w:pPr>
              <w:rPr>
                <w:rFonts w:cs="Arial"/>
                <w:b/>
                <w:sz w:val="20"/>
              </w:rPr>
            </w:pPr>
          </w:p>
        </w:tc>
        <w:tc>
          <w:tcPr>
            <w:tcW w:w="5751" w:type="dxa"/>
            <w:tcBorders>
              <w:bottom w:val="single" w:sz="4" w:space="0" w:color="auto"/>
            </w:tcBorders>
            <w:vAlign w:val="bottom"/>
          </w:tcPr>
          <w:p w14:paraId="516592F0" w14:textId="77777777" w:rsidR="001D2DE5" w:rsidRPr="00706A51" w:rsidRDefault="001D2DE5" w:rsidP="001D2DE5">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0A5C49E8" w14:textId="77777777" w:rsidTr="001D2DE5">
        <w:tc>
          <w:tcPr>
            <w:tcW w:w="5189" w:type="dxa"/>
            <w:vAlign w:val="bottom"/>
          </w:tcPr>
          <w:p w14:paraId="0E9B8A3E" w14:textId="77777777" w:rsidR="00BE374A" w:rsidRPr="00706A51" w:rsidRDefault="00BE374A" w:rsidP="00BE374A">
            <w:pPr>
              <w:rPr>
                <w:rFonts w:cs="Arial"/>
                <w:b/>
                <w:caps/>
                <w:sz w:val="20"/>
              </w:rPr>
            </w:pPr>
          </w:p>
        </w:tc>
        <w:tc>
          <w:tcPr>
            <w:tcW w:w="144" w:type="dxa"/>
            <w:vAlign w:val="bottom"/>
          </w:tcPr>
          <w:p w14:paraId="001333DC" w14:textId="77777777" w:rsidR="00BE374A" w:rsidRPr="00706A51" w:rsidRDefault="00BE374A" w:rsidP="00BE374A">
            <w:pPr>
              <w:rPr>
                <w:rFonts w:cs="Arial"/>
                <w:sz w:val="20"/>
              </w:rPr>
            </w:pPr>
          </w:p>
        </w:tc>
        <w:tc>
          <w:tcPr>
            <w:tcW w:w="5751" w:type="dxa"/>
            <w:tcBorders>
              <w:top w:val="single" w:sz="4" w:space="0" w:color="auto"/>
            </w:tcBorders>
          </w:tcPr>
          <w:p w14:paraId="7BB92F66" w14:textId="77777777" w:rsidR="00BE374A" w:rsidRPr="00706A51" w:rsidRDefault="00BE374A" w:rsidP="00BE374A">
            <w:pPr>
              <w:rPr>
                <w:rFonts w:cs="Arial"/>
                <w:b/>
                <w:caps/>
                <w:sz w:val="18"/>
                <w:szCs w:val="18"/>
              </w:rPr>
            </w:pPr>
            <w:r w:rsidRPr="00706A51">
              <w:rPr>
                <w:rFonts w:cs="Arial"/>
                <w:sz w:val="18"/>
                <w:szCs w:val="18"/>
              </w:rPr>
              <w:t>Name and Firm (please type or print clearly)</w:t>
            </w:r>
          </w:p>
        </w:tc>
      </w:tr>
      <w:tr w:rsidR="00BE374A" w:rsidRPr="00706A51" w14:paraId="1F05B67D" w14:textId="77777777" w:rsidTr="001D2DE5">
        <w:trPr>
          <w:trHeight w:val="397"/>
        </w:trPr>
        <w:tc>
          <w:tcPr>
            <w:tcW w:w="5189" w:type="dxa"/>
            <w:vAlign w:val="bottom"/>
          </w:tcPr>
          <w:p w14:paraId="118BEF20" w14:textId="77777777" w:rsidR="00BE374A" w:rsidRPr="00706A51" w:rsidRDefault="00BE374A" w:rsidP="00BE374A">
            <w:pPr>
              <w:rPr>
                <w:rFonts w:cs="Arial"/>
                <w:sz w:val="20"/>
              </w:rPr>
            </w:pPr>
          </w:p>
        </w:tc>
        <w:tc>
          <w:tcPr>
            <w:tcW w:w="144" w:type="dxa"/>
            <w:vAlign w:val="bottom"/>
          </w:tcPr>
          <w:p w14:paraId="406147B0" w14:textId="77777777" w:rsidR="00BE374A" w:rsidRPr="00706A51" w:rsidRDefault="00BE374A" w:rsidP="00BE374A">
            <w:pPr>
              <w:rPr>
                <w:rFonts w:cs="Arial"/>
                <w:b/>
                <w:sz w:val="20"/>
              </w:rPr>
            </w:pPr>
          </w:p>
        </w:tc>
        <w:tc>
          <w:tcPr>
            <w:tcW w:w="5751" w:type="dxa"/>
            <w:tcBorders>
              <w:bottom w:val="single" w:sz="4" w:space="0" w:color="auto"/>
            </w:tcBorders>
            <w:vAlign w:val="bottom"/>
          </w:tcPr>
          <w:p w14:paraId="6F07F317"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19DF77CC" w14:textId="77777777" w:rsidTr="001D2DE5">
        <w:tc>
          <w:tcPr>
            <w:tcW w:w="5189" w:type="dxa"/>
            <w:vAlign w:val="bottom"/>
          </w:tcPr>
          <w:p w14:paraId="39369A13" w14:textId="77777777" w:rsidR="00BE374A" w:rsidRPr="00706A51" w:rsidRDefault="00BE374A" w:rsidP="00BE374A">
            <w:pPr>
              <w:rPr>
                <w:rFonts w:cs="Arial"/>
                <w:b/>
                <w:sz w:val="20"/>
              </w:rPr>
            </w:pPr>
          </w:p>
        </w:tc>
        <w:tc>
          <w:tcPr>
            <w:tcW w:w="144" w:type="dxa"/>
            <w:vAlign w:val="bottom"/>
          </w:tcPr>
          <w:p w14:paraId="7EC19B5F" w14:textId="77777777" w:rsidR="00BE374A" w:rsidRPr="00706A51" w:rsidRDefault="00BE374A" w:rsidP="00BE374A">
            <w:pPr>
              <w:rPr>
                <w:rFonts w:cs="Arial"/>
                <w:b/>
                <w:sz w:val="20"/>
              </w:rPr>
            </w:pPr>
          </w:p>
        </w:tc>
        <w:tc>
          <w:tcPr>
            <w:tcW w:w="5751" w:type="dxa"/>
            <w:tcBorders>
              <w:top w:val="single" w:sz="4" w:space="0" w:color="auto"/>
            </w:tcBorders>
          </w:tcPr>
          <w:p w14:paraId="64728EDC" w14:textId="77777777" w:rsidR="00BE374A" w:rsidRPr="00706A51" w:rsidRDefault="00D73C2E" w:rsidP="00BE374A">
            <w:pPr>
              <w:rPr>
                <w:rFonts w:cs="Arial"/>
                <w:b/>
                <w:caps/>
                <w:sz w:val="18"/>
                <w:szCs w:val="18"/>
              </w:rPr>
            </w:pPr>
            <w:r w:rsidRPr="00706A51">
              <w:rPr>
                <w:rFonts w:cs="Arial"/>
                <w:sz w:val="18"/>
                <w:szCs w:val="18"/>
              </w:rPr>
              <w:t>Telephone Number and Email Address</w:t>
            </w:r>
          </w:p>
        </w:tc>
      </w:tr>
      <w:tr w:rsidR="001D2DE5" w:rsidRPr="00706A51" w14:paraId="4ECB8303" w14:textId="77777777" w:rsidTr="001D2DE5">
        <w:trPr>
          <w:trHeight w:val="648"/>
        </w:trPr>
        <w:tc>
          <w:tcPr>
            <w:tcW w:w="5189" w:type="dxa"/>
            <w:vAlign w:val="bottom"/>
          </w:tcPr>
          <w:p w14:paraId="2D0399D6" w14:textId="77777777" w:rsidR="001D2DE5" w:rsidRPr="00706A51" w:rsidRDefault="001D2DE5" w:rsidP="001D2DE5">
            <w:pPr>
              <w:rPr>
                <w:rFonts w:cs="Arial"/>
                <w:b/>
                <w:caps/>
                <w:sz w:val="20"/>
              </w:rPr>
            </w:pPr>
            <w:r w:rsidRPr="00706A51">
              <w:rPr>
                <w:rFonts w:cs="Arial"/>
                <w:b/>
                <w:szCs w:val="22"/>
              </w:rPr>
              <w:t xml:space="preserve">Name of Party and Lawyer Responding:  </w:t>
            </w:r>
          </w:p>
        </w:tc>
        <w:tc>
          <w:tcPr>
            <w:tcW w:w="144" w:type="dxa"/>
            <w:vAlign w:val="bottom"/>
          </w:tcPr>
          <w:p w14:paraId="7E318094" w14:textId="77777777" w:rsidR="001D2DE5" w:rsidRPr="00706A51" w:rsidRDefault="001D2DE5" w:rsidP="001D2DE5">
            <w:pPr>
              <w:rPr>
                <w:rFonts w:cs="Arial"/>
                <w:b/>
                <w:sz w:val="20"/>
              </w:rPr>
            </w:pPr>
          </w:p>
        </w:tc>
        <w:tc>
          <w:tcPr>
            <w:tcW w:w="5751" w:type="dxa"/>
            <w:tcBorders>
              <w:bottom w:val="single" w:sz="4" w:space="0" w:color="auto"/>
            </w:tcBorders>
            <w:vAlign w:val="bottom"/>
          </w:tcPr>
          <w:p w14:paraId="4C1EA5CD" w14:textId="77777777" w:rsidR="001D2DE5" w:rsidRPr="00706A51" w:rsidRDefault="001D2DE5" w:rsidP="001D2DE5">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4DCF3568" w14:textId="77777777" w:rsidTr="001D2DE5">
        <w:tc>
          <w:tcPr>
            <w:tcW w:w="5189" w:type="dxa"/>
            <w:vAlign w:val="bottom"/>
          </w:tcPr>
          <w:p w14:paraId="706DE640" w14:textId="77777777" w:rsidR="00BE374A" w:rsidRPr="00706A51" w:rsidRDefault="00BE374A" w:rsidP="00BE374A">
            <w:pPr>
              <w:rPr>
                <w:rFonts w:cs="Arial"/>
                <w:b/>
                <w:caps/>
                <w:sz w:val="20"/>
              </w:rPr>
            </w:pPr>
          </w:p>
        </w:tc>
        <w:tc>
          <w:tcPr>
            <w:tcW w:w="144" w:type="dxa"/>
            <w:vAlign w:val="bottom"/>
          </w:tcPr>
          <w:p w14:paraId="43270F20" w14:textId="77777777" w:rsidR="00BE374A" w:rsidRPr="00706A51" w:rsidRDefault="00BE374A" w:rsidP="00BE374A">
            <w:pPr>
              <w:rPr>
                <w:rFonts w:cs="Arial"/>
                <w:sz w:val="20"/>
              </w:rPr>
            </w:pPr>
          </w:p>
        </w:tc>
        <w:tc>
          <w:tcPr>
            <w:tcW w:w="5751" w:type="dxa"/>
            <w:tcBorders>
              <w:top w:val="single" w:sz="4" w:space="0" w:color="auto"/>
            </w:tcBorders>
          </w:tcPr>
          <w:p w14:paraId="4C7C0B6D" w14:textId="77777777" w:rsidR="00BE374A" w:rsidRPr="00706A51" w:rsidRDefault="00BE374A" w:rsidP="00BE374A">
            <w:pPr>
              <w:rPr>
                <w:rFonts w:cs="Arial"/>
                <w:b/>
                <w:caps/>
                <w:sz w:val="18"/>
                <w:szCs w:val="18"/>
              </w:rPr>
            </w:pPr>
            <w:r w:rsidRPr="00706A51">
              <w:rPr>
                <w:rFonts w:cs="Arial"/>
                <w:sz w:val="18"/>
                <w:szCs w:val="18"/>
              </w:rPr>
              <w:t>Name and Firm (please type or print clearly)</w:t>
            </w:r>
          </w:p>
        </w:tc>
      </w:tr>
      <w:tr w:rsidR="00BE374A" w:rsidRPr="00706A51" w14:paraId="70968573" w14:textId="77777777" w:rsidTr="001D2DE5">
        <w:trPr>
          <w:trHeight w:val="397"/>
        </w:trPr>
        <w:tc>
          <w:tcPr>
            <w:tcW w:w="5189" w:type="dxa"/>
            <w:vAlign w:val="bottom"/>
          </w:tcPr>
          <w:p w14:paraId="2140A456" w14:textId="77777777" w:rsidR="00BE374A" w:rsidRPr="00706A51" w:rsidRDefault="00BE374A" w:rsidP="00BE374A">
            <w:pPr>
              <w:rPr>
                <w:rFonts w:cs="Arial"/>
                <w:sz w:val="20"/>
              </w:rPr>
            </w:pPr>
          </w:p>
        </w:tc>
        <w:tc>
          <w:tcPr>
            <w:tcW w:w="144" w:type="dxa"/>
            <w:vAlign w:val="bottom"/>
          </w:tcPr>
          <w:p w14:paraId="47ED2AA5" w14:textId="77777777" w:rsidR="00BE374A" w:rsidRPr="00706A51" w:rsidRDefault="00BE374A" w:rsidP="00BE374A">
            <w:pPr>
              <w:rPr>
                <w:rFonts w:cs="Arial"/>
                <w:b/>
                <w:sz w:val="20"/>
              </w:rPr>
            </w:pPr>
          </w:p>
        </w:tc>
        <w:tc>
          <w:tcPr>
            <w:tcW w:w="5751" w:type="dxa"/>
            <w:tcBorders>
              <w:bottom w:val="single" w:sz="4" w:space="0" w:color="auto"/>
            </w:tcBorders>
            <w:vAlign w:val="bottom"/>
          </w:tcPr>
          <w:p w14:paraId="7089C6A4"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297B5DF4" w14:textId="77777777" w:rsidTr="001D2DE5">
        <w:tc>
          <w:tcPr>
            <w:tcW w:w="5189" w:type="dxa"/>
            <w:vAlign w:val="bottom"/>
          </w:tcPr>
          <w:p w14:paraId="598A80FD" w14:textId="77777777" w:rsidR="00BE374A" w:rsidRPr="00706A51" w:rsidRDefault="00BE374A" w:rsidP="00BE374A">
            <w:pPr>
              <w:rPr>
                <w:rFonts w:cs="Arial"/>
                <w:b/>
                <w:sz w:val="20"/>
              </w:rPr>
            </w:pPr>
          </w:p>
        </w:tc>
        <w:tc>
          <w:tcPr>
            <w:tcW w:w="144" w:type="dxa"/>
            <w:vAlign w:val="bottom"/>
          </w:tcPr>
          <w:p w14:paraId="31835FA0" w14:textId="77777777" w:rsidR="00BE374A" w:rsidRPr="00706A51" w:rsidRDefault="00BE374A" w:rsidP="00BE374A">
            <w:pPr>
              <w:rPr>
                <w:rFonts w:cs="Arial"/>
                <w:b/>
                <w:sz w:val="20"/>
              </w:rPr>
            </w:pPr>
          </w:p>
        </w:tc>
        <w:tc>
          <w:tcPr>
            <w:tcW w:w="5751" w:type="dxa"/>
            <w:tcBorders>
              <w:top w:val="single" w:sz="4" w:space="0" w:color="auto"/>
            </w:tcBorders>
          </w:tcPr>
          <w:p w14:paraId="17F83E51" w14:textId="77777777" w:rsidR="00BE374A" w:rsidRPr="00706A51" w:rsidRDefault="00D73C2E" w:rsidP="00BE374A">
            <w:pPr>
              <w:rPr>
                <w:rFonts w:cs="Arial"/>
                <w:b/>
                <w:caps/>
                <w:sz w:val="18"/>
                <w:szCs w:val="18"/>
              </w:rPr>
            </w:pPr>
            <w:r w:rsidRPr="00706A51">
              <w:rPr>
                <w:rFonts w:cs="Arial"/>
                <w:sz w:val="18"/>
                <w:szCs w:val="18"/>
              </w:rPr>
              <w:t>Telephone Number and Email Address</w:t>
            </w:r>
          </w:p>
        </w:tc>
      </w:tr>
      <w:tr w:rsidR="001D2DE5" w:rsidRPr="00706A51" w14:paraId="359ABF53" w14:textId="77777777" w:rsidTr="001D2DE5">
        <w:trPr>
          <w:trHeight w:val="648"/>
        </w:trPr>
        <w:tc>
          <w:tcPr>
            <w:tcW w:w="5189" w:type="dxa"/>
            <w:vAlign w:val="bottom"/>
          </w:tcPr>
          <w:p w14:paraId="7CD019C7" w14:textId="77777777" w:rsidR="001D2DE5" w:rsidRPr="00706A51" w:rsidRDefault="001D2DE5" w:rsidP="001D2DE5">
            <w:pPr>
              <w:rPr>
                <w:rFonts w:cs="Arial"/>
                <w:b/>
                <w:caps/>
                <w:sz w:val="20"/>
              </w:rPr>
            </w:pPr>
            <w:r w:rsidRPr="00706A51">
              <w:rPr>
                <w:rFonts w:cs="Arial"/>
                <w:b/>
                <w:szCs w:val="22"/>
              </w:rPr>
              <w:t xml:space="preserve">Name of Party and Lawyer Responding:  </w:t>
            </w:r>
          </w:p>
        </w:tc>
        <w:tc>
          <w:tcPr>
            <w:tcW w:w="144" w:type="dxa"/>
            <w:vAlign w:val="bottom"/>
          </w:tcPr>
          <w:p w14:paraId="5679D3B7" w14:textId="77777777" w:rsidR="001D2DE5" w:rsidRPr="00706A51" w:rsidRDefault="001D2DE5" w:rsidP="001D2DE5">
            <w:pPr>
              <w:rPr>
                <w:rFonts w:cs="Arial"/>
                <w:b/>
                <w:sz w:val="20"/>
              </w:rPr>
            </w:pPr>
          </w:p>
        </w:tc>
        <w:tc>
          <w:tcPr>
            <w:tcW w:w="5751" w:type="dxa"/>
            <w:tcBorders>
              <w:bottom w:val="single" w:sz="4" w:space="0" w:color="auto"/>
            </w:tcBorders>
            <w:vAlign w:val="bottom"/>
          </w:tcPr>
          <w:p w14:paraId="1ABBE707" w14:textId="77777777" w:rsidR="001D2DE5" w:rsidRPr="00706A51" w:rsidRDefault="001D2DE5" w:rsidP="001D2DE5">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7DCCEDC6" w14:textId="77777777" w:rsidTr="001D2DE5">
        <w:tc>
          <w:tcPr>
            <w:tcW w:w="5189" w:type="dxa"/>
            <w:vAlign w:val="bottom"/>
          </w:tcPr>
          <w:p w14:paraId="0CAAAD72" w14:textId="77777777" w:rsidR="00BE374A" w:rsidRPr="00706A51" w:rsidRDefault="00BE374A" w:rsidP="00BE374A">
            <w:pPr>
              <w:rPr>
                <w:rFonts w:cs="Arial"/>
                <w:b/>
                <w:caps/>
                <w:sz w:val="20"/>
              </w:rPr>
            </w:pPr>
          </w:p>
        </w:tc>
        <w:tc>
          <w:tcPr>
            <w:tcW w:w="144" w:type="dxa"/>
            <w:vAlign w:val="bottom"/>
          </w:tcPr>
          <w:p w14:paraId="0ACC9D2C" w14:textId="77777777" w:rsidR="00BE374A" w:rsidRPr="00706A51" w:rsidRDefault="00BE374A" w:rsidP="00BE374A">
            <w:pPr>
              <w:rPr>
                <w:rFonts w:cs="Arial"/>
                <w:sz w:val="20"/>
              </w:rPr>
            </w:pPr>
          </w:p>
        </w:tc>
        <w:tc>
          <w:tcPr>
            <w:tcW w:w="5751" w:type="dxa"/>
            <w:tcBorders>
              <w:top w:val="single" w:sz="4" w:space="0" w:color="auto"/>
            </w:tcBorders>
          </w:tcPr>
          <w:p w14:paraId="66B661A5" w14:textId="77777777" w:rsidR="00BE374A" w:rsidRPr="00706A51" w:rsidRDefault="00BE374A" w:rsidP="00BE374A">
            <w:pPr>
              <w:rPr>
                <w:rFonts w:cs="Arial"/>
                <w:b/>
                <w:caps/>
                <w:sz w:val="18"/>
                <w:szCs w:val="18"/>
              </w:rPr>
            </w:pPr>
            <w:r w:rsidRPr="00706A51">
              <w:rPr>
                <w:rFonts w:cs="Arial"/>
                <w:sz w:val="18"/>
                <w:szCs w:val="18"/>
              </w:rPr>
              <w:t>Name and Firm (please type or print clearly)</w:t>
            </w:r>
          </w:p>
        </w:tc>
      </w:tr>
      <w:tr w:rsidR="00BE374A" w:rsidRPr="00706A51" w14:paraId="6CF737AB" w14:textId="77777777" w:rsidTr="001D2DE5">
        <w:trPr>
          <w:trHeight w:val="397"/>
        </w:trPr>
        <w:tc>
          <w:tcPr>
            <w:tcW w:w="5189" w:type="dxa"/>
            <w:vAlign w:val="bottom"/>
          </w:tcPr>
          <w:p w14:paraId="39CAC848" w14:textId="77777777" w:rsidR="00BE374A" w:rsidRPr="00706A51" w:rsidRDefault="00BE374A" w:rsidP="00BE374A">
            <w:pPr>
              <w:rPr>
                <w:rFonts w:cs="Arial"/>
                <w:sz w:val="20"/>
              </w:rPr>
            </w:pPr>
          </w:p>
        </w:tc>
        <w:tc>
          <w:tcPr>
            <w:tcW w:w="144" w:type="dxa"/>
            <w:vAlign w:val="bottom"/>
          </w:tcPr>
          <w:p w14:paraId="337235AB" w14:textId="77777777" w:rsidR="00BE374A" w:rsidRPr="00706A51" w:rsidRDefault="00BE374A" w:rsidP="00BE374A">
            <w:pPr>
              <w:rPr>
                <w:rFonts w:cs="Arial"/>
                <w:b/>
                <w:sz w:val="20"/>
              </w:rPr>
            </w:pPr>
          </w:p>
        </w:tc>
        <w:tc>
          <w:tcPr>
            <w:tcW w:w="5751" w:type="dxa"/>
            <w:tcBorders>
              <w:bottom w:val="single" w:sz="4" w:space="0" w:color="auto"/>
            </w:tcBorders>
            <w:vAlign w:val="bottom"/>
          </w:tcPr>
          <w:p w14:paraId="3F81ADD9"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559BC9E6" w14:textId="77777777" w:rsidTr="001D2DE5">
        <w:tc>
          <w:tcPr>
            <w:tcW w:w="5189" w:type="dxa"/>
            <w:vAlign w:val="bottom"/>
          </w:tcPr>
          <w:p w14:paraId="631F9328" w14:textId="77777777" w:rsidR="00BE374A" w:rsidRPr="00706A51" w:rsidRDefault="00BE374A" w:rsidP="00BE374A">
            <w:pPr>
              <w:rPr>
                <w:rFonts w:cs="Arial"/>
                <w:b/>
                <w:sz w:val="20"/>
              </w:rPr>
            </w:pPr>
          </w:p>
        </w:tc>
        <w:tc>
          <w:tcPr>
            <w:tcW w:w="144" w:type="dxa"/>
            <w:vAlign w:val="bottom"/>
          </w:tcPr>
          <w:p w14:paraId="4D5D3F12" w14:textId="77777777" w:rsidR="00BE374A" w:rsidRPr="00706A51" w:rsidRDefault="00BE374A" w:rsidP="00BE374A">
            <w:pPr>
              <w:rPr>
                <w:rFonts w:cs="Arial"/>
                <w:b/>
                <w:sz w:val="20"/>
              </w:rPr>
            </w:pPr>
          </w:p>
        </w:tc>
        <w:tc>
          <w:tcPr>
            <w:tcW w:w="5751" w:type="dxa"/>
            <w:tcBorders>
              <w:top w:val="single" w:sz="4" w:space="0" w:color="auto"/>
            </w:tcBorders>
          </w:tcPr>
          <w:p w14:paraId="0D4971B4" w14:textId="77777777" w:rsidR="00BE374A" w:rsidRPr="00706A51" w:rsidRDefault="00D73C2E" w:rsidP="00BE374A">
            <w:pPr>
              <w:rPr>
                <w:rFonts w:cs="Arial"/>
                <w:b/>
                <w:caps/>
                <w:sz w:val="18"/>
                <w:szCs w:val="18"/>
              </w:rPr>
            </w:pPr>
            <w:r w:rsidRPr="00706A51">
              <w:rPr>
                <w:rFonts w:cs="Arial"/>
                <w:sz w:val="18"/>
                <w:szCs w:val="18"/>
              </w:rPr>
              <w:t>Telephone Number and Email Address</w:t>
            </w:r>
          </w:p>
        </w:tc>
      </w:tr>
      <w:tr w:rsidR="001D2DE5" w:rsidRPr="00706A51" w14:paraId="317367E8" w14:textId="77777777" w:rsidTr="001D2DE5">
        <w:trPr>
          <w:trHeight w:val="648"/>
        </w:trPr>
        <w:tc>
          <w:tcPr>
            <w:tcW w:w="5189" w:type="dxa"/>
            <w:vAlign w:val="bottom"/>
          </w:tcPr>
          <w:p w14:paraId="549D6FA5" w14:textId="77777777" w:rsidR="001D2DE5" w:rsidRPr="00706A51" w:rsidRDefault="001D2DE5" w:rsidP="001D2DE5">
            <w:pPr>
              <w:rPr>
                <w:rFonts w:cs="Arial"/>
                <w:b/>
                <w:caps/>
                <w:sz w:val="20"/>
              </w:rPr>
            </w:pPr>
            <w:r w:rsidRPr="00706A51">
              <w:rPr>
                <w:rFonts w:cs="Arial"/>
                <w:b/>
                <w:szCs w:val="22"/>
              </w:rPr>
              <w:t xml:space="preserve">Name of Party and Lawyer Responding:  </w:t>
            </w:r>
          </w:p>
        </w:tc>
        <w:tc>
          <w:tcPr>
            <w:tcW w:w="144" w:type="dxa"/>
            <w:vAlign w:val="bottom"/>
          </w:tcPr>
          <w:p w14:paraId="36D0E6C8" w14:textId="77777777" w:rsidR="001D2DE5" w:rsidRPr="00706A51" w:rsidRDefault="001D2DE5" w:rsidP="001D2DE5">
            <w:pPr>
              <w:rPr>
                <w:rFonts w:cs="Arial"/>
                <w:b/>
                <w:sz w:val="20"/>
              </w:rPr>
            </w:pPr>
          </w:p>
        </w:tc>
        <w:tc>
          <w:tcPr>
            <w:tcW w:w="5751" w:type="dxa"/>
            <w:tcBorders>
              <w:bottom w:val="single" w:sz="4" w:space="0" w:color="auto"/>
            </w:tcBorders>
            <w:vAlign w:val="bottom"/>
          </w:tcPr>
          <w:p w14:paraId="07325855" w14:textId="77777777" w:rsidR="001D2DE5" w:rsidRPr="00706A51" w:rsidRDefault="001D2DE5" w:rsidP="001D2DE5">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07A411C8" w14:textId="77777777" w:rsidTr="001D2DE5">
        <w:tc>
          <w:tcPr>
            <w:tcW w:w="5189" w:type="dxa"/>
            <w:vAlign w:val="bottom"/>
          </w:tcPr>
          <w:p w14:paraId="3365FD82" w14:textId="77777777" w:rsidR="00BE374A" w:rsidRPr="00706A51" w:rsidRDefault="00BE374A" w:rsidP="00BE374A">
            <w:pPr>
              <w:rPr>
                <w:rFonts w:cs="Arial"/>
                <w:b/>
                <w:caps/>
                <w:sz w:val="20"/>
              </w:rPr>
            </w:pPr>
          </w:p>
        </w:tc>
        <w:tc>
          <w:tcPr>
            <w:tcW w:w="144" w:type="dxa"/>
            <w:vAlign w:val="bottom"/>
          </w:tcPr>
          <w:p w14:paraId="6ABB2FFA" w14:textId="77777777" w:rsidR="00BE374A" w:rsidRPr="00706A51" w:rsidRDefault="00BE374A" w:rsidP="00BE374A">
            <w:pPr>
              <w:rPr>
                <w:rFonts w:cs="Arial"/>
                <w:sz w:val="20"/>
              </w:rPr>
            </w:pPr>
          </w:p>
        </w:tc>
        <w:tc>
          <w:tcPr>
            <w:tcW w:w="5751" w:type="dxa"/>
            <w:tcBorders>
              <w:top w:val="single" w:sz="4" w:space="0" w:color="auto"/>
            </w:tcBorders>
          </w:tcPr>
          <w:p w14:paraId="2A2C7C2A" w14:textId="77777777" w:rsidR="00BE374A" w:rsidRPr="00706A51" w:rsidRDefault="00BE374A" w:rsidP="00BE374A">
            <w:pPr>
              <w:rPr>
                <w:rFonts w:cs="Arial"/>
                <w:b/>
                <w:caps/>
                <w:sz w:val="18"/>
                <w:szCs w:val="18"/>
              </w:rPr>
            </w:pPr>
            <w:r w:rsidRPr="00706A51">
              <w:rPr>
                <w:rFonts w:cs="Arial"/>
                <w:sz w:val="18"/>
                <w:szCs w:val="18"/>
              </w:rPr>
              <w:t>Name and Firm (please type or print clearly)</w:t>
            </w:r>
          </w:p>
        </w:tc>
      </w:tr>
      <w:tr w:rsidR="00BE374A" w:rsidRPr="00706A51" w14:paraId="2221CADF" w14:textId="77777777" w:rsidTr="001D2DE5">
        <w:trPr>
          <w:trHeight w:val="397"/>
        </w:trPr>
        <w:tc>
          <w:tcPr>
            <w:tcW w:w="5189" w:type="dxa"/>
            <w:vAlign w:val="bottom"/>
          </w:tcPr>
          <w:p w14:paraId="3C4AD3D0" w14:textId="77777777" w:rsidR="00BE374A" w:rsidRPr="00706A51" w:rsidRDefault="00BE374A" w:rsidP="00BE374A">
            <w:pPr>
              <w:rPr>
                <w:rFonts w:cs="Arial"/>
                <w:sz w:val="20"/>
              </w:rPr>
            </w:pPr>
          </w:p>
        </w:tc>
        <w:tc>
          <w:tcPr>
            <w:tcW w:w="144" w:type="dxa"/>
            <w:vAlign w:val="bottom"/>
          </w:tcPr>
          <w:p w14:paraId="1DACA835" w14:textId="77777777" w:rsidR="00BE374A" w:rsidRPr="00706A51" w:rsidRDefault="00BE374A" w:rsidP="00BE374A">
            <w:pPr>
              <w:rPr>
                <w:rFonts w:cs="Arial"/>
                <w:b/>
                <w:sz w:val="20"/>
              </w:rPr>
            </w:pPr>
          </w:p>
        </w:tc>
        <w:tc>
          <w:tcPr>
            <w:tcW w:w="5751" w:type="dxa"/>
            <w:tcBorders>
              <w:bottom w:val="single" w:sz="4" w:space="0" w:color="auto"/>
            </w:tcBorders>
            <w:vAlign w:val="bottom"/>
          </w:tcPr>
          <w:p w14:paraId="03BDC456" w14:textId="77777777" w:rsidR="00BE374A" w:rsidRPr="00706A51" w:rsidRDefault="00BE374A" w:rsidP="00BE374A">
            <w:pPr>
              <w:rPr>
                <w:rFonts w:cs="Arial"/>
                <w:b/>
                <w:caps/>
                <w:sz w:val="20"/>
              </w:rPr>
            </w:pPr>
            <w:r w:rsidRPr="00706A51">
              <w:rPr>
                <w:rFonts w:cs="Arial"/>
                <w:b/>
                <w:sz w:val="20"/>
              </w:rPr>
              <w:fldChar w:fldCharType="begin">
                <w:ffData>
                  <w:name w:val=""/>
                  <w:enabled/>
                  <w:calcOnExit w:val="0"/>
                  <w:textInput>
                    <w:maxLength w:val="10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tc>
      </w:tr>
      <w:tr w:rsidR="00BE374A" w:rsidRPr="00706A51" w14:paraId="16BC85A8" w14:textId="77777777" w:rsidTr="001D2DE5">
        <w:tc>
          <w:tcPr>
            <w:tcW w:w="5189" w:type="dxa"/>
            <w:vAlign w:val="bottom"/>
          </w:tcPr>
          <w:p w14:paraId="05708643" w14:textId="77777777" w:rsidR="00BE374A" w:rsidRPr="00706A51" w:rsidRDefault="00BE374A" w:rsidP="00BE374A">
            <w:pPr>
              <w:rPr>
                <w:rFonts w:cs="Arial"/>
                <w:b/>
                <w:sz w:val="20"/>
              </w:rPr>
            </w:pPr>
          </w:p>
        </w:tc>
        <w:tc>
          <w:tcPr>
            <w:tcW w:w="144" w:type="dxa"/>
            <w:vAlign w:val="bottom"/>
          </w:tcPr>
          <w:p w14:paraId="48DB6320" w14:textId="77777777" w:rsidR="00BE374A" w:rsidRPr="00706A51" w:rsidRDefault="00BE374A" w:rsidP="00BE374A">
            <w:pPr>
              <w:rPr>
                <w:rFonts w:cs="Arial"/>
                <w:b/>
                <w:sz w:val="20"/>
              </w:rPr>
            </w:pPr>
          </w:p>
        </w:tc>
        <w:tc>
          <w:tcPr>
            <w:tcW w:w="5751" w:type="dxa"/>
            <w:tcBorders>
              <w:top w:val="single" w:sz="4" w:space="0" w:color="auto"/>
            </w:tcBorders>
          </w:tcPr>
          <w:p w14:paraId="2376919A" w14:textId="77777777" w:rsidR="00BE374A" w:rsidRPr="00706A51" w:rsidRDefault="00D73C2E" w:rsidP="00BE374A">
            <w:pPr>
              <w:rPr>
                <w:rFonts w:cs="Arial"/>
                <w:sz w:val="18"/>
                <w:szCs w:val="18"/>
              </w:rPr>
            </w:pPr>
            <w:r w:rsidRPr="00706A51">
              <w:rPr>
                <w:rFonts w:cs="Arial"/>
                <w:sz w:val="18"/>
                <w:szCs w:val="18"/>
              </w:rPr>
              <w:t>Telephone Number and Email Address</w:t>
            </w:r>
          </w:p>
        </w:tc>
      </w:tr>
    </w:tbl>
    <w:p w14:paraId="59604729" w14:textId="77777777" w:rsidR="001E6AEF" w:rsidRPr="00706A51" w:rsidRDefault="001E6AEF">
      <w:pPr>
        <w:sectPr w:rsidR="001E6AEF" w:rsidRPr="00706A51" w:rsidSect="00C504E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446" w:right="720" w:bottom="634" w:left="720" w:header="720" w:footer="374" w:gutter="0"/>
          <w:cols w:space="720"/>
          <w:docGrid w:linePitch="360"/>
        </w:sectPr>
      </w:pPr>
    </w:p>
    <w:tbl>
      <w:tblPr>
        <w:tblW w:w="0" w:type="auto"/>
        <w:tblInd w:w="-5" w:type="dxa"/>
        <w:tblCellMar>
          <w:left w:w="58" w:type="dxa"/>
          <w:right w:w="58" w:type="dxa"/>
        </w:tblCellMar>
        <w:tblLook w:val="04A0" w:firstRow="1" w:lastRow="0" w:firstColumn="1" w:lastColumn="0" w:noHBand="0" w:noVBand="1"/>
      </w:tblPr>
      <w:tblGrid>
        <w:gridCol w:w="10795"/>
      </w:tblGrid>
      <w:tr w:rsidR="00A73268" w:rsidRPr="00706A51" w14:paraId="7E63F058" w14:textId="77777777" w:rsidTr="00EA65A3">
        <w:tc>
          <w:tcPr>
            <w:tcW w:w="10795" w:type="dxa"/>
            <w:shd w:val="pct15" w:color="auto" w:fill="auto"/>
          </w:tcPr>
          <w:p w14:paraId="5D96D486" w14:textId="77777777" w:rsidR="00A73268" w:rsidRPr="00706A51" w:rsidRDefault="00A73268" w:rsidP="00E00A11">
            <w:pPr>
              <w:rPr>
                <w:b/>
                <w:bCs/>
              </w:rPr>
            </w:pPr>
            <w:r w:rsidRPr="00706A51">
              <w:rPr>
                <w:b/>
                <w:bCs/>
              </w:rPr>
              <w:lastRenderedPageBreak/>
              <w:t>For Court Use Only</w:t>
            </w:r>
          </w:p>
        </w:tc>
      </w:tr>
    </w:tbl>
    <w:p w14:paraId="5B084DBD" w14:textId="77777777" w:rsidR="00A73268" w:rsidRPr="00706A51" w:rsidRDefault="00A73268" w:rsidP="00D3769D"/>
    <w:tbl>
      <w:tblPr>
        <w:tblW w:w="10885" w:type="dxa"/>
        <w:tblCellMar>
          <w:left w:w="58" w:type="dxa"/>
          <w:right w:w="58" w:type="dxa"/>
        </w:tblCellMar>
        <w:tblLook w:val="04A0" w:firstRow="1" w:lastRow="0" w:firstColumn="1" w:lastColumn="0" w:noHBand="0" w:noVBand="1"/>
      </w:tblPr>
      <w:tblGrid>
        <w:gridCol w:w="5086"/>
        <w:gridCol w:w="696"/>
        <w:gridCol w:w="1691"/>
        <w:gridCol w:w="3412"/>
      </w:tblGrid>
      <w:tr w:rsidR="00E00A11" w:rsidRPr="00706A51" w14:paraId="3119E20D" w14:textId="77777777" w:rsidTr="00276CFD">
        <w:tc>
          <w:tcPr>
            <w:tcW w:w="5086" w:type="dxa"/>
            <w:tcBorders>
              <w:bottom w:val="single" w:sz="4" w:space="0" w:color="auto"/>
            </w:tcBorders>
          </w:tcPr>
          <w:p w14:paraId="689B298B" w14:textId="77777777" w:rsidR="00E00A11" w:rsidRPr="00706A51" w:rsidRDefault="00E00A11" w:rsidP="00E00A11">
            <w:pPr>
              <w:spacing w:after="60"/>
              <w:rPr>
                <w:rFonts w:cs="Arial"/>
                <w:b/>
                <w:bCs/>
                <w:color w:val="000000"/>
                <w:sz w:val="26"/>
                <w:szCs w:val="24"/>
              </w:rPr>
            </w:pPr>
            <w:r w:rsidRPr="00706A51">
              <w:rPr>
                <w:rFonts w:cs="Arial"/>
                <w:b/>
                <w:bCs/>
                <w:color w:val="000000"/>
                <w:sz w:val="26"/>
                <w:szCs w:val="24"/>
              </w:rPr>
              <w:t>ONTARIO SUPERIOR COURT OF JUSTICE (TORONTO REGION)</w:t>
            </w:r>
          </w:p>
        </w:tc>
        <w:tc>
          <w:tcPr>
            <w:tcW w:w="5799" w:type="dxa"/>
            <w:gridSpan w:val="3"/>
            <w:tcBorders>
              <w:bottom w:val="single" w:sz="4" w:space="0" w:color="auto"/>
            </w:tcBorders>
          </w:tcPr>
          <w:p w14:paraId="2395AA31" w14:textId="77777777" w:rsidR="00E00A11" w:rsidRPr="00706A51" w:rsidRDefault="00E00A11" w:rsidP="00E00A11">
            <w:pPr>
              <w:jc w:val="right"/>
              <w:rPr>
                <w:rFonts w:cs="Arial"/>
                <w:b/>
                <w:bCs/>
                <w:color w:val="000000"/>
                <w:szCs w:val="24"/>
              </w:rPr>
            </w:pPr>
            <w:r w:rsidRPr="00706A51">
              <w:rPr>
                <w:rFonts w:cs="Arial"/>
                <w:b/>
                <w:bCs/>
                <w:color w:val="000000"/>
                <w:szCs w:val="24"/>
              </w:rPr>
              <w:t>CIVIL PRACTICE COURT ENDORSEMENT</w:t>
            </w:r>
          </w:p>
          <w:p w14:paraId="3FAED478" w14:textId="77777777" w:rsidR="00B1566A" w:rsidRPr="00706A51" w:rsidRDefault="00B1566A" w:rsidP="00E00A11">
            <w:pPr>
              <w:jc w:val="right"/>
              <w:rPr>
                <w:rFonts w:cs="Arial"/>
                <w:b/>
                <w:bCs/>
                <w:color w:val="000000"/>
                <w:szCs w:val="24"/>
              </w:rPr>
            </w:pPr>
            <w:r w:rsidRPr="00706A51">
              <w:rPr>
                <w:rFonts w:cs="Arial"/>
                <w:b/>
                <w:bCs/>
                <w:color w:val="000000"/>
                <w:szCs w:val="24"/>
              </w:rPr>
              <w:t xml:space="preserve">Court File No.: </w:t>
            </w:r>
            <w:r w:rsidRPr="00706A51">
              <w:rPr>
                <w:rFonts w:cs="Arial"/>
                <w:b/>
                <w:bCs/>
                <w:color w:val="000000"/>
                <w:szCs w:val="24"/>
              </w:rPr>
              <w:fldChar w:fldCharType="begin"/>
            </w:r>
            <w:r w:rsidRPr="00706A51">
              <w:rPr>
                <w:rFonts w:cs="Arial"/>
                <w:b/>
                <w:bCs/>
                <w:color w:val="000000"/>
                <w:szCs w:val="24"/>
              </w:rPr>
              <w:instrText xml:space="preserve"> REF CFNumber </w:instrText>
            </w:r>
            <w:r w:rsidR="00706A51">
              <w:rPr>
                <w:rFonts w:cs="Arial"/>
                <w:b/>
                <w:bCs/>
                <w:color w:val="000000"/>
                <w:szCs w:val="24"/>
              </w:rPr>
              <w:instrText xml:space="preserve"> \* MERGEFORMAT </w:instrText>
            </w:r>
            <w:r w:rsidRPr="00706A51">
              <w:rPr>
                <w:rFonts w:cs="Arial"/>
                <w:b/>
                <w:bCs/>
                <w:color w:val="000000"/>
                <w:szCs w:val="24"/>
              </w:rPr>
              <w:fldChar w:fldCharType="separate"/>
            </w:r>
            <w:r w:rsidR="001F2DC4" w:rsidRPr="00706A51">
              <w:rPr>
                <w:rFonts w:cs="Arial"/>
                <w:b/>
                <w:bCs/>
                <w:noProof/>
                <w:szCs w:val="22"/>
              </w:rPr>
              <w:t xml:space="preserve">     </w:t>
            </w:r>
            <w:r w:rsidRPr="00706A51">
              <w:rPr>
                <w:rFonts w:cs="Arial"/>
                <w:b/>
                <w:bCs/>
                <w:color w:val="000000"/>
                <w:szCs w:val="24"/>
              </w:rPr>
              <w:fldChar w:fldCharType="end"/>
            </w:r>
          </w:p>
        </w:tc>
      </w:tr>
      <w:tr w:rsidR="00E00A11" w:rsidRPr="00706A51" w14:paraId="6719C973" w14:textId="77777777" w:rsidTr="00CF128E">
        <w:trPr>
          <w:trHeight w:val="720"/>
        </w:trPr>
        <w:tc>
          <w:tcPr>
            <w:tcW w:w="10885" w:type="dxa"/>
            <w:gridSpan w:val="4"/>
            <w:tcBorders>
              <w:top w:val="single" w:sz="4" w:space="0" w:color="auto"/>
              <w:left w:val="single" w:sz="4" w:space="0" w:color="auto"/>
              <w:bottom w:val="single" w:sz="4" w:space="0" w:color="auto"/>
              <w:right w:val="single" w:sz="4" w:space="0" w:color="auto"/>
            </w:tcBorders>
            <w:vAlign w:val="center"/>
          </w:tcPr>
          <w:p w14:paraId="4901DA20" w14:textId="77777777" w:rsidR="00E00A11" w:rsidRPr="00706A51" w:rsidRDefault="00E00A11" w:rsidP="00E00A11">
            <w:pPr>
              <w:rPr>
                <w:rFonts w:cs="Arial"/>
                <w:b/>
                <w:bCs/>
                <w:color w:val="000000"/>
                <w:szCs w:val="24"/>
              </w:rPr>
            </w:pPr>
            <w:r w:rsidRPr="00706A51">
              <w:rPr>
                <w:rFonts w:cs="Arial"/>
                <w:b/>
                <w:bCs/>
                <w:color w:val="000000"/>
                <w:szCs w:val="24"/>
              </w:rPr>
              <w:fldChar w:fldCharType="begin"/>
            </w:r>
            <w:r w:rsidRPr="00706A51">
              <w:rPr>
                <w:rFonts w:cs="Arial"/>
                <w:b/>
                <w:bCs/>
                <w:color w:val="000000"/>
                <w:szCs w:val="24"/>
              </w:rPr>
              <w:instrText xml:space="preserve"> REF FullTitle  \* MERGEFORMAT </w:instrText>
            </w:r>
            <w:r w:rsidRPr="00706A51">
              <w:rPr>
                <w:rFonts w:cs="Arial"/>
                <w:b/>
                <w:bCs/>
                <w:color w:val="000000"/>
                <w:szCs w:val="24"/>
              </w:rPr>
              <w:fldChar w:fldCharType="separate"/>
            </w:r>
            <w:r w:rsidR="001F2DC4" w:rsidRPr="001F2DC4">
              <w:rPr>
                <w:rFonts w:cs="Arial"/>
                <w:b/>
                <w:bCs/>
                <w:noProof/>
                <w:sz w:val="20"/>
              </w:rPr>
              <w:t xml:space="preserve">     </w:t>
            </w:r>
            <w:r w:rsidRPr="00706A51">
              <w:rPr>
                <w:rFonts w:cs="Arial"/>
                <w:b/>
                <w:bCs/>
                <w:color w:val="000000"/>
                <w:szCs w:val="24"/>
              </w:rPr>
              <w:fldChar w:fldCharType="end"/>
            </w:r>
          </w:p>
        </w:tc>
      </w:tr>
      <w:tr w:rsidR="00E00A11" w:rsidRPr="00706A51" w14:paraId="2D00C5D9" w14:textId="77777777" w:rsidTr="00276CFD">
        <w:trPr>
          <w:trHeight w:val="397"/>
        </w:trPr>
        <w:tc>
          <w:tcPr>
            <w:tcW w:w="5782" w:type="dxa"/>
            <w:gridSpan w:val="2"/>
            <w:tcBorders>
              <w:top w:val="single" w:sz="4" w:space="0" w:color="auto"/>
            </w:tcBorders>
            <w:vAlign w:val="bottom"/>
          </w:tcPr>
          <w:p w14:paraId="63523A16" w14:textId="77777777" w:rsidR="00E00A11" w:rsidRPr="00706A51" w:rsidRDefault="00E00A11" w:rsidP="00E00A11">
            <w:pPr>
              <w:rPr>
                <w:rFonts w:cs="Arial"/>
                <w:b/>
                <w:bCs/>
                <w:color w:val="000000"/>
                <w:szCs w:val="24"/>
              </w:rPr>
            </w:pPr>
            <w:r w:rsidRPr="00706A51">
              <w:rPr>
                <w:rFonts w:cs="Arial"/>
                <w:b/>
                <w:bCs/>
                <w:color w:val="000000"/>
                <w:szCs w:val="24"/>
              </w:rPr>
              <w:t>Presiding Judge:</w:t>
            </w:r>
          </w:p>
        </w:tc>
        <w:tc>
          <w:tcPr>
            <w:tcW w:w="1691" w:type="dxa"/>
            <w:tcBorders>
              <w:top w:val="single" w:sz="4" w:space="0" w:color="auto"/>
            </w:tcBorders>
            <w:vAlign w:val="bottom"/>
          </w:tcPr>
          <w:p w14:paraId="648B3AC0" w14:textId="77777777" w:rsidR="00E00A11" w:rsidRPr="00706A51" w:rsidRDefault="00E00A11" w:rsidP="00E00A11">
            <w:pPr>
              <w:jc w:val="right"/>
              <w:rPr>
                <w:rFonts w:cs="Arial"/>
                <w:b/>
                <w:bCs/>
                <w:color w:val="000000"/>
                <w:szCs w:val="24"/>
              </w:rPr>
            </w:pPr>
            <w:r w:rsidRPr="00706A51">
              <w:rPr>
                <w:rFonts w:cs="Arial"/>
                <w:b/>
                <w:bCs/>
                <w:color w:val="000000"/>
                <w:szCs w:val="24"/>
              </w:rPr>
              <w:t>CPC#:</w:t>
            </w:r>
          </w:p>
        </w:tc>
        <w:tc>
          <w:tcPr>
            <w:tcW w:w="3412" w:type="dxa"/>
            <w:tcBorders>
              <w:top w:val="single" w:sz="4" w:space="0" w:color="auto"/>
              <w:bottom w:val="dotted" w:sz="4" w:space="0" w:color="auto"/>
            </w:tcBorders>
            <w:vAlign w:val="bottom"/>
          </w:tcPr>
          <w:p w14:paraId="4C59D302" w14:textId="77777777" w:rsidR="00E00A11" w:rsidRPr="00706A51" w:rsidRDefault="00120BE8" w:rsidP="00E00A11">
            <w:pPr>
              <w:rPr>
                <w:rFonts w:cs="Arial"/>
                <w:b/>
                <w:bCs/>
                <w:color w:val="000000"/>
                <w:szCs w:val="24"/>
              </w:rPr>
            </w:pPr>
            <w:r w:rsidRPr="00706A51">
              <w:rPr>
                <w:rFonts w:cs="Arial"/>
                <w:b/>
                <w:szCs w:val="22"/>
              </w:rPr>
              <w:fldChar w:fldCharType="begin">
                <w:ffData>
                  <w:name w:val=""/>
                  <w:enabled/>
                  <w:calcOnExit w:val="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tc>
      </w:tr>
      <w:tr w:rsidR="00E00A11" w:rsidRPr="00706A51" w14:paraId="189AD213" w14:textId="77777777" w:rsidTr="00276CFD">
        <w:trPr>
          <w:trHeight w:val="397"/>
        </w:trPr>
        <w:tc>
          <w:tcPr>
            <w:tcW w:w="5782" w:type="dxa"/>
            <w:gridSpan w:val="2"/>
            <w:tcBorders>
              <w:bottom w:val="dotted" w:sz="4" w:space="0" w:color="auto"/>
            </w:tcBorders>
            <w:vAlign w:val="bottom"/>
          </w:tcPr>
          <w:p w14:paraId="11B2F2AC" w14:textId="77777777" w:rsidR="00E00A11" w:rsidRPr="00706A51" w:rsidRDefault="00E00A11" w:rsidP="00E00A11">
            <w:pPr>
              <w:rPr>
                <w:rFonts w:cs="Arial"/>
                <w:b/>
                <w:bCs/>
                <w:color w:val="000000"/>
                <w:szCs w:val="24"/>
              </w:rPr>
            </w:pPr>
            <w:r w:rsidRPr="00706A51">
              <w:rPr>
                <w:rFonts w:cs="Arial"/>
                <w:b/>
                <w:szCs w:val="22"/>
              </w:rPr>
              <w:fldChar w:fldCharType="begin">
                <w:ffData>
                  <w:name w:val=""/>
                  <w:enabled/>
                  <w:calcOnExit w:val="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tc>
        <w:tc>
          <w:tcPr>
            <w:tcW w:w="1691" w:type="dxa"/>
            <w:vAlign w:val="bottom"/>
          </w:tcPr>
          <w:p w14:paraId="191465FC" w14:textId="77777777" w:rsidR="00E00A11" w:rsidRPr="00706A51" w:rsidRDefault="00E00A11" w:rsidP="00E00A11">
            <w:pPr>
              <w:jc w:val="right"/>
              <w:rPr>
                <w:rFonts w:cs="Arial"/>
                <w:b/>
                <w:bCs/>
                <w:color w:val="000000"/>
                <w:szCs w:val="24"/>
              </w:rPr>
            </w:pPr>
            <w:r w:rsidRPr="00706A51">
              <w:rPr>
                <w:rFonts w:cs="Arial"/>
                <w:b/>
                <w:bCs/>
                <w:color w:val="000000"/>
                <w:szCs w:val="24"/>
              </w:rPr>
              <w:t>DATE:</w:t>
            </w:r>
          </w:p>
        </w:tc>
        <w:bookmarkStart w:id="12" w:name="Date"/>
        <w:tc>
          <w:tcPr>
            <w:tcW w:w="3412" w:type="dxa"/>
            <w:tcBorders>
              <w:top w:val="dotted" w:sz="4" w:space="0" w:color="auto"/>
              <w:bottom w:val="dotted" w:sz="4" w:space="0" w:color="auto"/>
            </w:tcBorders>
            <w:vAlign w:val="bottom"/>
          </w:tcPr>
          <w:p w14:paraId="3E99428C" w14:textId="77777777" w:rsidR="00E00A11" w:rsidRPr="00706A51" w:rsidRDefault="00B1566A" w:rsidP="00E00A11">
            <w:pPr>
              <w:rPr>
                <w:rFonts w:cs="Arial"/>
                <w:b/>
                <w:bCs/>
                <w:color w:val="000000"/>
                <w:szCs w:val="24"/>
              </w:rPr>
            </w:pPr>
            <w:r w:rsidRPr="00706A51">
              <w:rPr>
                <w:rFonts w:cs="Arial"/>
                <w:szCs w:val="22"/>
              </w:rPr>
              <w:fldChar w:fldCharType="begin">
                <w:ffData>
                  <w:name w:val="Date"/>
                  <w:enabled/>
                  <w:calcOnExit/>
                  <w:textInput>
                    <w:default w:val="YYYY-MM-DD"/>
                    <w:maxLength w:val="10"/>
                  </w:textInput>
                </w:ffData>
              </w:fldChar>
            </w:r>
            <w:r w:rsidRPr="00706A51">
              <w:rPr>
                <w:rFonts w:cs="Arial"/>
                <w:szCs w:val="22"/>
              </w:rPr>
              <w:instrText xml:space="preserve"> FORMTEXT </w:instrText>
            </w:r>
            <w:r w:rsidRPr="00706A51">
              <w:rPr>
                <w:rFonts w:cs="Arial"/>
                <w:szCs w:val="22"/>
              </w:rPr>
            </w:r>
            <w:r w:rsidRPr="00706A51">
              <w:rPr>
                <w:rFonts w:cs="Arial"/>
                <w:szCs w:val="22"/>
              </w:rPr>
              <w:fldChar w:fldCharType="separate"/>
            </w:r>
            <w:r w:rsidRPr="00706A51">
              <w:rPr>
                <w:rFonts w:cs="Arial"/>
                <w:noProof/>
                <w:szCs w:val="22"/>
              </w:rPr>
              <w:t>YYYY-MM-DD</w:t>
            </w:r>
            <w:r w:rsidRPr="00706A51">
              <w:rPr>
                <w:rFonts w:cs="Arial"/>
                <w:szCs w:val="22"/>
              </w:rPr>
              <w:fldChar w:fldCharType="end"/>
            </w:r>
            <w:bookmarkEnd w:id="12"/>
          </w:p>
        </w:tc>
      </w:tr>
    </w:tbl>
    <w:p w14:paraId="0679D4E2" w14:textId="77777777" w:rsidR="00E00A11" w:rsidRPr="00706A51" w:rsidRDefault="00E00A11" w:rsidP="00D3769D"/>
    <w:p w14:paraId="0AE89B80" w14:textId="77777777" w:rsidR="00E00A11" w:rsidRPr="00706A51" w:rsidRDefault="00E00A11" w:rsidP="00D3769D">
      <w:r w:rsidRPr="00706A51">
        <w:t>Counsel attending (if different than listed above):</w:t>
      </w:r>
    </w:p>
    <w:p w14:paraId="18A23639" w14:textId="77777777" w:rsidR="00E00A11" w:rsidRPr="00706A51" w:rsidRDefault="00E00A11" w:rsidP="00D3769D"/>
    <w:p w14:paraId="2206EF71" w14:textId="77777777" w:rsidR="00E00A11" w:rsidRPr="00706A51" w:rsidRDefault="00E00A11" w:rsidP="00D3769D">
      <w:r w:rsidRPr="00706A51">
        <w:t xml:space="preserve">Plaintiff: </w:t>
      </w:r>
      <w:r w:rsidRPr="00706A51">
        <w:rPr>
          <w:rFonts w:cs="Arial"/>
          <w:b/>
          <w:szCs w:val="22"/>
        </w:rPr>
        <w:fldChar w:fldCharType="begin">
          <w:ffData>
            <w:name w:val=""/>
            <w:enabled/>
            <w:calcOnExit w:val="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p w14:paraId="7F1C8781" w14:textId="77777777" w:rsidR="00E00A11" w:rsidRPr="00706A51" w:rsidRDefault="00E00A11" w:rsidP="00D3769D"/>
    <w:p w14:paraId="04876EAE" w14:textId="77777777" w:rsidR="00E00A11" w:rsidRPr="00706A51" w:rsidRDefault="00E00A11" w:rsidP="00D3769D">
      <w:r w:rsidRPr="00706A51">
        <w:t xml:space="preserve">Defendant: </w:t>
      </w:r>
      <w:r w:rsidRPr="00706A51">
        <w:rPr>
          <w:rFonts w:cs="Arial"/>
          <w:b/>
          <w:szCs w:val="22"/>
        </w:rPr>
        <w:fldChar w:fldCharType="begin">
          <w:ffData>
            <w:name w:val=""/>
            <w:enabled/>
            <w:calcOnExit w:val="0"/>
            <w:textInput/>
          </w:ffData>
        </w:fldChar>
      </w:r>
      <w:r w:rsidRPr="00706A51">
        <w:rPr>
          <w:rFonts w:cs="Arial"/>
          <w:b/>
          <w:szCs w:val="22"/>
        </w:rPr>
        <w:instrText xml:space="preserve"> FORMTEXT </w:instrText>
      </w:r>
      <w:r w:rsidRPr="00706A51">
        <w:rPr>
          <w:rFonts w:cs="Arial"/>
          <w:b/>
          <w:szCs w:val="22"/>
        </w:rPr>
      </w:r>
      <w:r w:rsidRPr="00706A51">
        <w:rPr>
          <w:rFonts w:cs="Arial"/>
          <w:b/>
          <w:szCs w:val="22"/>
        </w:rPr>
        <w:fldChar w:fldCharType="separate"/>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noProof/>
          <w:szCs w:val="22"/>
        </w:rPr>
        <w:t> </w:t>
      </w:r>
      <w:r w:rsidRPr="00706A51">
        <w:rPr>
          <w:rFonts w:cs="Arial"/>
          <w:b/>
          <w:szCs w:val="22"/>
        </w:rPr>
        <w:fldChar w:fldCharType="end"/>
      </w:r>
    </w:p>
    <w:p w14:paraId="5AADC4C7" w14:textId="77777777" w:rsidR="00E00A11" w:rsidRPr="00706A51" w:rsidRDefault="00E00A11" w:rsidP="00D3769D"/>
    <w:p w14:paraId="5762EFA4" w14:textId="77777777" w:rsidR="00E00A11" w:rsidRPr="00706A51" w:rsidRDefault="00E00A11" w:rsidP="00D3769D">
      <w:pPr>
        <w:rPr>
          <w:rFonts w:cs="Arial"/>
          <w:b/>
          <w:sz w:val="20"/>
        </w:rPr>
      </w:pPr>
      <w:r w:rsidRPr="00706A51">
        <w:t xml:space="preserve">Other: </w:t>
      </w:r>
      <w:r w:rsidRPr="00706A51">
        <w:rPr>
          <w:rFonts w:cs="Arial"/>
          <w:b/>
          <w:sz w:val="20"/>
        </w:rPr>
        <w:fldChar w:fldCharType="begin">
          <w:ffData>
            <w:name w:val=""/>
            <w:enabled/>
            <w:calcOnExit w:val="0"/>
            <w:textInput/>
          </w:ffData>
        </w:fldChar>
      </w:r>
      <w:r w:rsidRPr="00706A51">
        <w:rPr>
          <w:rFonts w:cs="Arial"/>
          <w:b/>
          <w:sz w:val="20"/>
        </w:rPr>
        <w:instrText xml:space="preserve"> FORMTEXT </w:instrText>
      </w:r>
      <w:r w:rsidRPr="00706A51">
        <w:rPr>
          <w:rFonts w:cs="Arial"/>
          <w:b/>
          <w:sz w:val="20"/>
        </w:rPr>
      </w:r>
      <w:r w:rsidRPr="00706A51">
        <w:rPr>
          <w:rFonts w:cs="Arial"/>
          <w:b/>
          <w:sz w:val="20"/>
        </w:rPr>
        <w:fldChar w:fldCharType="separate"/>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noProof/>
          <w:sz w:val="20"/>
        </w:rPr>
        <w:t> </w:t>
      </w:r>
      <w:r w:rsidRPr="00706A51">
        <w:rPr>
          <w:rFonts w:cs="Arial"/>
          <w:b/>
          <w:sz w:val="20"/>
        </w:rPr>
        <w:fldChar w:fldCharType="end"/>
      </w:r>
    </w:p>
    <w:p w14:paraId="09904F42" w14:textId="77777777" w:rsidR="00E00A11" w:rsidRPr="00706A51" w:rsidRDefault="00E00A11" w:rsidP="00D3769D">
      <w:pPr>
        <w:rPr>
          <w:rFonts w:cs="Arial"/>
          <w:bCs/>
          <w:szCs w:val="22"/>
        </w:rPr>
      </w:pPr>
    </w:p>
    <w:p w14:paraId="003D40F1" w14:textId="77777777" w:rsidR="00D3769D" w:rsidRPr="00706A51" w:rsidRDefault="00D3769D" w:rsidP="00D3769D">
      <w:pPr>
        <w:rPr>
          <w:rFonts w:cs="Arial"/>
          <w:bCs/>
          <w:szCs w:val="22"/>
        </w:rPr>
      </w:pPr>
    </w:p>
    <w:p w14:paraId="48F1063D" w14:textId="77777777" w:rsidR="00D3769D" w:rsidRPr="00706A51" w:rsidRDefault="00D3769D" w:rsidP="00D3769D">
      <w:pPr>
        <w:rPr>
          <w:rFonts w:cs="Arial"/>
          <w:bCs/>
          <w:szCs w:val="22"/>
        </w:rPr>
      </w:pPr>
    </w:p>
    <w:p w14:paraId="61891DD6" w14:textId="77777777" w:rsidR="00D3769D" w:rsidRPr="00706A51" w:rsidRDefault="001E6AEF" w:rsidP="009C0A42">
      <w:pPr>
        <w:jc w:val="center"/>
        <w:rPr>
          <w:rFonts w:cs="Arial"/>
          <w:b/>
          <w:sz w:val="26"/>
          <w:szCs w:val="26"/>
        </w:rPr>
      </w:pPr>
      <w:r w:rsidRPr="00706A51">
        <w:rPr>
          <w:rFonts w:cs="Arial"/>
          <w:b/>
          <w:sz w:val="26"/>
          <w:szCs w:val="26"/>
        </w:rPr>
        <w:t>ENDORSEMENT</w:t>
      </w:r>
    </w:p>
    <w:p w14:paraId="644A9480" w14:textId="77777777" w:rsidR="00E00A11" w:rsidRPr="00706A51" w:rsidRDefault="00E00A11" w:rsidP="00D3769D">
      <w:pPr>
        <w:rPr>
          <w:rFonts w:cs="Arial"/>
          <w:bCs/>
          <w:szCs w:val="22"/>
        </w:rPr>
      </w:pPr>
    </w:p>
    <w:p w14:paraId="1C2FD2B6" w14:textId="77777777" w:rsidR="00D3769D" w:rsidRPr="00706A51" w:rsidRDefault="00D3769D" w:rsidP="00D3769D">
      <w:pPr>
        <w:sectPr w:rsidR="00D3769D" w:rsidRPr="00706A51" w:rsidSect="005D0868">
          <w:pgSz w:w="12240" w:h="15840"/>
          <w:pgMar w:top="450" w:right="720" w:bottom="630" w:left="720" w:header="540" w:footer="378" w:gutter="0"/>
          <w:cols w:space="720"/>
          <w:docGrid w:linePitch="360"/>
        </w:sectPr>
      </w:pPr>
    </w:p>
    <w:p w14:paraId="71B34C48" w14:textId="77777777" w:rsidR="00E00A11" w:rsidRPr="00706A51" w:rsidRDefault="00E00A11" w:rsidP="00D3769D"/>
    <w:p w14:paraId="068260E5" w14:textId="77777777" w:rsidR="00A73268" w:rsidRPr="00706A51" w:rsidRDefault="00A73268" w:rsidP="00D3769D"/>
    <w:p w14:paraId="52CBD2AF" w14:textId="77777777" w:rsidR="001E6AEF" w:rsidRPr="00706A51" w:rsidRDefault="001E6AEF" w:rsidP="00D3769D"/>
    <w:p w14:paraId="705E64D4" w14:textId="77777777" w:rsidR="001E6AEF" w:rsidRPr="00706A51" w:rsidRDefault="001E6AEF" w:rsidP="00D3769D"/>
    <w:p w14:paraId="704F1060" w14:textId="77777777" w:rsidR="001E6AEF" w:rsidRPr="00706A51" w:rsidRDefault="001E6AEF" w:rsidP="00D3769D"/>
    <w:p w14:paraId="24341A5A" w14:textId="77777777" w:rsidR="001E6AEF" w:rsidRPr="00706A51" w:rsidRDefault="001E6AEF" w:rsidP="00D3769D"/>
    <w:p w14:paraId="7DE3C2B0" w14:textId="77777777" w:rsidR="001E6AEF" w:rsidRPr="00706A51" w:rsidRDefault="001E6AEF" w:rsidP="00D3769D"/>
    <w:p w14:paraId="25B0CB88" w14:textId="77777777" w:rsidR="001E6AEF" w:rsidRPr="00706A51" w:rsidRDefault="001E6AEF" w:rsidP="00D3769D"/>
    <w:p w14:paraId="0A7CE1F9" w14:textId="77777777" w:rsidR="001E6AEF" w:rsidRPr="00706A51" w:rsidRDefault="001E6AEF" w:rsidP="00D3769D"/>
    <w:p w14:paraId="73F5BE75" w14:textId="77777777" w:rsidR="001E6AEF" w:rsidRPr="00706A51" w:rsidRDefault="001E6AEF" w:rsidP="00D3769D"/>
    <w:p w14:paraId="359886C4" w14:textId="77777777" w:rsidR="001E6AEF" w:rsidRPr="00706A51" w:rsidRDefault="001E6AEF" w:rsidP="00D3769D"/>
    <w:p w14:paraId="3776D536" w14:textId="77777777" w:rsidR="001D489B" w:rsidRPr="00706A51" w:rsidRDefault="001D489B" w:rsidP="00D3769D"/>
    <w:p w14:paraId="64DE4172" w14:textId="77777777" w:rsidR="001D489B" w:rsidRPr="00706A51" w:rsidRDefault="001D489B" w:rsidP="00D3769D"/>
    <w:p w14:paraId="3D81A188" w14:textId="77777777" w:rsidR="001D489B" w:rsidRPr="00706A51" w:rsidRDefault="001D489B" w:rsidP="00D3769D"/>
    <w:p w14:paraId="311EC68F" w14:textId="77777777" w:rsidR="001D489B" w:rsidRPr="00706A51" w:rsidRDefault="001D489B" w:rsidP="00D3769D"/>
    <w:p w14:paraId="04B421DC" w14:textId="77777777" w:rsidR="001D489B" w:rsidRPr="00706A51" w:rsidRDefault="001D489B" w:rsidP="00D3769D"/>
    <w:p w14:paraId="0D83BA75" w14:textId="77777777" w:rsidR="001D489B" w:rsidRPr="00706A51" w:rsidRDefault="001D489B" w:rsidP="00D3769D"/>
    <w:p w14:paraId="1194E390" w14:textId="77777777" w:rsidR="001D489B" w:rsidRPr="00706A51" w:rsidRDefault="001D489B" w:rsidP="00D3769D"/>
    <w:p w14:paraId="17EAC29D" w14:textId="77777777" w:rsidR="002A7161" w:rsidRPr="00706A51" w:rsidRDefault="002A7161" w:rsidP="00D3769D"/>
    <w:p w14:paraId="2438B676" w14:textId="77777777" w:rsidR="001D489B" w:rsidRPr="00706A51" w:rsidRDefault="001D489B" w:rsidP="00D3769D"/>
    <w:p w14:paraId="2EBC93E7" w14:textId="77777777" w:rsidR="00A73268" w:rsidRPr="00706A51" w:rsidRDefault="00A73268" w:rsidP="00D3769D"/>
    <w:p w14:paraId="1382BFE4" w14:textId="4251C160" w:rsidR="00A73268" w:rsidRPr="00706A51" w:rsidRDefault="0002197F" w:rsidP="00D3769D">
      <w:pPr>
        <w:rPr>
          <w:b/>
          <w:bCs/>
        </w:rPr>
      </w:pPr>
      <w:r w:rsidRPr="00706A51">
        <w:rPr>
          <w:b/>
          <w:bCs/>
        </w:rPr>
        <w:t xml:space="preserve">[delete if inapplicable] </w:t>
      </w:r>
      <w:r w:rsidR="001E6AEF" w:rsidRPr="00706A51">
        <w:rPr>
          <w:b/>
          <w:bCs/>
        </w:rPr>
        <w:t>The schedule set out on the next page is ordered.</w:t>
      </w:r>
      <w:r w:rsidRPr="00706A51">
        <w:rPr>
          <w:b/>
          <w:bCs/>
        </w:rPr>
        <w:t xml:space="preserve"> </w:t>
      </w:r>
      <w:r w:rsidR="00680F57">
        <w:rPr>
          <w:b/>
          <w:bCs/>
        </w:rPr>
        <w:t>The schedule may be amended on consent of the parties without a further order of the court, provided that all materials are filed no later than 10 business days before the hearing date.</w:t>
      </w:r>
    </w:p>
    <w:p w14:paraId="1A083F6F" w14:textId="77777777" w:rsidR="00D3769D" w:rsidRPr="00706A51" w:rsidRDefault="00D3769D" w:rsidP="00D3769D"/>
    <w:p w14:paraId="4976423E" w14:textId="77777777" w:rsidR="007A5D51" w:rsidRPr="00706A51" w:rsidRDefault="007A5D51" w:rsidP="00D3769D"/>
    <w:p w14:paraId="58D811D9" w14:textId="77777777" w:rsidR="005961DA" w:rsidRPr="00706A51" w:rsidRDefault="005961DA" w:rsidP="00D3769D"/>
    <w:tbl>
      <w:tblPr>
        <w:tblW w:w="0" w:type="auto"/>
        <w:tblLook w:val="04A0" w:firstRow="1" w:lastRow="0" w:firstColumn="1" w:lastColumn="0" w:noHBand="0" w:noVBand="1"/>
      </w:tblPr>
      <w:tblGrid>
        <w:gridCol w:w="3825"/>
        <w:gridCol w:w="2259"/>
        <w:gridCol w:w="4706"/>
      </w:tblGrid>
      <w:tr w:rsidR="00AD621A" w:rsidRPr="00706A51" w14:paraId="7C35C4BD" w14:textId="77777777" w:rsidTr="00EA65A3">
        <w:tc>
          <w:tcPr>
            <w:tcW w:w="3825" w:type="dxa"/>
            <w:vAlign w:val="center"/>
          </w:tcPr>
          <w:p w14:paraId="74319D0D" w14:textId="77777777" w:rsidR="00AD621A" w:rsidRPr="00706A51" w:rsidRDefault="00AD621A" w:rsidP="00AD621A">
            <w:bookmarkStart w:id="13" w:name="_Hlk206060857"/>
            <w:r w:rsidRPr="00706A51">
              <w:rPr>
                <w:b/>
                <w:bCs/>
              </w:rPr>
              <w:t>DATE:</w:t>
            </w:r>
            <w:r w:rsidRPr="00706A51">
              <w:t xml:space="preserve"> </w:t>
            </w:r>
            <w:fldSimple w:instr=" REF Date  \* MERGEFORMAT ">
              <w:r w:rsidR="001F2DC4" w:rsidRPr="00706A51">
                <w:rPr>
                  <w:rFonts w:cs="Arial"/>
                  <w:noProof/>
                  <w:szCs w:val="22"/>
                </w:rPr>
                <w:t>YYYY-MM-DD</w:t>
              </w:r>
            </w:fldSimple>
          </w:p>
        </w:tc>
        <w:tc>
          <w:tcPr>
            <w:tcW w:w="2259" w:type="dxa"/>
            <w:vAlign w:val="center"/>
          </w:tcPr>
          <w:p w14:paraId="2E62F927" w14:textId="77777777" w:rsidR="00AD621A" w:rsidRPr="00706A51" w:rsidRDefault="00AD621A" w:rsidP="00AD621A">
            <w:r w:rsidRPr="00706A51">
              <w:rPr>
                <w:b/>
                <w:bCs/>
              </w:rPr>
              <w:t>Judge’s Signature</w:t>
            </w:r>
          </w:p>
        </w:tc>
        <w:tc>
          <w:tcPr>
            <w:tcW w:w="4706" w:type="dxa"/>
          </w:tcPr>
          <w:p w14:paraId="25FD29B5" w14:textId="77777777" w:rsidR="00AD621A" w:rsidRPr="00706A51" w:rsidRDefault="00BD33D5" w:rsidP="00D3769D">
            <w:r>
              <w:rPr>
                <w:lang w:val="en-CA"/>
              </w:rPr>
              <w:pict w14:anchorId="52DCF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6.9pt;height:65.1pt">
                  <v:imagedata r:id="rId16" o:title=""/>
                  <o:lock v:ext="edit" ungrouping="t" rotation="t" cropping="t" verticies="t" text="t" grouping="t"/>
                  <o:signatureline v:ext="edit" id="{9D3C19D0-4B0E-4B1B-912B-71404DB33084}" provid="{00000000-0000-0000-0000-000000000000}" issignatureline="t"/>
                </v:shape>
              </w:pict>
            </w:r>
          </w:p>
        </w:tc>
      </w:tr>
      <w:bookmarkEnd w:id="13"/>
    </w:tbl>
    <w:p w14:paraId="35C98B82" w14:textId="77777777" w:rsidR="003A3D77" w:rsidRDefault="003A3D77" w:rsidP="00D3769D">
      <w:pPr>
        <w:sectPr w:rsidR="003A3D77" w:rsidSect="009C0A42">
          <w:type w:val="continuous"/>
          <w:pgSz w:w="12240" w:h="15840"/>
          <w:pgMar w:top="630" w:right="720" w:bottom="720" w:left="720" w:header="720" w:footer="426" w:gutter="0"/>
          <w:cols w:space="720"/>
          <w:formProt w:val="0"/>
          <w:docGrid w:linePitch="360"/>
        </w:sectPr>
      </w:pPr>
    </w:p>
    <w:p w14:paraId="0FF9D604" w14:textId="77777777" w:rsidR="001E6AEF" w:rsidRPr="00706A51" w:rsidRDefault="001E6AEF" w:rsidP="00D3769D"/>
    <w:p w14:paraId="13625C62" w14:textId="77777777" w:rsidR="00A73268" w:rsidRPr="00706A51" w:rsidRDefault="00A73268" w:rsidP="00D3769D"/>
    <w:p w14:paraId="3F7ECD48" w14:textId="77777777" w:rsidR="001D489B" w:rsidRPr="00706A51" w:rsidRDefault="001D489B" w:rsidP="00D3769D"/>
    <w:tbl>
      <w:tblPr>
        <w:tblW w:w="11088" w:type="dxa"/>
        <w:tblInd w:w="-77" w:type="dxa"/>
        <w:tblBorders>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3969"/>
        <w:gridCol w:w="7119"/>
      </w:tblGrid>
      <w:tr w:rsidR="005D017C" w:rsidRPr="00706A51" w14:paraId="73C36232" w14:textId="77777777" w:rsidTr="00EA65A3">
        <w:trPr>
          <w:tblHeader/>
        </w:trPr>
        <w:tc>
          <w:tcPr>
            <w:tcW w:w="3969" w:type="dxa"/>
            <w:tcBorders>
              <w:top w:val="nil"/>
              <w:left w:val="nil"/>
              <w:right w:val="nil"/>
            </w:tcBorders>
          </w:tcPr>
          <w:p w14:paraId="7E96070A" w14:textId="77777777" w:rsidR="005D017C" w:rsidRPr="00706A51" w:rsidRDefault="005D017C" w:rsidP="00237829">
            <w:r w:rsidRPr="00706A51">
              <w:t xml:space="preserve">Court File No: </w:t>
            </w:r>
            <w:fldSimple w:instr=" REF CFNumber  \* MERGEFORMAT ">
              <w:r w:rsidR="001F2DC4" w:rsidRPr="001F2DC4">
                <w:rPr>
                  <w:b/>
                  <w:bCs/>
                  <w:noProof/>
                  <w:sz w:val="20"/>
                </w:rPr>
                <w:t xml:space="preserve">     </w:t>
              </w:r>
            </w:fldSimple>
          </w:p>
        </w:tc>
        <w:tc>
          <w:tcPr>
            <w:tcW w:w="7119" w:type="dxa"/>
            <w:tcBorders>
              <w:top w:val="nil"/>
              <w:left w:val="nil"/>
              <w:right w:val="nil"/>
            </w:tcBorders>
          </w:tcPr>
          <w:p w14:paraId="5C98FA33" w14:textId="77777777" w:rsidR="005D017C" w:rsidRPr="00706A51" w:rsidRDefault="005D017C" w:rsidP="00237829">
            <w:r w:rsidRPr="00706A51">
              <w:rPr>
                <w:b/>
                <w:bCs/>
                <w:color w:val="000000"/>
                <w:szCs w:val="24"/>
              </w:rPr>
              <w:fldChar w:fldCharType="begin"/>
            </w:r>
            <w:r w:rsidRPr="00706A51">
              <w:rPr>
                <w:b/>
                <w:bCs/>
                <w:color w:val="000000"/>
                <w:szCs w:val="24"/>
              </w:rPr>
              <w:instrText xml:space="preserve"> REF FullTitle  \* MERGEFORMAT </w:instrText>
            </w:r>
            <w:r w:rsidRPr="00706A51">
              <w:rPr>
                <w:b/>
                <w:bCs/>
                <w:color w:val="000000"/>
                <w:szCs w:val="24"/>
              </w:rPr>
              <w:fldChar w:fldCharType="separate"/>
            </w:r>
            <w:r w:rsidR="001F2DC4" w:rsidRPr="001F2DC4">
              <w:rPr>
                <w:b/>
                <w:bCs/>
                <w:noProof/>
                <w:sz w:val="20"/>
              </w:rPr>
              <w:t xml:space="preserve">     </w:t>
            </w:r>
            <w:r w:rsidRPr="00706A51">
              <w:rPr>
                <w:b/>
                <w:bCs/>
                <w:color w:val="000000"/>
                <w:szCs w:val="24"/>
              </w:rPr>
              <w:fldChar w:fldCharType="end"/>
            </w:r>
          </w:p>
        </w:tc>
      </w:tr>
    </w:tbl>
    <w:p w14:paraId="299B190B" w14:textId="77777777" w:rsidR="005D017C" w:rsidRPr="00706A51" w:rsidRDefault="005D017C" w:rsidP="005D017C">
      <w:pPr>
        <w:rPr>
          <w:b/>
          <w:bCs/>
          <w:sz w:val="24"/>
          <w:szCs w:val="22"/>
        </w:rPr>
      </w:pPr>
    </w:p>
    <w:p w14:paraId="3E1C7EA8" w14:textId="77777777" w:rsidR="001D489B" w:rsidRPr="00706A51" w:rsidRDefault="001D489B" w:rsidP="001D489B">
      <w:pPr>
        <w:jc w:val="right"/>
        <w:rPr>
          <w:b/>
          <w:bCs/>
          <w:sz w:val="24"/>
          <w:szCs w:val="22"/>
        </w:rPr>
      </w:pPr>
      <w:r w:rsidRPr="00706A51">
        <w:rPr>
          <w:b/>
          <w:bCs/>
          <w:sz w:val="24"/>
          <w:szCs w:val="22"/>
        </w:rPr>
        <w:t>SCHEDULE</w:t>
      </w:r>
    </w:p>
    <w:p w14:paraId="6633CDB1" w14:textId="77777777" w:rsidR="001D489B" w:rsidRPr="00706A51" w:rsidRDefault="001D489B" w:rsidP="00D3769D">
      <w:pPr>
        <w:rPr>
          <w:sz w:val="24"/>
          <w:szCs w:val="22"/>
        </w:rPr>
      </w:pPr>
    </w:p>
    <w:p w14:paraId="6C66F742" w14:textId="77777777" w:rsidR="001D489B" w:rsidRPr="00706A51" w:rsidRDefault="001D489B" w:rsidP="00D3769D">
      <w:pPr>
        <w:rPr>
          <w:sz w:val="24"/>
          <w:szCs w:val="22"/>
        </w:rPr>
      </w:pPr>
    </w:p>
    <w:p w14:paraId="452897C3" w14:textId="77777777" w:rsidR="001D489B" w:rsidRPr="00706A51" w:rsidRDefault="001D489B" w:rsidP="003A3D77">
      <w:pPr>
        <w:jc w:val="center"/>
      </w:pPr>
      <w:r w:rsidRPr="00706A51">
        <w:rPr>
          <w:b/>
          <w:bCs/>
          <w:sz w:val="24"/>
          <w:szCs w:val="24"/>
        </w:rPr>
        <w:t>TIMETABLE</w:t>
      </w:r>
    </w:p>
    <w:p w14:paraId="4152E630" w14:textId="77777777" w:rsidR="001D489B" w:rsidRPr="00706A51" w:rsidRDefault="001D489B" w:rsidP="00D3769D"/>
    <w:p w14:paraId="24558AD1" w14:textId="06E767F6"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 xml:space="preserve">MOVING PARTY’S MOTION RECORD, APPLICATION RECORD, OR APPEAL BOOK TO BE </w:t>
      </w:r>
      <w:r w:rsidR="00B53133">
        <w:rPr>
          <w:rFonts w:cs="Arial"/>
          <w:b/>
          <w:sz w:val="24"/>
          <w:szCs w:val="22"/>
          <w:lang w:val="en-CA"/>
        </w:rPr>
        <w:t>SERVED</w:t>
      </w:r>
      <w:r w:rsidRPr="00706A51">
        <w:rPr>
          <w:rFonts w:cs="Arial"/>
          <w:b/>
          <w:sz w:val="24"/>
          <w:szCs w:val="22"/>
          <w:lang w:val="en-CA"/>
        </w:rPr>
        <w:t xml:space="preserve">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00BB436E" w14:textId="6224B3F0"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 xml:space="preserve">RESPONDING PARTY RECORD TO BE </w:t>
      </w:r>
      <w:r w:rsidR="00B53133">
        <w:rPr>
          <w:rFonts w:cs="Arial"/>
          <w:b/>
          <w:sz w:val="24"/>
          <w:szCs w:val="22"/>
          <w:lang w:val="en-CA"/>
        </w:rPr>
        <w:t>SERVED</w:t>
      </w:r>
      <w:r w:rsidRPr="00706A51">
        <w:rPr>
          <w:rFonts w:cs="Arial"/>
          <w:b/>
          <w:sz w:val="24"/>
          <w:szCs w:val="22"/>
          <w:lang w:val="en-CA"/>
        </w:rPr>
        <w:t xml:space="preserve">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2B167BB9" w14:textId="192D147C"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 xml:space="preserve">REPLY RECORD, IF ANY, TO BE </w:t>
      </w:r>
      <w:r w:rsidR="00B53133">
        <w:rPr>
          <w:rFonts w:cs="Arial"/>
          <w:b/>
          <w:sz w:val="24"/>
          <w:szCs w:val="22"/>
          <w:lang w:val="en-CA"/>
        </w:rPr>
        <w:t>SERVED</w:t>
      </w:r>
      <w:r w:rsidRPr="00706A51">
        <w:rPr>
          <w:rFonts w:cs="Arial"/>
          <w:b/>
          <w:sz w:val="24"/>
          <w:szCs w:val="22"/>
          <w:lang w:val="en-CA"/>
        </w:rPr>
        <w:t xml:space="preserve">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18953ADB" w14:textId="77777777"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CROSS-EXAMINATIONS TO BE COMPLETED BY:</w:t>
      </w:r>
      <w:r w:rsidRPr="00706A51">
        <w:rPr>
          <w:rFonts w:cs="Arial"/>
          <w:b/>
          <w:sz w:val="20"/>
          <w:szCs w:val="22"/>
          <w:lang w:val="en-CA"/>
        </w:rPr>
        <w:t xml:space="preserve">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2FFFAFF3" w14:textId="77777777" w:rsidR="008E777D" w:rsidRPr="00706A51" w:rsidRDefault="008E777D"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UNDERTAKINGS TO BE ANSWERED BY:</w:t>
      </w:r>
      <w:r w:rsidR="005961DA" w:rsidRPr="00706A51">
        <w:rPr>
          <w:rFonts w:cs="Arial"/>
          <w:b/>
          <w:sz w:val="24"/>
          <w:szCs w:val="22"/>
          <w:lang w:val="en-CA"/>
        </w:rPr>
        <w:t xml:space="preserve"> </w:t>
      </w:r>
      <w:r w:rsidR="005961DA" w:rsidRPr="00706A51">
        <w:rPr>
          <w:rFonts w:cs="Arial"/>
          <w:b/>
          <w:sz w:val="24"/>
          <w:szCs w:val="28"/>
          <w:lang w:val="en-CA"/>
        </w:rPr>
        <w:fldChar w:fldCharType="begin">
          <w:ffData>
            <w:name w:val=""/>
            <w:enabled/>
            <w:calcOnExit w:val="0"/>
            <w:textInput/>
          </w:ffData>
        </w:fldChar>
      </w:r>
      <w:r w:rsidR="005961DA" w:rsidRPr="00706A51">
        <w:rPr>
          <w:rFonts w:cs="Arial"/>
          <w:b/>
          <w:sz w:val="24"/>
          <w:szCs w:val="28"/>
          <w:lang w:val="en-CA"/>
        </w:rPr>
        <w:instrText xml:space="preserve"> FORMTEXT </w:instrText>
      </w:r>
      <w:r w:rsidR="005961DA" w:rsidRPr="00706A51">
        <w:rPr>
          <w:rFonts w:cs="Arial"/>
          <w:b/>
          <w:sz w:val="24"/>
          <w:szCs w:val="28"/>
          <w:lang w:val="en-CA"/>
        </w:rPr>
      </w:r>
      <w:r w:rsidR="005961DA" w:rsidRPr="00706A51">
        <w:rPr>
          <w:rFonts w:cs="Arial"/>
          <w:b/>
          <w:sz w:val="24"/>
          <w:szCs w:val="28"/>
          <w:lang w:val="en-CA"/>
        </w:rPr>
        <w:fldChar w:fldCharType="separate"/>
      </w:r>
      <w:r w:rsidR="005961DA" w:rsidRPr="00706A51">
        <w:rPr>
          <w:rFonts w:cs="Arial"/>
          <w:b/>
          <w:noProof/>
          <w:sz w:val="24"/>
          <w:szCs w:val="28"/>
          <w:lang w:val="en-CA"/>
        </w:rPr>
        <w:t> </w:t>
      </w:r>
      <w:r w:rsidR="005961DA" w:rsidRPr="00706A51">
        <w:rPr>
          <w:rFonts w:cs="Arial"/>
          <w:b/>
          <w:noProof/>
          <w:sz w:val="24"/>
          <w:szCs w:val="28"/>
          <w:lang w:val="en-CA"/>
        </w:rPr>
        <w:t> </w:t>
      </w:r>
      <w:r w:rsidR="005961DA" w:rsidRPr="00706A51">
        <w:rPr>
          <w:rFonts w:cs="Arial"/>
          <w:b/>
          <w:noProof/>
          <w:sz w:val="24"/>
          <w:szCs w:val="28"/>
          <w:lang w:val="en-CA"/>
        </w:rPr>
        <w:t> </w:t>
      </w:r>
      <w:r w:rsidR="005961DA" w:rsidRPr="00706A51">
        <w:rPr>
          <w:rFonts w:cs="Arial"/>
          <w:b/>
          <w:noProof/>
          <w:sz w:val="24"/>
          <w:szCs w:val="28"/>
          <w:lang w:val="en-CA"/>
        </w:rPr>
        <w:t> </w:t>
      </w:r>
      <w:r w:rsidR="005961DA" w:rsidRPr="00706A51">
        <w:rPr>
          <w:rFonts w:cs="Arial"/>
          <w:b/>
          <w:noProof/>
          <w:sz w:val="24"/>
          <w:szCs w:val="28"/>
          <w:lang w:val="en-CA"/>
        </w:rPr>
        <w:t> </w:t>
      </w:r>
      <w:r w:rsidR="005961DA" w:rsidRPr="00706A51">
        <w:rPr>
          <w:rFonts w:cs="Arial"/>
          <w:b/>
          <w:sz w:val="24"/>
          <w:szCs w:val="28"/>
          <w:lang w:val="en-CA"/>
        </w:rPr>
        <w:fldChar w:fldCharType="end"/>
      </w:r>
    </w:p>
    <w:p w14:paraId="7F0DCAF0" w14:textId="77777777" w:rsidR="005961DA" w:rsidRPr="00706A51" w:rsidRDefault="005961DA" w:rsidP="005961DA">
      <w:pPr>
        <w:numPr>
          <w:ilvl w:val="0"/>
          <w:numId w:val="2"/>
        </w:numPr>
        <w:spacing w:after="200" w:line="276" w:lineRule="auto"/>
        <w:ind w:left="533" w:hanging="562"/>
        <w:rPr>
          <w:rFonts w:cs="Arial"/>
          <w:b/>
          <w:sz w:val="24"/>
          <w:szCs w:val="22"/>
          <w:lang w:val="en-CA"/>
        </w:rPr>
      </w:pPr>
      <w:r w:rsidRPr="00706A51">
        <w:rPr>
          <w:rFonts w:cs="Arial"/>
          <w:b/>
          <w:sz w:val="24"/>
          <w:szCs w:val="28"/>
          <w:lang w:val="en-CA"/>
        </w:rPr>
        <w:t xml:space="preserve">MOTION FOR REFUSALS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4F2F5096" w14:textId="77777777" w:rsidR="005961DA" w:rsidRPr="00706A51" w:rsidRDefault="005961DA" w:rsidP="005961DA">
      <w:pPr>
        <w:numPr>
          <w:ilvl w:val="0"/>
          <w:numId w:val="2"/>
        </w:numPr>
        <w:spacing w:after="200" w:line="276" w:lineRule="auto"/>
        <w:ind w:left="533" w:hanging="562"/>
        <w:rPr>
          <w:rFonts w:cs="Arial"/>
          <w:b/>
          <w:sz w:val="24"/>
          <w:szCs w:val="22"/>
          <w:lang w:val="en-CA"/>
        </w:rPr>
      </w:pPr>
      <w:r w:rsidRPr="00706A51">
        <w:rPr>
          <w:rFonts w:cs="Arial"/>
          <w:b/>
          <w:sz w:val="24"/>
          <w:szCs w:val="28"/>
          <w:lang w:val="en-CA"/>
        </w:rPr>
        <w:t xml:space="preserve">CASE CONFERENCE TO BE CONDUCTED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6533623B" w14:textId="79022112"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 xml:space="preserve">MOVING PARTY OR APPLICANT’S FACTUM TO BE </w:t>
      </w:r>
      <w:r w:rsidR="00DB2BB1">
        <w:rPr>
          <w:rFonts w:cs="Arial"/>
          <w:b/>
          <w:sz w:val="24"/>
          <w:szCs w:val="22"/>
          <w:lang w:val="en-CA"/>
        </w:rPr>
        <w:t>SERVED</w:t>
      </w:r>
      <w:r w:rsidRPr="00706A51">
        <w:rPr>
          <w:rFonts w:cs="Arial"/>
          <w:b/>
          <w:sz w:val="24"/>
          <w:szCs w:val="22"/>
          <w:lang w:val="en-CA"/>
        </w:rPr>
        <w:t xml:space="preserve">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7F4C662B" w14:textId="066F02DD" w:rsidR="009C0A42" w:rsidRPr="00706A51" w:rsidRDefault="009C0A42" w:rsidP="005961DA">
      <w:pPr>
        <w:numPr>
          <w:ilvl w:val="0"/>
          <w:numId w:val="2"/>
        </w:numPr>
        <w:spacing w:after="200" w:line="276" w:lineRule="auto"/>
        <w:ind w:left="533" w:hanging="562"/>
        <w:rPr>
          <w:rFonts w:cs="Arial"/>
          <w:b/>
          <w:sz w:val="24"/>
          <w:szCs w:val="22"/>
          <w:lang w:val="en-CA"/>
        </w:rPr>
      </w:pPr>
      <w:r w:rsidRPr="00706A51">
        <w:rPr>
          <w:rFonts w:cs="Arial"/>
          <w:b/>
          <w:sz w:val="24"/>
          <w:szCs w:val="22"/>
          <w:lang w:val="en-CA"/>
        </w:rPr>
        <w:t xml:space="preserve">RESPONDING PARTY FACTUM TO BE </w:t>
      </w:r>
      <w:r w:rsidR="000E60EF">
        <w:rPr>
          <w:rFonts w:cs="Arial"/>
          <w:b/>
          <w:sz w:val="24"/>
          <w:szCs w:val="22"/>
          <w:lang w:val="en-CA"/>
        </w:rPr>
        <w:t>SERVED</w:t>
      </w:r>
      <w:r w:rsidRPr="00706A51">
        <w:rPr>
          <w:rFonts w:cs="Arial"/>
          <w:b/>
          <w:sz w:val="24"/>
          <w:szCs w:val="22"/>
          <w:lang w:val="en-CA"/>
        </w:rPr>
        <w:t xml:space="preserve"> BY: </w:t>
      </w:r>
      <w:r w:rsidRPr="00706A51">
        <w:rPr>
          <w:rFonts w:cs="Arial"/>
          <w:b/>
          <w:sz w:val="24"/>
          <w:szCs w:val="28"/>
          <w:lang w:val="en-CA"/>
        </w:rPr>
        <w:fldChar w:fldCharType="begin">
          <w:ffData>
            <w:name w:val=""/>
            <w:enabled/>
            <w:calcOnExit w:val="0"/>
            <w:textInput/>
          </w:ffData>
        </w:fldChar>
      </w:r>
      <w:r w:rsidRPr="00706A51">
        <w:rPr>
          <w:rFonts w:cs="Arial"/>
          <w:b/>
          <w:sz w:val="24"/>
          <w:szCs w:val="28"/>
          <w:lang w:val="en-CA"/>
        </w:rPr>
        <w:instrText xml:space="preserve"> FORMTEXT </w:instrText>
      </w:r>
      <w:r w:rsidRPr="00706A51">
        <w:rPr>
          <w:rFonts w:cs="Arial"/>
          <w:b/>
          <w:sz w:val="24"/>
          <w:szCs w:val="28"/>
          <w:lang w:val="en-CA"/>
        </w:rPr>
      </w:r>
      <w:r w:rsidRPr="00706A51">
        <w:rPr>
          <w:rFonts w:cs="Arial"/>
          <w:b/>
          <w:sz w:val="24"/>
          <w:szCs w:val="28"/>
          <w:lang w:val="en-CA"/>
        </w:rPr>
        <w:fldChar w:fldCharType="separate"/>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noProof/>
          <w:sz w:val="24"/>
          <w:szCs w:val="28"/>
          <w:lang w:val="en-CA"/>
        </w:rPr>
        <w:t> </w:t>
      </w:r>
      <w:r w:rsidRPr="00706A51">
        <w:rPr>
          <w:rFonts w:cs="Arial"/>
          <w:b/>
          <w:sz w:val="24"/>
          <w:szCs w:val="28"/>
          <w:lang w:val="en-CA"/>
        </w:rPr>
        <w:fldChar w:fldCharType="end"/>
      </w:r>
    </w:p>
    <w:p w14:paraId="30F87FAD" w14:textId="77777777" w:rsidR="008E777D" w:rsidRPr="00706A51" w:rsidRDefault="009C0A42" w:rsidP="005961DA">
      <w:pPr>
        <w:numPr>
          <w:ilvl w:val="0"/>
          <w:numId w:val="2"/>
        </w:numPr>
        <w:spacing w:after="200" w:line="276" w:lineRule="auto"/>
        <w:ind w:left="533" w:hanging="562"/>
        <w:rPr>
          <w:rFonts w:cs="Arial"/>
          <w:b/>
          <w:sz w:val="24"/>
          <w:szCs w:val="24"/>
          <w:lang w:val="en-CA"/>
        </w:rPr>
      </w:pPr>
      <w:r w:rsidRPr="00706A51">
        <w:rPr>
          <w:rFonts w:cs="Arial"/>
          <w:b/>
          <w:sz w:val="24"/>
          <w:szCs w:val="24"/>
          <w:lang w:val="en-CA"/>
        </w:rPr>
        <w:t xml:space="preserve">APPROVED HEARING DATE: </w:t>
      </w:r>
      <w:r w:rsidRPr="00706A51">
        <w:rPr>
          <w:rFonts w:cs="Arial"/>
          <w:b/>
          <w:sz w:val="24"/>
          <w:szCs w:val="24"/>
          <w:lang w:val="en-CA"/>
        </w:rPr>
        <w:fldChar w:fldCharType="begin">
          <w:ffData>
            <w:name w:val=""/>
            <w:enabled/>
            <w:calcOnExit w:val="0"/>
            <w:textInput/>
          </w:ffData>
        </w:fldChar>
      </w:r>
      <w:r w:rsidRPr="00706A51">
        <w:rPr>
          <w:rFonts w:cs="Arial"/>
          <w:b/>
          <w:sz w:val="24"/>
          <w:szCs w:val="24"/>
          <w:lang w:val="en-CA"/>
        </w:rPr>
        <w:instrText xml:space="preserve"> FORMTEXT </w:instrText>
      </w:r>
      <w:r w:rsidRPr="00706A51">
        <w:rPr>
          <w:rFonts w:cs="Arial"/>
          <w:b/>
          <w:sz w:val="24"/>
          <w:szCs w:val="24"/>
          <w:lang w:val="en-CA"/>
        </w:rPr>
      </w:r>
      <w:r w:rsidRPr="00706A51">
        <w:rPr>
          <w:rFonts w:cs="Arial"/>
          <w:b/>
          <w:sz w:val="24"/>
          <w:szCs w:val="24"/>
          <w:lang w:val="en-CA"/>
        </w:rPr>
        <w:fldChar w:fldCharType="separate"/>
      </w:r>
      <w:r w:rsidRPr="00706A51">
        <w:rPr>
          <w:rFonts w:cs="Arial"/>
          <w:b/>
          <w:noProof/>
          <w:sz w:val="24"/>
          <w:szCs w:val="24"/>
          <w:lang w:val="en-CA"/>
        </w:rPr>
        <w:t> </w:t>
      </w:r>
      <w:r w:rsidRPr="00706A51">
        <w:rPr>
          <w:rFonts w:cs="Arial"/>
          <w:b/>
          <w:noProof/>
          <w:sz w:val="24"/>
          <w:szCs w:val="24"/>
          <w:lang w:val="en-CA"/>
        </w:rPr>
        <w:t> </w:t>
      </w:r>
      <w:r w:rsidRPr="00706A51">
        <w:rPr>
          <w:rFonts w:cs="Arial"/>
          <w:b/>
          <w:noProof/>
          <w:sz w:val="24"/>
          <w:szCs w:val="24"/>
          <w:lang w:val="en-CA"/>
        </w:rPr>
        <w:t> </w:t>
      </w:r>
      <w:r w:rsidRPr="00706A51">
        <w:rPr>
          <w:rFonts w:cs="Arial"/>
          <w:b/>
          <w:noProof/>
          <w:sz w:val="24"/>
          <w:szCs w:val="24"/>
          <w:lang w:val="en-CA"/>
        </w:rPr>
        <w:t> </w:t>
      </w:r>
      <w:r w:rsidRPr="00706A51">
        <w:rPr>
          <w:rFonts w:cs="Arial"/>
          <w:b/>
          <w:noProof/>
          <w:sz w:val="24"/>
          <w:szCs w:val="24"/>
          <w:lang w:val="en-CA"/>
        </w:rPr>
        <w:t> </w:t>
      </w:r>
      <w:r w:rsidRPr="00706A51">
        <w:rPr>
          <w:rFonts w:cs="Arial"/>
          <w:b/>
          <w:sz w:val="24"/>
          <w:szCs w:val="24"/>
          <w:lang w:val="en-CA"/>
        </w:rPr>
        <w:fldChar w:fldCharType="end"/>
      </w:r>
    </w:p>
    <w:p w14:paraId="4846D3A8" w14:textId="77777777" w:rsidR="008E777D" w:rsidRPr="00706A51" w:rsidRDefault="009C0A42" w:rsidP="008E777D">
      <w:pPr>
        <w:numPr>
          <w:ilvl w:val="0"/>
          <w:numId w:val="2"/>
        </w:numPr>
        <w:spacing w:after="200" w:line="276" w:lineRule="auto"/>
        <w:ind w:left="533" w:hanging="562"/>
        <w:rPr>
          <w:rFonts w:cs="Arial"/>
          <w:b/>
          <w:sz w:val="24"/>
          <w:szCs w:val="24"/>
          <w:lang w:val="en-CA"/>
        </w:rPr>
      </w:pPr>
      <w:r w:rsidRPr="00706A51">
        <w:rPr>
          <w:rFonts w:cs="Arial"/>
          <w:b/>
          <w:sz w:val="24"/>
          <w:szCs w:val="24"/>
        </w:rPr>
        <w:t xml:space="preserve">ANY ADDITIONAL TIMETABLE ITEMS: </w:t>
      </w:r>
      <w:r w:rsidRPr="00706A51">
        <w:rPr>
          <w:rFonts w:cs="Arial"/>
          <w:b/>
          <w:sz w:val="24"/>
          <w:szCs w:val="24"/>
        </w:rPr>
        <w:fldChar w:fldCharType="begin">
          <w:ffData>
            <w:name w:val=""/>
            <w:enabled/>
            <w:calcOnExit w:val="0"/>
            <w:textInput/>
          </w:ffData>
        </w:fldChar>
      </w:r>
      <w:r w:rsidRPr="00706A51">
        <w:rPr>
          <w:rFonts w:cs="Arial"/>
          <w:b/>
          <w:sz w:val="24"/>
          <w:szCs w:val="24"/>
        </w:rPr>
        <w:instrText xml:space="preserve"> FORMTEXT </w:instrText>
      </w:r>
      <w:r w:rsidRPr="00706A51">
        <w:rPr>
          <w:rFonts w:cs="Arial"/>
          <w:b/>
          <w:sz w:val="24"/>
          <w:szCs w:val="24"/>
        </w:rPr>
      </w:r>
      <w:r w:rsidRPr="00706A51">
        <w:rPr>
          <w:rFonts w:cs="Arial"/>
          <w:b/>
          <w:sz w:val="24"/>
          <w:szCs w:val="24"/>
        </w:rPr>
        <w:fldChar w:fldCharType="separate"/>
      </w:r>
      <w:r w:rsidRPr="00706A51">
        <w:rPr>
          <w:rFonts w:cs="Arial"/>
          <w:b/>
          <w:noProof/>
          <w:sz w:val="24"/>
          <w:szCs w:val="24"/>
        </w:rPr>
        <w:t> </w:t>
      </w:r>
      <w:r w:rsidRPr="00706A51">
        <w:rPr>
          <w:rFonts w:cs="Arial"/>
          <w:b/>
          <w:noProof/>
          <w:sz w:val="24"/>
          <w:szCs w:val="24"/>
        </w:rPr>
        <w:t> </w:t>
      </w:r>
      <w:r w:rsidRPr="00706A51">
        <w:rPr>
          <w:rFonts w:cs="Arial"/>
          <w:b/>
          <w:noProof/>
          <w:sz w:val="24"/>
          <w:szCs w:val="24"/>
        </w:rPr>
        <w:t> </w:t>
      </w:r>
      <w:r w:rsidRPr="00706A51">
        <w:rPr>
          <w:rFonts w:cs="Arial"/>
          <w:b/>
          <w:noProof/>
          <w:sz w:val="24"/>
          <w:szCs w:val="24"/>
        </w:rPr>
        <w:t> </w:t>
      </w:r>
      <w:r w:rsidRPr="00706A51">
        <w:rPr>
          <w:rFonts w:cs="Arial"/>
          <w:b/>
          <w:noProof/>
          <w:sz w:val="24"/>
          <w:szCs w:val="24"/>
        </w:rPr>
        <w:t> </w:t>
      </w:r>
      <w:r w:rsidRPr="00706A51">
        <w:rPr>
          <w:rFonts w:cs="Arial"/>
          <w:b/>
          <w:sz w:val="24"/>
          <w:szCs w:val="24"/>
        </w:rPr>
        <w:fldChar w:fldCharType="end"/>
      </w:r>
    </w:p>
    <w:p w14:paraId="6032BCA1" w14:textId="77777777" w:rsidR="009C0A42" w:rsidRPr="00706A51" w:rsidRDefault="009C0A42" w:rsidP="00D3769D"/>
    <w:p w14:paraId="157B5C36" w14:textId="77777777" w:rsidR="005961DA" w:rsidRPr="00706A51" w:rsidRDefault="005961DA" w:rsidP="00D3769D"/>
    <w:p w14:paraId="388D306D" w14:textId="77777777" w:rsidR="002A7161" w:rsidRPr="00706A51" w:rsidRDefault="002A7161" w:rsidP="00D3769D"/>
    <w:p w14:paraId="1B8790E7" w14:textId="77777777" w:rsidR="009C0A42" w:rsidRPr="00706A51" w:rsidRDefault="009C0A42" w:rsidP="00D3769D"/>
    <w:p w14:paraId="3ACEB673" w14:textId="52FF8C34" w:rsidR="009C0A42" w:rsidRPr="00706A51" w:rsidRDefault="009C0A42" w:rsidP="009C0A42">
      <w:pPr>
        <w:spacing w:line="276" w:lineRule="auto"/>
        <w:rPr>
          <w:rFonts w:cs="Arial"/>
          <w:b/>
          <w:sz w:val="24"/>
          <w:szCs w:val="22"/>
        </w:rPr>
      </w:pPr>
      <w:r w:rsidRPr="00706A51">
        <w:rPr>
          <w:rFonts w:cs="Arial"/>
          <w:b/>
          <w:sz w:val="24"/>
          <w:szCs w:val="22"/>
        </w:rPr>
        <w:t xml:space="preserve">THE PARTIES SHALL COMPLY WITH ALL PRACTICE DIRECTIONS ISSUED FOR THE TORONTO REGION APPLICABLE TO THIS MOTION OR APPLICATION, INCLUDING THE REQUIREMENTS FOR FILING DOCUMENTS </w:t>
      </w:r>
      <w:r w:rsidR="00AE272A">
        <w:rPr>
          <w:rFonts w:cs="Arial"/>
          <w:b/>
          <w:sz w:val="24"/>
          <w:szCs w:val="22"/>
        </w:rPr>
        <w:t xml:space="preserve">AS SUMMARIZED </w:t>
      </w:r>
      <w:r w:rsidR="00207752">
        <w:rPr>
          <w:rFonts w:cs="Arial"/>
          <w:b/>
          <w:sz w:val="24"/>
          <w:szCs w:val="22"/>
        </w:rPr>
        <w:t xml:space="preserve">IN THE TABLE </w:t>
      </w:r>
      <w:r w:rsidR="00AE272A">
        <w:rPr>
          <w:rFonts w:cs="Arial"/>
          <w:b/>
          <w:sz w:val="24"/>
          <w:szCs w:val="22"/>
        </w:rPr>
        <w:t xml:space="preserve">BELOW. </w:t>
      </w:r>
    </w:p>
    <w:p w14:paraId="273A2D06" w14:textId="77777777" w:rsidR="009C0A42" w:rsidRPr="00706A51" w:rsidRDefault="009C0A42" w:rsidP="009C0A42">
      <w:pPr>
        <w:sectPr w:rsidR="009C0A42" w:rsidRPr="00706A51" w:rsidSect="009C0A42">
          <w:type w:val="continuous"/>
          <w:pgSz w:w="12240" w:h="15840"/>
          <w:pgMar w:top="630" w:right="720" w:bottom="720" w:left="720" w:header="720" w:footer="426" w:gutter="0"/>
          <w:cols w:space="720"/>
          <w:docGrid w:linePitch="360"/>
        </w:sectPr>
      </w:pPr>
    </w:p>
    <w:tbl>
      <w:tblPr>
        <w:tblW w:w="11088" w:type="dxa"/>
        <w:tblInd w:w="-77" w:type="dxa"/>
        <w:tblBorders>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3969"/>
        <w:gridCol w:w="7119"/>
      </w:tblGrid>
      <w:tr w:rsidR="008C7960" w:rsidRPr="00706A51" w14:paraId="63A21BEA" w14:textId="77777777" w:rsidTr="00EA65A3">
        <w:trPr>
          <w:tblHeader/>
        </w:trPr>
        <w:tc>
          <w:tcPr>
            <w:tcW w:w="3969" w:type="dxa"/>
            <w:tcBorders>
              <w:top w:val="nil"/>
              <w:left w:val="nil"/>
              <w:right w:val="nil"/>
            </w:tcBorders>
          </w:tcPr>
          <w:p w14:paraId="7DDE1173" w14:textId="77777777" w:rsidR="008C7960" w:rsidRPr="00706A51" w:rsidRDefault="008C7960" w:rsidP="00237829">
            <w:r w:rsidRPr="00706A51">
              <w:lastRenderedPageBreak/>
              <w:t xml:space="preserve">Court File No: </w:t>
            </w:r>
            <w:fldSimple w:instr=" REF CFNumber  \* MERGEFORMAT ">
              <w:r w:rsidR="001F2DC4" w:rsidRPr="001F2DC4">
                <w:rPr>
                  <w:b/>
                  <w:bCs/>
                  <w:noProof/>
                  <w:sz w:val="20"/>
                </w:rPr>
                <w:t xml:space="preserve">     </w:t>
              </w:r>
            </w:fldSimple>
          </w:p>
        </w:tc>
        <w:tc>
          <w:tcPr>
            <w:tcW w:w="7119" w:type="dxa"/>
            <w:tcBorders>
              <w:top w:val="nil"/>
              <w:left w:val="nil"/>
              <w:right w:val="nil"/>
            </w:tcBorders>
          </w:tcPr>
          <w:p w14:paraId="4B50538D" w14:textId="77777777" w:rsidR="008C7960" w:rsidRPr="00706A51" w:rsidRDefault="008C7960" w:rsidP="00237829">
            <w:r w:rsidRPr="00706A51">
              <w:rPr>
                <w:b/>
                <w:bCs/>
                <w:color w:val="000000"/>
                <w:szCs w:val="24"/>
              </w:rPr>
              <w:fldChar w:fldCharType="begin"/>
            </w:r>
            <w:r w:rsidRPr="00706A51">
              <w:rPr>
                <w:b/>
                <w:bCs/>
                <w:color w:val="000000"/>
                <w:szCs w:val="24"/>
              </w:rPr>
              <w:instrText xml:space="preserve"> REF FullTitle  \* MERGEFORMAT </w:instrText>
            </w:r>
            <w:r w:rsidRPr="00706A51">
              <w:rPr>
                <w:b/>
                <w:bCs/>
                <w:color w:val="000000"/>
                <w:szCs w:val="24"/>
              </w:rPr>
              <w:fldChar w:fldCharType="separate"/>
            </w:r>
            <w:r w:rsidR="001F2DC4" w:rsidRPr="001F2DC4">
              <w:rPr>
                <w:b/>
                <w:bCs/>
                <w:noProof/>
                <w:sz w:val="20"/>
              </w:rPr>
              <w:t xml:space="preserve">     </w:t>
            </w:r>
            <w:r w:rsidRPr="00706A51">
              <w:rPr>
                <w:b/>
                <w:bCs/>
                <w:color w:val="000000"/>
                <w:szCs w:val="24"/>
              </w:rPr>
              <w:fldChar w:fldCharType="end"/>
            </w:r>
          </w:p>
        </w:tc>
      </w:tr>
    </w:tbl>
    <w:p w14:paraId="5D15DC16" w14:textId="77777777" w:rsidR="008F7E8A" w:rsidRPr="00706A51" w:rsidRDefault="008F7E8A" w:rsidP="008F7E8A">
      <w:pPr>
        <w:rPr>
          <w:sz w:val="18"/>
          <w:szCs w:val="16"/>
        </w:rPr>
      </w:pPr>
    </w:p>
    <w:p w14:paraId="2AA93067" w14:textId="77777777" w:rsidR="009C0A42" w:rsidRPr="00706A51" w:rsidRDefault="008F7E8A" w:rsidP="008F7E8A">
      <w:pPr>
        <w:jc w:val="center"/>
        <w:rPr>
          <w:b/>
          <w:bCs/>
        </w:rPr>
      </w:pPr>
      <w:r w:rsidRPr="00706A51">
        <w:rPr>
          <w:rFonts w:cs="Arial"/>
          <w:b/>
          <w:bCs/>
          <w:sz w:val="28"/>
          <w:szCs w:val="28"/>
        </w:rPr>
        <w:t>REQUIRED STEPS CHECKLIST</w:t>
      </w:r>
    </w:p>
    <w:p w14:paraId="37B2B549" w14:textId="77777777" w:rsidR="00F03812" w:rsidRPr="00706A51" w:rsidRDefault="00F03812" w:rsidP="009C0A42">
      <w:pPr>
        <w:rPr>
          <w:sz w:val="18"/>
          <w:szCs w:val="16"/>
        </w:rPr>
      </w:pPr>
    </w:p>
    <w:tbl>
      <w:tblPr>
        <w:tblW w:w="10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5"/>
        <w:gridCol w:w="5234"/>
        <w:gridCol w:w="1278"/>
      </w:tblGrid>
      <w:tr w:rsidR="008F7E8A" w:rsidRPr="00706A51" w14:paraId="1BBA8507" w14:textId="77777777" w:rsidTr="00670271">
        <w:tc>
          <w:tcPr>
            <w:tcW w:w="4315" w:type="dxa"/>
            <w:shd w:val="clear" w:color="auto" w:fill="D9D9D9"/>
            <w:vAlign w:val="center"/>
          </w:tcPr>
          <w:p w14:paraId="5DE19180" w14:textId="77777777" w:rsidR="008F7E8A" w:rsidRPr="00706A51" w:rsidRDefault="008F7E8A" w:rsidP="008F7E8A">
            <w:pPr>
              <w:spacing w:before="40" w:after="40"/>
              <w:rPr>
                <w:rFonts w:cs="Arial"/>
                <w:b/>
                <w:bCs/>
                <w:szCs w:val="22"/>
              </w:rPr>
            </w:pPr>
            <w:r w:rsidRPr="00706A51">
              <w:rPr>
                <w:rFonts w:cs="Arial"/>
                <w:b/>
                <w:bCs/>
                <w:szCs w:val="22"/>
              </w:rPr>
              <w:t>STEP</w:t>
            </w:r>
          </w:p>
        </w:tc>
        <w:tc>
          <w:tcPr>
            <w:tcW w:w="5234" w:type="dxa"/>
            <w:shd w:val="clear" w:color="auto" w:fill="D9D9D9"/>
            <w:vAlign w:val="center"/>
          </w:tcPr>
          <w:p w14:paraId="3197CF7D" w14:textId="77777777" w:rsidR="008F7E8A" w:rsidRPr="00706A51" w:rsidRDefault="008F7E8A" w:rsidP="008F7E8A">
            <w:pPr>
              <w:spacing w:before="40" w:after="40"/>
              <w:rPr>
                <w:rFonts w:cs="Arial"/>
                <w:b/>
                <w:bCs/>
                <w:szCs w:val="22"/>
              </w:rPr>
            </w:pPr>
            <w:r w:rsidRPr="00706A51">
              <w:rPr>
                <w:rFonts w:cs="Arial"/>
                <w:b/>
                <w:bCs/>
                <w:szCs w:val="22"/>
              </w:rPr>
              <w:t>HOW</w:t>
            </w:r>
          </w:p>
        </w:tc>
        <w:tc>
          <w:tcPr>
            <w:tcW w:w="1278" w:type="dxa"/>
            <w:shd w:val="clear" w:color="auto" w:fill="D9D9D9"/>
          </w:tcPr>
          <w:p w14:paraId="27FFCF25" w14:textId="77777777" w:rsidR="008F7E8A" w:rsidRPr="00706A51" w:rsidRDefault="008F7E8A" w:rsidP="008F7E8A">
            <w:pPr>
              <w:spacing w:before="40" w:after="40"/>
              <w:jc w:val="center"/>
              <w:rPr>
                <w:rFonts w:cs="Arial"/>
                <w:b/>
                <w:bCs/>
                <w:szCs w:val="22"/>
              </w:rPr>
            </w:pPr>
            <w:r w:rsidRPr="00706A51">
              <w:rPr>
                <w:rFonts w:cs="Arial"/>
                <w:b/>
                <w:bCs/>
                <w:szCs w:val="22"/>
              </w:rPr>
              <w:t>CHECK IF DONE</w:t>
            </w:r>
          </w:p>
        </w:tc>
      </w:tr>
      <w:tr w:rsidR="008F7E8A" w:rsidRPr="00706A51" w14:paraId="4C1529A7" w14:textId="77777777" w:rsidTr="00670271">
        <w:tc>
          <w:tcPr>
            <w:tcW w:w="4315" w:type="dxa"/>
          </w:tcPr>
          <w:p w14:paraId="5D8E1510" w14:textId="77777777" w:rsidR="008F7E8A" w:rsidRPr="00706A51" w:rsidRDefault="008F7E8A" w:rsidP="008F7E8A">
            <w:pPr>
              <w:spacing w:before="40"/>
              <w:rPr>
                <w:rFonts w:cs="Arial"/>
                <w:szCs w:val="22"/>
              </w:rPr>
            </w:pPr>
            <w:r w:rsidRPr="00706A51">
              <w:rPr>
                <w:rFonts w:cs="Arial"/>
                <w:szCs w:val="22"/>
              </w:rPr>
              <w:t xml:space="preserve">File documents and pay all fees </w:t>
            </w:r>
          </w:p>
          <w:p w14:paraId="2ECAF782" w14:textId="77777777" w:rsidR="008F7E8A" w:rsidRPr="00706A51" w:rsidRDefault="008F7E8A" w:rsidP="008F7E8A">
            <w:pPr>
              <w:rPr>
                <w:rFonts w:cs="Arial"/>
                <w:szCs w:val="22"/>
              </w:rPr>
            </w:pPr>
          </w:p>
        </w:tc>
        <w:tc>
          <w:tcPr>
            <w:tcW w:w="5234" w:type="dxa"/>
          </w:tcPr>
          <w:p w14:paraId="3B85F0E5" w14:textId="54337E52" w:rsidR="008F7E8A" w:rsidRDefault="008F7E8A" w:rsidP="008F7E8A">
            <w:pPr>
              <w:spacing w:before="40"/>
              <w:rPr>
                <w:rFonts w:cs="Arial"/>
                <w:szCs w:val="22"/>
              </w:rPr>
            </w:pPr>
            <w:r w:rsidRPr="00706A51">
              <w:rPr>
                <w:rFonts w:cs="Arial"/>
                <w:szCs w:val="22"/>
              </w:rPr>
              <w:t xml:space="preserve">File your documents and pay fees using the </w:t>
            </w:r>
            <w:r w:rsidR="00AE6759">
              <w:rPr>
                <w:rFonts w:cs="Arial"/>
                <w:szCs w:val="22"/>
              </w:rPr>
              <w:t xml:space="preserve">Ontario Courts Public Portal: </w:t>
            </w:r>
          </w:p>
          <w:p w14:paraId="3C1BC563" w14:textId="1A934C47" w:rsidR="00AE6759" w:rsidRPr="007475C7" w:rsidRDefault="00BC0DA9" w:rsidP="008F7E8A">
            <w:pPr>
              <w:spacing w:before="40"/>
              <w:rPr>
                <w:rFonts w:cs="Arial"/>
                <w:szCs w:val="22"/>
              </w:rPr>
            </w:pPr>
            <w:hyperlink r:id="rId17" w:history="1">
              <w:r w:rsidR="007475C7" w:rsidRPr="00BD5F40">
                <w:rPr>
                  <w:rStyle w:val="Hyperlink"/>
                  <w:spacing w:val="-2"/>
                  <w:szCs w:val="22"/>
                </w:rPr>
                <w:t>https://courts.ontario.ca/portal/home</w:t>
              </w:r>
            </w:hyperlink>
          </w:p>
          <w:p w14:paraId="1FA82F5B" w14:textId="155686CE" w:rsidR="00681E9F" w:rsidRDefault="00681E9F" w:rsidP="008F7E8A">
            <w:pPr>
              <w:rPr>
                <w:rFonts w:cs="Arial"/>
                <w:szCs w:val="22"/>
              </w:rPr>
            </w:pPr>
          </w:p>
          <w:p w14:paraId="4985EBA5" w14:textId="77777777" w:rsidR="007475C7" w:rsidRDefault="007475C7" w:rsidP="008F7E8A">
            <w:pPr>
              <w:rPr>
                <w:rFonts w:cs="Arial"/>
                <w:szCs w:val="22"/>
              </w:rPr>
            </w:pPr>
          </w:p>
          <w:p w14:paraId="2B36A4B5" w14:textId="77777777" w:rsidR="008F7E8A" w:rsidRDefault="008F7E8A" w:rsidP="008F7E8A">
            <w:pPr>
              <w:rPr>
                <w:rFonts w:cs="Arial"/>
                <w:color w:val="0000FF"/>
                <w:szCs w:val="22"/>
                <w:u w:val="single"/>
              </w:rPr>
            </w:pPr>
          </w:p>
          <w:p w14:paraId="078427CC" w14:textId="77777777" w:rsidR="0050053F" w:rsidRPr="00BD5F40" w:rsidRDefault="0050053F" w:rsidP="0050053F">
            <w:pPr>
              <w:spacing w:after="180"/>
              <w:rPr>
                <w:rFonts w:cs="Arial"/>
                <w:color w:val="000000"/>
                <w:szCs w:val="22"/>
              </w:rPr>
            </w:pPr>
            <w:r w:rsidRPr="00BD5F40">
              <w:rPr>
                <w:rFonts w:cs="Arial"/>
                <w:b/>
                <w:bCs/>
                <w:color w:val="000000"/>
                <w:szCs w:val="22"/>
              </w:rPr>
              <w:t>If your matter is urgent,</w:t>
            </w:r>
            <w:r w:rsidRPr="00BD5F40">
              <w:rPr>
                <w:rFonts w:cs="Arial"/>
                <w:color w:val="000000"/>
                <w:szCs w:val="22"/>
              </w:rPr>
              <w:t xml:space="preserve"> a party may request an attendance before a judge by submitting an </w:t>
            </w:r>
            <w:hyperlink r:id="rId18" w:history="1">
              <w:r w:rsidRPr="00BD5F40">
                <w:rPr>
                  <w:rStyle w:val="Hyperlink"/>
                  <w:rFonts w:cs="Arial"/>
                  <w:szCs w:val="22"/>
                  <w:lang w:eastAsia="en-CA"/>
                </w:rPr>
                <w:t>Urgent M</w:t>
              </w:r>
              <w:r w:rsidRPr="00BD5F40">
                <w:rPr>
                  <w:rStyle w:val="Hyperlink"/>
                  <w:rFonts w:cs="Arial"/>
                  <w:szCs w:val="22"/>
                </w:rPr>
                <w:t>otion Request Form</w:t>
              </w:r>
            </w:hyperlink>
            <w:r w:rsidRPr="00BD5F40">
              <w:rPr>
                <w:rFonts w:cs="Arial"/>
                <w:color w:val="000000"/>
                <w:szCs w:val="22"/>
              </w:rPr>
              <w:t xml:space="preserve"> to the Ontario Courts Public Portal and flagging the filing as time sensitive. In addition, the party must</w:t>
            </w:r>
            <w:r w:rsidRPr="00BD5F40">
              <w:rPr>
                <w:rFonts w:cs="Arial"/>
                <w:b/>
                <w:bCs/>
                <w:color w:val="000000"/>
                <w:szCs w:val="22"/>
              </w:rPr>
              <w:t xml:space="preserve"> </w:t>
            </w:r>
            <w:r w:rsidRPr="00BD5F40">
              <w:rPr>
                <w:rFonts w:cs="Arial"/>
                <w:color w:val="000000"/>
                <w:szCs w:val="22"/>
              </w:rPr>
              <w:t xml:space="preserve">email </w:t>
            </w:r>
            <w:hyperlink r:id="rId19" w:history="1">
              <w:r w:rsidRPr="00BD5F40">
                <w:rPr>
                  <w:rStyle w:val="Hyperlink"/>
                  <w:rFonts w:cs="Arial"/>
                  <w:szCs w:val="22"/>
                </w:rPr>
                <w:t>CivilUrgentMatters-SCJ-Toronto@ontario.ca</w:t>
              </w:r>
            </w:hyperlink>
            <w:r w:rsidRPr="00BD5F40">
              <w:rPr>
                <w:rStyle w:val="Hyperlink"/>
                <w:rFonts w:cs="Arial"/>
                <w:szCs w:val="22"/>
              </w:rPr>
              <w:t xml:space="preserve"> to advise that an urgent request was submitted to the portal</w:t>
            </w:r>
            <w:r w:rsidRPr="00BD5F40">
              <w:rPr>
                <w:rFonts w:cs="Arial"/>
                <w:color w:val="000000"/>
                <w:szCs w:val="22"/>
              </w:rPr>
              <w:t>.</w:t>
            </w:r>
          </w:p>
          <w:p w14:paraId="5A91B7A5" w14:textId="46626E01" w:rsidR="0050053F" w:rsidRPr="00BD5F40" w:rsidRDefault="0050053F" w:rsidP="00BD5F40">
            <w:pPr>
              <w:spacing w:after="120"/>
              <w:rPr>
                <w:color w:val="0000FF"/>
                <w:szCs w:val="22"/>
                <w:u w:val="single"/>
              </w:rPr>
            </w:pPr>
            <w:r w:rsidRPr="00BD5F40">
              <w:rPr>
                <w:rFonts w:cs="Arial"/>
                <w:b/>
                <w:bCs/>
                <w:color w:val="000000"/>
                <w:szCs w:val="22"/>
              </w:rPr>
              <w:t>If you are filing documents for a court date or deadline that is fewer than 5 business days away</w:t>
            </w:r>
            <w:r w:rsidRPr="00BD5F40">
              <w:rPr>
                <w:rFonts w:cs="Arial"/>
                <w:color w:val="000000"/>
                <w:szCs w:val="22"/>
              </w:rPr>
              <w:t xml:space="preserve">, following the procedure outlined in </w:t>
            </w:r>
            <w:r w:rsidRPr="00BD5F40">
              <w:rPr>
                <w:rFonts w:cs="Arial"/>
                <w:szCs w:val="22"/>
              </w:rPr>
              <w:t xml:space="preserve">the </w:t>
            </w:r>
            <w:r w:rsidRPr="00BD5F40">
              <w:rPr>
                <w:rFonts w:cs="Arial"/>
                <w:i/>
                <w:iCs/>
                <w:szCs w:val="22"/>
              </w:rPr>
              <w:t xml:space="preserve">Consolidated </w:t>
            </w:r>
            <w:r w:rsidRPr="00BD5F40">
              <w:rPr>
                <w:i/>
                <w:iCs/>
                <w:szCs w:val="22"/>
              </w:rPr>
              <w:t>Practice Direction Toronto Region</w:t>
            </w:r>
            <w:r w:rsidRPr="00BD5F40">
              <w:rPr>
                <w:szCs w:val="22"/>
              </w:rPr>
              <w:t xml:space="preserve"> at</w:t>
            </w:r>
            <w:r w:rsidRPr="00BD5F40">
              <w:rPr>
                <w:spacing w:val="-13"/>
                <w:szCs w:val="22"/>
              </w:rPr>
              <w:t xml:space="preserve"> </w:t>
            </w:r>
            <w:r w:rsidRPr="00BD5F40">
              <w:rPr>
                <w:color w:val="0000FF"/>
                <w:szCs w:val="22"/>
                <w:u w:val="single"/>
              </w:rPr>
              <w:t>https://www.ontariocourts.ca/scj.</w:t>
            </w:r>
          </w:p>
          <w:p w14:paraId="22F7F8DF" w14:textId="77777777" w:rsidR="0050053F" w:rsidRPr="00706A51" w:rsidRDefault="0050053F" w:rsidP="008F7E8A">
            <w:pPr>
              <w:rPr>
                <w:rFonts w:cs="Arial"/>
                <w:color w:val="0000FF"/>
                <w:szCs w:val="22"/>
                <w:u w:val="single"/>
              </w:rPr>
            </w:pPr>
          </w:p>
          <w:p w14:paraId="6A597F94" w14:textId="77777777" w:rsidR="006E34C6" w:rsidRPr="001B58D2" w:rsidRDefault="008F7E8A" w:rsidP="008F7E8A">
            <w:pPr>
              <w:spacing w:after="120"/>
              <w:rPr>
                <w:rFonts w:cs="Arial"/>
                <w:color w:val="0000FF"/>
                <w:szCs w:val="22"/>
                <w:u w:val="single"/>
              </w:rPr>
            </w:pPr>
            <w:r w:rsidRPr="00706A51">
              <w:rPr>
                <w:rFonts w:cs="Arial"/>
                <w:szCs w:val="22"/>
              </w:rPr>
              <w:t xml:space="preserve">Documents submitted to the court in electronic format must be named in accordance with the Superior Court’s Standard Document Naming Protocol, which can be found in </w:t>
            </w:r>
            <w:r w:rsidR="006E34C6" w:rsidRPr="001B58D2">
              <w:rPr>
                <w:rFonts w:cs="Arial"/>
                <w:i/>
                <w:iCs/>
                <w:szCs w:val="22"/>
              </w:rPr>
              <w:t xml:space="preserve">The </w:t>
            </w:r>
            <w:r w:rsidR="00834961" w:rsidRPr="001B58D2">
              <w:rPr>
                <w:rFonts w:cs="Arial"/>
                <w:i/>
                <w:iCs/>
                <w:szCs w:val="22"/>
              </w:rPr>
              <w:t xml:space="preserve">Consolidated </w:t>
            </w:r>
            <w:r w:rsidR="006E34C6" w:rsidRPr="001B58D2">
              <w:rPr>
                <w:rFonts w:cs="Arial"/>
                <w:i/>
                <w:iCs/>
                <w:szCs w:val="22"/>
              </w:rPr>
              <w:t xml:space="preserve">Practice Direction Toronto Region </w:t>
            </w:r>
            <w:r w:rsidR="006E34C6" w:rsidRPr="001B58D2">
              <w:rPr>
                <w:rFonts w:cs="Arial"/>
                <w:color w:val="0000FF"/>
                <w:szCs w:val="22"/>
                <w:u w:val="single"/>
              </w:rPr>
              <w:t>https://www.ontariocourts.ca/scj</w:t>
            </w:r>
          </w:p>
          <w:p w14:paraId="06804A14" w14:textId="77777777" w:rsidR="008F7E8A" w:rsidRPr="00706A51" w:rsidRDefault="008F7E8A" w:rsidP="008F7E8A">
            <w:pPr>
              <w:spacing w:after="120"/>
              <w:rPr>
                <w:rFonts w:cs="Arial"/>
                <w:spacing w:val="-2"/>
                <w:szCs w:val="22"/>
              </w:rPr>
            </w:pPr>
            <w:r w:rsidRPr="00706A51">
              <w:rPr>
                <w:rFonts w:cs="Arial"/>
                <w:spacing w:val="-2"/>
                <w:szCs w:val="22"/>
              </w:rPr>
              <w:t>Ensure your email address is on all documents filed.</w:t>
            </w:r>
          </w:p>
        </w:tc>
        <w:bookmarkStart w:id="14" w:name="Check11"/>
        <w:tc>
          <w:tcPr>
            <w:tcW w:w="1278" w:type="dxa"/>
          </w:tcPr>
          <w:p w14:paraId="02A697AB" w14:textId="77777777" w:rsidR="008F7E8A" w:rsidRPr="00706A51" w:rsidRDefault="008F7E8A" w:rsidP="008F7E8A">
            <w:pPr>
              <w:spacing w:before="40"/>
              <w:jc w:val="center"/>
              <w:rPr>
                <w:rFonts w:cs="Arial"/>
                <w:szCs w:val="22"/>
              </w:rPr>
            </w:pPr>
            <w:r w:rsidRPr="00706A51">
              <w:rPr>
                <w:rFonts w:cs="Arial"/>
                <w:szCs w:val="22"/>
              </w:rPr>
              <w:fldChar w:fldCharType="begin">
                <w:ffData>
                  <w:name w:val="Check11"/>
                  <w:enabled/>
                  <w:calcOnExit w:val="0"/>
                  <w:checkBox>
                    <w:sizeAuto/>
                    <w:default w:val="0"/>
                  </w:checkBox>
                </w:ffData>
              </w:fldChar>
            </w:r>
            <w:r w:rsidRPr="00706A51">
              <w:rPr>
                <w:rFonts w:cs="Arial"/>
                <w:szCs w:val="22"/>
              </w:rPr>
              <w:instrText xml:space="preserve"> FORMCHECKBOX </w:instrText>
            </w:r>
            <w:r w:rsidR="00BC0DA9">
              <w:rPr>
                <w:rFonts w:cs="Arial"/>
                <w:szCs w:val="22"/>
              </w:rPr>
            </w:r>
            <w:r w:rsidR="00BC0DA9">
              <w:rPr>
                <w:rFonts w:cs="Arial"/>
                <w:szCs w:val="22"/>
              </w:rPr>
              <w:fldChar w:fldCharType="separate"/>
            </w:r>
            <w:r w:rsidRPr="00706A51">
              <w:rPr>
                <w:rFonts w:cs="Arial"/>
                <w:szCs w:val="22"/>
              </w:rPr>
              <w:fldChar w:fldCharType="end"/>
            </w:r>
            <w:bookmarkEnd w:id="14"/>
          </w:p>
        </w:tc>
      </w:tr>
      <w:tr w:rsidR="008F7E8A" w:rsidRPr="00706A51" w14:paraId="08DCE23A" w14:textId="77777777" w:rsidTr="001B58D2">
        <w:tc>
          <w:tcPr>
            <w:tcW w:w="10827" w:type="dxa"/>
            <w:gridSpan w:val="3"/>
            <w:shd w:val="clear" w:color="auto" w:fill="D9D9D9"/>
          </w:tcPr>
          <w:p w14:paraId="62EBBDCA" w14:textId="77777777" w:rsidR="008F7E8A" w:rsidRPr="00706A51" w:rsidRDefault="008F7E8A" w:rsidP="008F7E8A">
            <w:pPr>
              <w:spacing w:before="40" w:after="40"/>
              <w:rPr>
                <w:rFonts w:cs="Arial"/>
                <w:b/>
                <w:bCs/>
                <w:szCs w:val="22"/>
              </w:rPr>
            </w:pPr>
            <w:r w:rsidRPr="00706A51">
              <w:rPr>
                <w:rFonts w:cs="Arial"/>
                <w:b/>
                <w:bCs/>
                <w:szCs w:val="22"/>
              </w:rPr>
              <w:t>30 DAYS BEFORE HEARING</w:t>
            </w:r>
          </w:p>
        </w:tc>
      </w:tr>
      <w:tr w:rsidR="008F7E8A" w:rsidRPr="00706A51" w14:paraId="31959566" w14:textId="77777777" w:rsidTr="00670271">
        <w:tc>
          <w:tcPr>
            <w:tcW w:w="4315" w:type="dxa"/>
          </w:tcPr>
          <w:p w14:paraId="1CDF7781" w14:textId="45794363" w:rsidR="008F7E8A" w:rsidRPr="00706A51" w:rsidRDefault="008F7E8A" w:rsidP="008F7E8A">
            <w:pPr>
              <w:spacing w:before="40" w:after="120"/>
              <w:rPr>
                <w:rFonts w:cs="Arial"/>
                <w:spacing w:val="-4"/>
                <w:szCs w:val="22"/>
              </w:rPr>
            </w:pPr>
            <w:r w:rsidRPr="00706A51">
              <w:rPr>
                <w:rFonts w:cs="Arial"/>
                <w:spacing w:val="-4"/>
                <w:szCs w:val="22"/>
              </w:rPr>
              <w:t xml:space="preserve">Email Motions Coordinator 30 days prior to the motion or application hearing date about the status of the motion or application including names, telephone numbers, and email addresses of all counsel and/or self-represented parties. </w:t>
            </w:r>
          </w:p>
        </w:tc>
        <w:tc>
          <w:tcPr>
            <w:tcW w:w="5234" w:type="dxa"/>
          </w:tcPr>
          <w:p w14:paraId="43F85EB0" w14:textId="77777777" w:rsidR="008F7E8A" w:rsidRPr="00706A51" w:rsidRDefault="008F7E8A" w:rsidP="008F7E8A">
            <w:pPr>
              <w:spacing w:before="40"/>
              <w:rPr>
                <w:rFonts w:cs="Arial"/>
                <w:szCs w:val="22"/>
              </w:rPr>
            </w:pPr>
            <w:r w:rsidRPr="00706A51">
              <w:rPr>
                <w:rFonts w:cs="Arial"/>
                <w:szCs w:val="22"/>
              </w:rPr>
              <w:t>Send email to:</w:t>
            </w:r>
          </w:p>
          <w:p w14:paraId="2A556313" w14:textId="77777777" w:rsidR="008F7E8A" w:rsidRPr="00706A51" w:rsidRDefault="008F7E8A" w:rsidP="008F7E8A">
            <w:pPr>
              <w:rPr>
                <w:rFonts w:cs="Arial"/>
                <w:szCs w:val="22"/>
              </w:rPr>
            </w:pPr>
          </w:p>
          <w:p w14:paraId="28C6A147" w14:textId="77777777" w:rsidR="008F7E8A" w:rsidRPr="00706A51" w:rsidRDefault="00BC0DA9" w:rsidP="008F7E8A">
            <w:pPr>
              <w:rPr>
                <w:rFonts w:cs="Arial"/>
                <w:color w:val="0000FF"/>
                <w:szCs w:val="22"/>
                <w:u w:val="single"/>
              </w:rPr>
            </w:pPr>
            <w:hyperlink r:id="rId20" w:history="1">
              <w:r w:rsidR="008F7E8A" w:rsidRPr="00706A51">
                <w:rPr>
                  <w:rFonts w:cs="Arial"/>
                  <w:color w:val="0000FF"/>
                  <w:u w:val="single"/>
                </w:rPr>
                <w:t>LongMotionsStatus.Judge@ontario.ca</w:t>
              </w:r>
            </w:hyperlink>
            <w:r w:rsidR="008F7E8A" w:rsidRPr="00706A51">
              <w:rPr>
                <w:rFonts w:cs="Arial"/>
              </w:rPr>
              <w:t>.</w:t>
            </w:r>
          </w:p>
          <w:p w14:paraId="6725DE4F" w14:textId="77777777" w:rsidR="008F7E8A" w:rsidRPr="00706A51" w:rsidRDefault="008F7E8A" w:rsidP="008F7E8A">
            <w:pPr>
              <w:rPr>
                <w:rFonts w:cs="Arial"/>
                <w:szCs w:val="22"/>
              </w:rPr>
            </w:pPr>
          </w:p>
        </w:tc>
        <w:tc>
          <w:tcPr>
            <w:tcW w:w="1278" w:type="dxa"/>
          </w:tcPr>
          <w:p w14:paraId="32CE5B69" w14:textId="77777777" w:rsidR="008F7E8A" w:rsidRPr="00706A51" w:rsidRDefault="008F7E8A" w:rsidP="008F7E8A">
            <w:pPr>
              <w:spacing w:before="40"/>
              <w:jc w:val="center"/>
              <w:rPr>
                <w:rFonts w:cs="Arial"/>
                <w:szCs w:val="22"/>
              </w:rPr>
            </w:pPr>
            <w:r w:rsidRPr="00706A51">
              <w:rPr>
                <w:rFonts w:cs="Arial"/>
                <w:szCs w:val="22"/>
              </w:rPr>
              <w:fldChar w:fldCharType="begin">
                <w:ffData>
                  <w:name w:val="Check11"/>
                  <w:enabled/>
                  <w:calcOnExit w:val="0"/>
                  <w:checkBox>
                    <w:sizeAuto/>
                    <w:default w:val="0"/>
                  </w:checkBox>
                </w:ffData>
              </w:fldChar>
            </w:r>
            <w:r w:rsidRPr="00706A51">
              <w:rPr>
                <w:rFonts w:cs="Arial"/>
                <w:szCs w:val="22"/>
              </w:rPr>
              <w:instrText xml:space="preserve"> FORMCHECKBOX </w:instrText>
            </w:r>
            <w:r w:rsidR="00BC0DA9">
              <w:rPr>
                <w:rFonts w:cs="Arial"/>
                <w:szCs w:val="22"/>
              </w:rPr>
            </w:r>
            <w:r w:rsidR="00BC0DA9">
              <w:rPr>
                <w:rFonts w:cs="Arial"/>
                <w:szCs w:val="22"/>
              </w:rPr>
              <w:fldChar w:fldCharType="separate"/>
            </w:r>
            <w:r w:rsidRPr="00706A51">
              <w:rPr>
                <w:rFonts w:cs="Arial"/>
                <w:szCs w:val="22"/>
              </w:rPr>
              <w:fldChar w:fldCharType="end"/>
            </w:r>
          </w:p>
        </w:tc>
      </w:tr>
      <w:tr w:rsidR="00215564" w:rsidRPr="00706A51" w14:paraId="29EF197A" w14:textId="77777777" w:rsidTr="001B58D2">
        <w:tc>
          <w:tcPr>
            <w:tcW w:w="10827" w:type="dxa"/>
            <w:gridSpan w:val="3"/>
            <w:shd w:val="clear" w:color="auto" w:fill="D9D9D9"/>
          </w:tcPr>
          <w:p w14:paraId="5291441E" w14:textId="77777777" w:rsidR="00215564" w:rsidRPr="00706A51" w:rsidRDefault="00215564" w:rsidP="008F7E8A">
            <w:pPr>
              <w:spacing w:before="40" w:after="40"/>
              <w:rPr>
                <w:rFonts w:cs="Arial"/>
                <w:b/>
                <w:bCs/>
                <w:szCs w:val="22"/>
              </w:rPr>
            </w:pPr>
            <w:r w:rsidRPr="00882191">
              <w:rPr>
                <w:rFonts w:cs="Arial"/>
                <w:b/>
                <w:bCs/>
                <w:szCs w:val="22"/>
              </w:rPr>
              <w:t xml:space="preserve">10 BUSINESS DAYS </w:t>
            </w:r>
            <w:r w:rsidRPr="00034D97">
              <w:rPr>
                <w:rFonts w:cs="Arial"/>
                <w:b/>
                <w:bCs/>
                <w:szCs w:val="22"/>
              </w:rPr>
              <w:t>PRIOR TO HEARING</w:t>
            </w:r>
          </w:p>
        </w:tc>
      </w:tr>
      <w:tr w:rsidR="00670271" w:rsidRPr="00481638" w14:paraId="62C79312" w14:textId="77777777" w:rsidTr="009933D1">
        <w:tc>
          <w:tcPr>
            <w:tcW w:w="4315" w:type="dxa"/>
          </w:tcPr>
          <w:p w14:paraId="54B12A58" w14:textId="658D7086" w:rsidR="00670271" w:rsidRPr="00034D97" w:rsidRDefault="00670271" w:rsidP="009933D1">
            <w:pPr>
              <w:spacing w:before="40"/>
              <w:rPr>
                <w:rFonts w:cs="Arial"/>
                <w:szCs w:val="22"/>
              </w:rPr>
            </w:pPr>
            <w:r w:rsidRPr="00034D97">
              <w:rPr>
                <w:rFonts w:cs="Arial"/>
                <w:szCs w:val="22"/>
              </w:rPr>
              <w:t xml:space="preserve">Confer with opposing counsel and </w:t>
            </w:r>
            <w:r w:rsidR="007906C7">
              <w:rPr>
                <w:rFonts w:cs="Arial"/>
                <w:szCs w:val="22"/>
              </w:rPr>
              <w:t>submit the</w:t>
            </w:r>
            <w:r w:rsidR="007906C7" w:rsidRPr="00034D97">
              <w:rPr>
                <w:rFonts w:cs="Arial"/>
                <w:szCs w:val="22"/>
              </w:rPr>
              <w:t xml:space="preserve"> </w:t>
            </w:r>
            <w:r w:rsidRPr="00034D97">
              <w:rPr>
                <w:rFonts w:cs="Arial"/>
                <w:szCs w:val="22"/>
              </w:rPr>
              <w:t xml:space="preserve">Motion Confirmation form </w:t>
            </w:r>
            <w:r w:rsidR="002D5E91" w:rsidRPr="00034D97">
              <w:rPr>
                <w:rFonts w:cs="Arial"/>
                <w:szCs w:val="22"/>
              </w:rPr>
              <w:t>to</w:t>
            </w:r>
            <w:r w:rsidR="002D5E91">
              <w:rPr>
                <w:rFonts w:cs="Arial"/>
                <w:szCs w:val="22"/>
              </w:rPr>
              <w:t xml:space="preserve"> the</w:t>
            </w:r>
            <w:r w:rsidR="007906C7">
              <w:rPr>
                <w:rFonts w:cs="Arial"/>
                <w:szCs w:val="22"/>
              </w:rPr>
              <w:t xml:space="preserve"> Ontario Courts Public Portal. </w:t>
            </w:r>
          </w:p>
        </w:tc>
        <w:tc>
          <w:tcPr>
            <w:tcW w:w="5234" w:type="dxa"/>
          </w:tcPr>
          <w:p w14:paraId="2BB267AF" w14:textId="77777777" w:rsidR="00670271" w:rsidRPr="00034D97" w:rsidRDefault="00670271" w:rsidP="009933D1">
            <w:pPr>
              <w:spacing w:before="40"/>
              <w:rPr>
                <w:rFonts w:cs="Arial"/>
                <w:szCs w:val="22"/>
              </w:rPr>
            </w:pPr>
            <w:r w:rsidRPr="00034D97">
              <w:rPr>
                <w:rFonts w:cs="Arial"/>
                <w:szCs w:val="22"/>
              </w:rPr>
              <w:t>For motions, see: Rule 37.10.1 and Form 37B.</w:t>
            </w:r>
          </w:p>
          <w:p w14:paraId="764065C2" w14:textId="77777777" w:rsidR="00670271" w:rsidRPr="00034D97" w:rsidRDefault="00670271" w:rsidP="009933D1">
            <w:pPr>
              <w:rPr>
                <w:rFonts w:cs="Arial"/>
                <w:szCs w:val="22"/>
              </w:rPr>
            </w:pPr>
          </w:p>
          <w:p w14:paraId="1F8CC4BB" w14:textId="77777777" w:rsidR="00670271" w:rsidRPr="00034D97" w:rsidRDefault="00670271" w:rsidP="009933D1">
            <w:pPr>
              <w:rPr>
                <w:rFonts w:cs="Arial"/>
                <w:szCs w:val="22"/>
              </w:rPr>
            </w:pPr>
            <w:r w:rsidRPr="00034D97">
              <w:rPr>
                <w:rFonts w:cs="Arial"/>
                <w:szCs w:val="22"/>
              </w:rPr>
              <w:t>For applications, see: Rule 38.09.1(1) and Form 38B.</w:t>
            </w:r>
          </w:p>
          <w:p w14:paraId="7663FA25" w14:textId="77777777" w:rsidR="00670271" w:rsidRPr="00034D97" w:rsidRDefault="00670271" w:rsidP="009933D1">
            <w:pPr>
              <w:rPr>
                <w:rFonts w:cs="Arial"/>
                <w:szCs w:val="22"/>
              </w:rPr>
            </w:pPr>
          </w:p>
          <w:p w14:paraId="01D32933" w14:textId="5148F043" w:rsidR="00670271" w:rsidRPr="00034D97" w:rsidRDefault="00670271" w:rsidP="009933D1">
            <w:pPr>
              <w:spacing w:after="120"/>
              <w:rPr>
                <w:rFonts w:cs="Arial"/>
                <w:color w:val="002060"/>
              </w:rPr>
            </w:pPr>
          </w:p>
        </w:tc>
        <w:tc>
          <w:tcPr>
            <w:tcW w:w="1278" w:type="dxa"/>
          </w:tcPr>
          <w:p w14:paraId="1CE04519" w14:textId="77777777" w:rsidR="00670271" w:rsidRPr="00481638" w:rsidRDefault="00670271" w:rsidP="009933D1">
            <w:pPr>
              <w:spacing w:before="40"/>
              <w:jc w:val="center"/>
              <w:rPr>
                <w:rFonts w:cs="Arial"/>
                <w:szCs w:val="22"/>
              </w:rPr>
            </w:pPr>
            <w:r w:rsidRPr="00481638">
              <w:rPr>
                <w:rFonts w:cs="Arial"/>
                <w:szCs w:val="22"/>
              </w:rPr>
              <w:fldChar w:fldCharType="begin">
                <w:ffData>
                  <w:name w:val="Check11"/>
                  <w:enabled/>
                  <w:calcOnExit w:val="0"/>
                  <w:checkBox>
                    <w:sizeAuto/>
                    <w:default w:val="0"/>
                  </w:checkBox>
                </w:ffData>
              </w:fldChar>
            </w:r>
            <w:r w:rsidRPr="00481638">
              <w:rPr>
                <w:rFonts w:cs="Arial"/>
                <w:szCs w:val="22"/>
              </w:rPr>
              <w:instrText xml:space="preserve"> FORMCHECKBOX </w:instrText>
            </w:r>
            <w:r w:rsidR="00BC0DA9">
              <w:rPr>
                <w:rFonts w:cs="Arial"/>
                <w:szCs w:val="22"/>
              </w:rPr>
            </w:r>
            <w:r w:rsidR="00BC0DA9">
              <w:rPr>
                <w:rFonts w:cs="Arial"/>
                <w:szCs w:val="22"/>
              </w:rPr>
              <w:fldChar w:fldCharType="separate"/>
            </w:r>
            <w:r w:rsidRPr="00481638">
              <w:rPr>
                <w:rFonts w:cs="Arial"/>
                <w:szCs w:val="22"/>
              </w:rPr>
              <w:fldChar w:fldCharType="end"/>
            </w:r>
          </w:p>
        </w:tc>
      </w:tr>
    </w:tbl>
    <w:p w14:paraId="6E5EADC7" w14:textId="77777777" w:rsidR="001B58D2" w:rsidRDefault="001B58D2"/>
    <w:p w14:paraId="413D9864" w14:textId="77777777" w:rsidR="001B58D2" w:rsidRDefault="001B58D2"/>
    <w:p w14:paraId="6D2CB1B1" w14:textId="77777777" w:rsidR="00BD5F40" w:rsidRDefault="00BD5F40"/>
    <w:p w14:paraId="676729B3" w14:textId="77777777" w:rsidR="00BD5F40" w:rsidRDefault="00BD5F40"/>
    <w:p w14:paraId="1108AEE5" w14:textId="77777777" w:rsidR="00BD5F40" w:rsidRDefault="00BD5F40"/>
    <w:p w14:paraId="0060B977" w14:textId="77777777" w:rsidR="00BD5F40" w:rsidRDefault="00BD5F40"/>
    <w:p w14:paraId="730BF9C9" w14:textId="77777777" w:rsidR="001B58D2" w:rsidRDefault="001B58D2"/>
    <w:tbl>
      <w:tblPr>
        <w:tblW w:w="10872" w:type="dxa"/>
        <w:tblInd w:w="-50"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3874"/>
        <w:gridCol w:w="6998"/>
      </w:tblGrid>
      <w:tr w:rsidR="001B58D2" w:rsidRPr="00706A51" w14:paraId="30DCA308" w14:textId="77777777" w:rsidTr="00BA62FF">
        <w:trPr>
          <w:tblHeader/>
        </w:trPr>
        <w:tc>
          <w:tcPr>
            <w:tcW w:w="3874" w:type="dxa"/>
            <w:tcBorders>
              <w:top w:val="nil"/>
              <w:left w:val="nil"/>
              <w:right w:val="nil"/>
            </w:tcBorders>
          </w:tcPr>
          <w:p w14:paraId="2D7A7C79" w14:textId="77777777" w:rsidR="001B58D2" w:rsidRPr="00706A51" w:rsidRDefault="001B58D2" w:rsidP="00BA62FF">
            <w:r w:rsidRPr="00706A51">
              <w:t xml:space="preserve">Court File No: </w:t>
            </w:r>
            <w:fldSimple w:instr=" REF CFNumber  \* MERGEFORMAT ">
              <w:r w:rsidR="001F2DC4" w:rsidRPr="001F2DC4">
                <w:rPr>
                  <w:b/>
                  <w:bCs/>
                  <w:noProof/>
                  <w:sz w:val="20"/>
                </w:rPr>
                <w:t xml:space="preserve">     </w:t>
              </w:r>
            </w:fldSimple>
          </w:p>
        </w:tc>
        <w:tc>
          <w:tcPr>
            <w:tcW w:w="6998" w:type="dxa"/>
            <w:tcBorders>
              <w:top w:val="nil"/>
              <w:left w:val="nil"/>
              <w:right w:val="nil"/>
            </w:tcBorders>
          </w:tcPr>
          <w:p w14:paraId="4F05E986" w14:textId="77777777" w:rsidR="001B58D2" w:rsidRPr="00706A51" w:rsidRDefault="001B58D2" w:rsidP="00BA62FF">
            <w:r w:rsidRPr="00706A51">
              <w:rPr>
                <w:b/>
                <w:bCs/>
                <w:color w:val="000000"/>
                <w:szCs w:val="24"/>
              </w:rPr>
              <w:fldChar w:fldCharType="begin"/>
            </w:r>
            <w:r w:rsidRPr="00706A51">
              <w:rPr>
                <w:b/>
                <w:bCs/>
                <w:color w:val="000000"/>
                <w:szCs w:val="24"/>
              </w:rPr>
              <w:instrText xml:space="preserve"> REF FullTitle  \* MERGEFORMAT </w:instrText>
            </w:r>
            <w:r w:rsidRPr="00706A51">
              <w:rPr>
                <w:b/>
                <w:bCs/>
                <w:color w:val="000000"/>
                <w:szCs w:val="24"/>
              </w:rPr>
              <w:fldChar w:fldCharType="separate"/>
            </w:r>
            <w:r w:rsidR="001F2DC4" w:rsidRPr="001F2DC4">
              <w:rPr>
                <w:b/>
                <w:bCs/>
                <w:noProof/>
                <w:sz w:val="20"/>
              </w:rPr>
              <w:t xml:space="preserve">     </w:t>
            </w:r>
            <w:r w:rsidRPr="00706A51">
              <w:rPr>
                <w:b/>
                <w:bCs/>
                <w:color w:val="000000"/>
                <w:szCs w:val="24"/>
              </w:rPr>
              <w:fldChar w:fldCharType="end"/>
            </w:r>
          </w:p>
        </w:tc>
      </w:tr>
    </w:tbl>
    <w:p w14:paraId="1B672C38" w14:textId="77777777" w:rsidR="001B58D2" w:rsidRDefault="001B58D2"/>
    <w:tbl>
      <w:tblPr>
        <w:tblW w:w="10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6"/>
        <w:gridCol w:w="5209"/>
        <w:gridCol w:w="1282"/>
      </w:tblGrid>
      <w:tr w:rsidR="005D017C" w:rsidRPr="00706A51" w14:paraId="1B0FDF2C" w14:textId="77777777" w:rsidTr="001B58D2">
        <w:tc>
          <w:tcPr>
            <w:tcW w:w="10827" w:type="dxa"/>
            <w:gridSpan w:val="3"/>
            <w:shd w:val="clear" w:color="auto" w:fill="D9D9D9"/>
          </w:tcPr>
          <w:p w14:paraId="601830AA" w14:textId="77777777" w:rsidR="005D017C" w:rsidRPr="00706A51" w:rsidRDefault="005D017C" w:rsidP="005D017C">
            <w:pPr>
              <w:spacing w:before="40" w:after="40"/>
              <w:rPr>
                <w:rFonts w:cs="Arial"/>
                <w:b/>
                <w:bCs/>
                <w:szCs w:val="22"/>
              </w:rPr>
            </w:pPr>
            <w:r w:rsidRPr="00706A51">
              <w:rPr>
                <w:rFonts w:cs="Arial"/>
                <w:b/>
                <w:bCs/>
                <w:szCs w:val="22"/>
              </w:rPr>
              <w:t>SHORTLY BEFORE HEARING</w:t>
            </w:r>
          </w:p>
        </w:tc>
      </w:tr>
      <w:tr w:rsidR="005D017C" w:rsidRPr="00706A51" w14:paraId="179AAB08" w14:textId="77777777" w:rsidTr="001B58D2">
        <w:tc>
          <w:tcPr>
            <w:tcW w:w="4338" w:type="dxa"/>
          </w:tcPr>
          <w:p w14:paraId="4AF166A9" w14:textId="77777777" w:rsidR="005D017C" w:rsidRPr="00706A51" w:rsidRDefault="005D017C" w:rsidP="005D017C">
            <w:pPr>
              <w:spacing w:before="40"/>
              <w:rPr>
                <w:rFonts w:cs="Arial"/>
                <w:szCs w:val="22"/>
              </w:rPr>
            </w:pPr>
            <w:r w:rsidRPr="00706A51">
              <w:rPr>
                <w:rFonts w:cs="Arial"/>
                <w:szCs w:val="22"/>
              </w:rPr>
              <w:t xml:space="preserve">Upload Compendiums. For all oral motions and applications upload a Compendium to </w:t>
            </w:r>
            <w:r w:rsidR="00834961" w:rsidRPr="00706A51">
              <w:rPr>
                <w:rFonts w:cs="Arial"/>
                <w:szCs w:val="22"/>
              </w:rPr>
              <w:t>Case</w:t>
            </w:r>
            <w:r w:rsidR="00834961">
              <w:rPr>
                <w:rFonts w:cs="Arial"/>
                <w:szCs w:val="22"/>
              </w:rPr>
              <w:t xml:space="preserve"> Center</w:t>
            </w:r>
            <w:r w:rsidR="00834961" w:rsidRPr="00706A51">
              <w:rPr>
                <w:rFonts w:cs="Arial"/>
                <w:szCs w:val="22"/>
              </w:rPr>
              <w:t xml:space="preserve"> </w:t>
            </w:r>
            <w:r w:rsidRPr="00706A51">
              <w:rPr>
                <w:rFonts w:cs="Arial"/>
                <w:szCs w:val="22"/>
              </w:rPr>
              <w:t>at any time before the hearing which contain the excerpted portions of the cases and evidence which the parties intend to rely upon.</w:t>
            </w:r>
          </w:p>
          <w:p w14:paraId="29FC4CC5" w14:textId="77777777" w:rsidR="005D017C" w:rsidRPr="00706A51" w:rsidRDefault="005D017C" w:rsidP="005D017C">
            <w:pPr>
              <w:rPr>
                <w:rFonts w:cs="Arial"/>
                <w:szCs w:val="22"/>
              </w:rPr>
            </w:pPr>
          </w:p>
          <w:p w14:paraId="4F19E035" w14:textId="77777777" w:rsidR="005D017C" w:rsidRPr="00706A51" w:rsidRDefault="005D017C" w:rsidP="005D017C">
            <w:pPr>
              <w:spacing w:after="120"/>
              <w:rPr>
                <w:rFonts w:cs="Arial"/>
                <w:szCs w:val="22"/>
              </w:rPr>
            </w:pPr>
            <w:r w:rsidRPr="00706A51">
              <w:rPr>
                <w:rFonts w:cs="Arial"/>
                <w:szCs w:val="22"/>
              </w:rPr>
              <w:t xml:space="preserve">Counsel and self-represented parties should familiarize themselves with the </w:t>
            </w:r>
            <w:r w:rsidR="00834961" w:rsidRPr="00706A51">
              <w:rPr>
                <w:rFonts w:cs="Arial"/>
                <w:szCs w:val="22"/>
              </w:rPr>
              <w:t>Case</w:t>
            </w:r>
            <w:r w:rsidR="00834961">
              <w:rPr>
                <w:rFonts w:cs="Arial"/>
                <w:szCs w:val="22"/>
              </w:rPr>
              <w:t xml:space="preserve"> Center</w:t>
            </w:r>
            <w:r w:rsidRPr="00706A51">
              <w:rPr>
                <w:rFonts w:cs="Arial"/>
                <w:szCs w:val="22"/>
              </w:rPr>
              <w:t>-generated page numbering on uploaded documents for ease in directing the judge to specific pages.</w:t>
            </w:r>
          </w:p>
        </w:tc>
        <w:tc>
          <w:tcPr>
            <w:tcW w:w="5211" w:type="dxa"/>
          </w:tcPr>
          <w:p w14:paraId="2EBB2566" w14:textId="77777777" w:rsidR="005D017C" w:rsidRPr="00706A51" w:rsidRDefault="005D017C" w:rsidP="005D017C">
            <w:pPr>
              <w:spacing w:before="40"/>
              <w:rPr>
                <w:rFonts w:cs="Arial"/>
                <w:szCs w:val="22"/>
              </w:rPr>
            </w:pPr>
            <w:r w:rsidRPr="00706A51">
              <w:rPr>
                <w:rFonts w:cs="Arial"/>
                <w:szCs w:val="22"/>
              </w:rPr>
              <w:t xml:space="preserve">See email from </w:t>
            </w:r>
            <w:r w:rsidR="00FE41D5" w:rsidRPr="00706A51">
              <w:rPr>
                <w:rFonts w:cs="Arial"/>
                <w:szCs w:val="22"/>
              </w:rPr>
              <w:t>Case</w:t>
            </w:r>
            <w:r w:rsidR="00FE41D5">
              <w:rPr>
                <w:rFonts w:cs="Arial"/>
                <w:szCs w:val="22"/>
              </w:rPr>
              <w:t xml:space="preserve"> Center</w:t>
            </w:r>
            <w:r w:rsidRPr="00706A51">
              <w:rPr>
                <w:rFonts w:cs="Arial"/>
                <w:szCs w:val="22"/>
              </w:rPr>
              <w:t>.</w:t>
            </w:r>
          </w:p>
        </w:tc>
        <w:tc>
          <w:tcPr>
            <w:tcW w:w="1278" w:type="dxa"/>
          </w:tcPr>
          <w:p w14:paraId="5C969338" w14:textId="77777777" w:rsidR="005D017C" w:rsidRPr="00706A51" w:rsidRDefault="005D017C" w:rsidP="005D017C">
            <w:pPr>
              <w:spacing w:before="40"/>
              <w:jc w:val="center"/>
              <w:rPr>
                <w:rFonts w:cs="Arial"/>
                <w:szCs w:val="22"/>
              </w:rPr>
            </w:pPr>
            <w:r w:rsidRPr="00706A51">
              <w:rPr>
                <w:rFonts w:cs="Arial"/>
                <w:szCs w:val="22"/>
              </w:rPr>
              <w:fldChar w:fldCharType="begin">
                <w:ffData>
                  <w:name w:val="Check11"/>
                  <w:enabled/>
                  <w:calcOnExit w:val="0"/>
                  <w:checkBox>
                    <w:sizeAuto/>
                    <w:default w:val="0"/>
                  </w:checkBox>
                </w:ffData>
              </w:fldChar>
            </w:r>
            <w:r w:rsidRPr="00706A51">
              <w:rPr>
                <w:rFonts w:cs="Arial"/>
                <w:szCs w:val="22"/>
              </w:rPr>
              <w:instrText xml:space="preserve"> FORMCHECKBOX </w:instrText>
            </w:r>
            <w:r w:rsidR="00BC0DA9">
              <w:rPr>
                <w:rFonts w:cs="Arial"/>
                <w:szCs w:val="22"/>
              </w:rPr>
            </w:r>
            <w:r w:rsidR="00BC0DA9">
              <w:rPr>
                <w:rFonts w:cs="Arial"/>
                <w:szCs w:val="22"/>
              </w:rPr>
              <w:fldChar w:fldCharType="separate"/>
            </w:r>
            <w:r w:rsidRPr="00706A51">
              <w:rPr>
                <w:rFonts w:cs="Arial"/>
                <w:szCs w:val="22"/>
              </w:rPr>
              <w:fldChar w:fldCharType="end"/>
            </w:r>
          </w:p>
        </w:tc>
      </w:tr>
      <w:tr w:rsidR="005D017C" w:rsidRPr="00706A51" w14:paraId="4F9DA36A" w14:textId="77777777" w:rsidTr="00BC0DA9">
        <w:tc>
          <w:tcPr>
            <w:tcW w:w="4338" w:type="dxa"/>
          </w:tcPr>
          <w:p w14:paraId="0CEFC84C" w14:textId="42E7341A" w:rsidR="005D017C" w:rsidRPr="00706A51" w:rsidRDefault="005D017C" w:rsidP="005D017C">
            <w:pPr>
              <w:spacing w:before="40" w:after="120"/>
              <w:rPr>
                <w:rFonts w:cs="Arial"/>
                <w:szCs w:val="22"/>
              </w:rPr>
            </w:pPr>
            <w:r w:rsidRPr="00706A51">
              <w:rPr>
                <w:rFonts w:cs="Arial"/>
                <w:szCs w:val="22"/>
              </w:rPr>
              <w:t xml:space="preserve">Exchange costs </w:t>
            </w:r>
            <w:proofErr w:type="gramStart"/>
            <w:r w:rsidRPr="00706A51">
              <w:rPr>
                <w:rFonts w:cs="Arial"/>
                <w:szCs w:val="22"/>
              </w:rPr>
              <w:t>outlines</w:t>
            </w:r>
            <w:proofErr w:type="gramEnd"/>
            <w:r w:rsidRPr="00706A51">
              <w:rPr>
                <w:rFonts w:cs="Arial"/>
                <w:szCs w:val="22"/>
              </w:rPr>
              <w:t xml:space="preserve"> not exceeding 3 pages in length</w:t>
            </w:r>
            <w:r w:rsidR="005D6F85">
              <w:rPr>
                <w:rFonts w:cs="Arial"/>
                <w:szCs w:val="22"/>
              </w:rPr>
              <w:t xml:space="preserve"> and submit to the Ontario Courts Public Portal</w:t>
            </w:r>
            <w:r w:rsidRPr="00706A51">
              <w:rPr>
                <w:rFonts w:cs="Arial"/>
                <w:szCs w:val="22"/>
              </w:rPr>
              <w:t>.</w:t>
            </w:r>
          </w:p>
        </w:tc>
        <w:tc>
          <w:tcPr>
            <w:tcW w:w="5206" w:type="dxa"/>
          </w:tcPr>
          <w:p w14:paraId="65E3C5C0" w14:textId="77777777" w:rsidR="005D017C" w:rsidRPr="00706A51" w:rsidRDefault="005D017C" w:rsidP="005D017C">
            <w:pPr>
              <w:spacing w:before="40"/>
              <w:rPr>
                <w:rFonts w:cs="Arial"/>
                <w:szCs w:val="22"/>
              </w:rPr>
            </w:pPr>
            <w:r w:rsidRPr="00706A51">
              <w:rPr>
                <w:rFonts w:cs="Arial"/>
                <w:szCs w:val="22"/>
              </w:rPr>
              <w:t>See Rule 57.01(6) and Form 57B.</w:t>
            </w:r>
          </w:p>
        </w:tc>
        <w:tc>
          <w:tcPr>
            <w:tcW w:w="1283" w:type="dxa"/>
          </w:tcPr>
          <w:p w14:paraId="6E265527" w14:textId="77777777" w:rsidR="005D017C" w:rsidRPr="00706A51" w:rsidRDefault="005D017C" w:rsidP="005D017C">
            <w:pPr>
              <w:spacing w:before="40"/>
              <w:jc w:val="center"/>
              <w:rPr>
                <w:rFonts w:cs="Arial"/>
                <w:szCs w:val="22"/>
              </w:rPr>
            </w:pPr>
            <w:r w:rsidRPr="00706A51">
              <w:rPr>
                <w:rFonts w:cs="Arial"/>
                <w:szCs w:val="22"/>
              </w:rPr>
              <w:fldChar w:fldCharType="begin">
                <w:ffData>
                  <w:name w:val="Check11"/>
                  <w:enabled/>
                  <w:calcOnExit w:val="0"/>
                  <w:checkBox>
                    <w:sizeAuto/>
                    <w:default w:val="0"/>
                  </w:checkBox>
                </w:ffData>
              </w:fldChar>
            </w:r>
            <w:r w:rsidRPr="00706A51">
              <w:rPr>
                <w:rFonts w:cs="Arial"/>
                <w:szCs w:val="22"/>
              </w:rPr>
              <w:instrText xml:space="preserve"> FORMCHECKBOX </w:instrText>
            </w:r>
            <w:r w:rsidR="00BC0DA9">
              <w:rPr>
                <w:rFonts w:cs="Arial"/>
                <w:szCs w:val="22"/>
              </w:rPr>
            </w:r>
            <w:r w:rsidR="00BC0DA9">
              <w:rPr>
                <w:rFonts w:cs="Arial"/>
                <w:szCs w:val="22"/>
              </w:rPr>
              <w:fldChar w:fldCharType="separate"/>
            </w:r>
            <w:r w:rsidRPr="00706A51">
              <w:rPr>
                <w:rFonts w:cs="Arial"/>
                <w:szCs w:val="22"/>
              </w:rPr>
              <w:fldChar w:fldCharType="end"/>
            </w:r>
          </w:p>
        </w:tc>
      </w:tr>
    </w:tbl>
    <w:p w14:paraId="6B9BCB8E" w14:textId="77777777" w:rsidR="009C0A42" w:rsidRPr="009C0A42" w:rsidRDefault="009C0A42" w:rsidP="009C0A42"/>
    <w:sectPr w:rsidR="009C0A42" w:rsidRPr="009C0A42" w:rsidSect="00F03812">
      <w:pgSz w:w="12240" w:h="15840"/>
      <w:pgMar w:top="540" w:right="720" w:bottom="630" w:left="720" w:header="720"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7D44" w14:textId="77777777" w:rsidR="002A626B" w:rsidRDefault="002A626B" w:rsidP="00A73268">
      <w:r>
        <w:separator/>
      </w:r>
    </w:p>
  </w:endnote>
  <w:endnote w:type="continuationSeparator" w:id="0">
    <w:p w14:paraId="410D947C" w14:textId="77777777" w:rsidR="002A626B" w:rsidRDefault="002A626B" w:rsidP="00A7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5A69" w14:textId="77777777" w:rsidR="0002197F" w:rsidRDefault="0002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A089" w14:textId="77777777" w:rsidR="00AC7618" w:rsidRPr="00AC7618" w:rsidRDefault="00AC7618" w:rsidP="00AC7618">
    <w:pPr>
      <w:pStyle w:val="Footer"/>
      <w:jc w:val="right"/>
      <w:rPr>
        <w:sz w:val="18"/>
        <w:szCs w:val="16"/>
      </w:rPr>
    </w:pPr>
    <w:r w:rsidRPr="00AC7618">
      <w:rPr>
        <w:sz w:val="18"/>
        <w:szCs w:val="16"/>
      </w:rPr>
      <w:t xml:space="preserve">Page </w:t>
    </w:r>
    <w:r w:rsidRPr="00AC7618">
      <w:rPr>
        <w:b/>
        <w:bCs/>
        <w:sz w:val="18"/>
        <w:szCs w:val="16"/>
      </w:rPr>
      <w:fldChar w:fldCharType="begin"/>
    </w:r>
    <w:r w:rsidRPr="00AC7618">
      <w:rPr>
        <w:b/>
        <w:bCs/>
        <w:sz w:val="18"/>
        <w:szCs w:val="16"/>
      </w:rPr>
      <w:instrText xml:space="preserve"> PAGE  \* Arabic  \* MERGEFORMAT </w:instrText>
    </w:r>
    <w:r w:rsidRPr="00AC7618">
      <w:rPr>
        <w:b/>
        <w:bCs/>
        <w:sz w:val="18"/>
        <w:szCs w:val="16"/>
      </w:rPr>
      <w:fldChar w:fldCharType="separate"/>
    </w:r>
    <w:r w:rsidRPr="00AC7618">
      <w:rPr>
        <w:b/>
        <w:bCs/>
        <w:noProof/>
        <w:sz w:val="18"/>
        <w:szCs w:val="16"/>
      </w:rPr>
      <w:t>1</w:t>
    </w:r>
    <w:r w:rsidRPr="00AC7618">
      <w:rPr>
        <w:b/>
        <w:bCs/>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9141" w14:textId="77777777" w:rsidR="0002197F" w:rsidRDefault="0002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199D" w14:textId="77777777" w:rsidR="002A626B" w:rsidRDefault="002A626B" w:rsidP="00A73268">
      <w:r>
        <w:separator/>
      </w:r>
    </w:p>
  </w:footnote>
  <w:footnote w:type="continuationSeparator" w:id="0">
    <w:p w14:paraId="0304D4A9" w14:textId="77777777" w:rsidR="002A626B" w:rsidRDefault="002A626B" w:rsidP="00A7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EEAE" w14:textId="77777777" w:rsidR="0002197F" w:rsidRDefault="0002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8990" w14:textId="77777777" w:rsidR="0002197F" w:rsidRDefault="0002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4534" w14:textId="77777777" w:rsidR="0002197F" w:rsidRDefault="0002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0984"/>
    <w:multiLevelType w:val="hybridMultilevel"/>
    <w:tmpl w:val="FFFFFFFF"/>
    <w:lvl w:ilvl="0" w:tplc="1009000F">
      <w:start w:val="1"/>
      <w:numFmt w:val="decimal"/>
      <w:lvlText w:val="%1."/>
      <w:lvlJc w:val="left"/>
      <w:pPr>
        <w:ind w:left="540" w:hanging="360"/>
      </w:pPr>
      <w:rPr>
        <w:rFonts w:cs="Times New Roman"/>
      </w:rPr>
    </w:lvl>
    <w:lvl w:ilvl="1" w:tplc="10090019" w:tentative="1">
      <w:start w:val="1"/>
      <w:numFmt w:val="lowerLetter"/>
      <w:lvlText w:val="%2."/>
      <w:lvlJc w:val="left"/>
      <w:pPr>
        <w:ind w:left="1402" w:hanging="360"/>
      </w:pPr>
      <w:rPr>
        <w:rFonts w:cs="Times New Roman"/>
      </w:rPr>
    </w:lvl>
    <w:lvl w:ilvl="2" w:tplc="1009001B" w:tentative="1">
      <w:start w:val="1"/>
      <w:numFmt w:val="lowerRoman"/>
      <w:lvlText w:val="%3."/>
      <w:lvlJc w:val="right"/>
      <w:pPr>
        <w:ind w:left="2122" w:hanging="180"/>
      </w:pPr>
      <w:rPr>
        <w:rFonts w:cs="Times New Roman"/>
      </w:rPr>
    </w:lvl>
    <w:lvl w:ilvl="3" w:tplc="1009000F" w:tentative="1">
      <w:start w:val="1"/>
      <w:numFmt w:val="decimal"/>
      <w:lvlText w:val="%4."/>
      <w:lvlJc w:val="left"/>
      <w:pPr>
        <w:ind w:left="2842" w:hanging="360"/>
      </w:pPr>
      <w:rPr>
        <w:rFonts w:cs="Times New Roman"/>
      </w:rPr>
    </w:lvl>
    <w:lvl w:ilvl="4" w:tplc="10090019" w:tentative="1">
      <w:start w:val="1"/>
      <w:numFmt w:val="lowerLetter"/>
      <w:lvlText w:val="%5."/>
      <w:lvlJc w:val="left"/>
      <w:pPr>
        <w:ind w:left="3562" w:hanging="360"/>
      </w:pPr>
      <w:rPr>
        <w:rFonts w:cs="Times New Roman"/>
      </w:rPr>
    </w:lvl>
    <w:lvl w:ilvl="5" w:tplc="1009001B" w:tentative="1">
      <w:start w:val="1"/>
      <w:numFmt w:val="lowerRoman"/>
      <w:lvlText w:val="%6."/>
      <w:lvlJc w:val="right"/>
      <w:pPr>
        <w:ind w:left="4282" w:hanging="180"/>
      </w:pPr>
      <w:rPr>
        <w:rFonts w:cs="Times New Roman"/>
      </w:rPr>
    </w:lvl>
    <w:lvl w:ilvl="6" w:tplc="1009000F" w:tentative="1">
      <w:start w:val="1"/>
      <w:numFmt w:val="decimal"/>
      <w:lvlText w:val="%7."/>
      <w:lvlJc w:val="left"/>
      <w:pPr>
        <w:ind w:left="5002" w:hanging="360"/>
      </w:pPr>
      <w:rPr>
        <w:rFonts w:cs="Times New Roman"/>
      </w:rPr>
    </w:lvl>
    <w:lvl w:ilvl="7" w:tplc="10090019" w:tentative="1">
      <w:start w:val="1"/>
      <w:numFmt w:val="lowerLetter"/>
      <w:lvlText w:val="%8."/>
      <w:lvlJc w:val="left"/>
      <w:pPr>
        <w:ind w:left="5722" w:hanging="360"/>
      </w:pPr>
      <w:rPr>
        <w:rFonts w:cs="Times New Roman"/>
      </w:rPr>
    </w:lvl>
    <w:lvl w:ilvl="8" w:tplc="1009001B" w:tentative="1">
      <w:start w:val="1"/>
      <w:numFmt w:val="lowerRoman"/>
      <w:lvlText w:val="%9."/>
      <w:lvlJc w:val="right"/>
      <w:pPr>
        <w:ind w:left="6442" w:hanging="180"/>
      </w:pPr>
      <w:rPr>
        <w:rFonts w:cs="Times New Roman"/>
      </w:rPr>
    </w:lvl>
  </w:abstractNum>
  <w:abstractNum w:abstractNumId="1" w15:restartNumberingAfterBreak="0">
    <w:nsid w:val="73C93686"/>
    <w:multiLevelType w:val="hybridMultilevel"/>
    <w:tmpl w:val="FFFFFFFF"/>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901796072">
    <w:abstractNumId w:val="0"/>
  </w:num>
  <w:num w:numId="2" w16cid:durableId="55924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1fd5lWr8ozdVK0/8xIxHNd0EDYNSqhNUz8whkmqK3CTCGxb4eJrcRh551ftZga42j3oowGuk1tTq3XFDUgq+2Q==" w:salt="1yB7O1zB6fGuPwk/XmnO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11"/>
    <w:rsid w:val="0000556B"/>
    <w:rsid w:val="00010E47"/>
    <w:rsid w:val="0002197F"/>
    <w:rsid w:val="00034D97"/>
    <w:rsid w:val="00053876"/>
    <w:rsid w:val="00061CEF"/>
    <w:rsid w:val="000E60EF"/>
    <w:rsid w:val="000F3488"/>
    <w:rsid w:val="000F392A"/>
    <w:rsid w:val="00120BE8"/>
    <w:rsid w:val="001410AF"/>
    <w:rsid w:val="00176660"/>
    <w:rsid w:val="001904B2"/>
    <w:rsid w:val="001B58D2"/>
    <w:rsid w:val="001B7E07"/>
    <w:rsid w:val="001C1057"/>
    <w:rsid w:val="001D2DE5"/>
    <w:rsid w:val="001D489B"/>
    <w:rsid w:val="001E6AEF"/>
    <w:rsid w:val="001F2DC4"/>
    <w:rsid w:val="00207752"/>
    <w:rsid w:val="00215564"/>
    <w:rsid w:val="00237829"/>
    <w:rsid w:val="00254566"/>
    <w:rsid w:val="00262982"/>
    <w:rsid w:val="00276CFD"/>
    <w:rsid w:val="002A626B"/>
    <w:rsid w:val="002A7161"/>
    <w:rsid w:val="002D5E91"/>
    <w:rsid w:val="002F429E"/>
    <w:rsid w:val="00335E4A"/>
    <w:rsid w:val="00380E29"/>
    <w:rsid w:val="00391847"/>
    <w:rsid w:val="00392CFD"/>
    <w:rsid w:val="003A14BA"/>
    <w:rsid w:val="003A3D77"/>
    <w:rsid w:val="00411493"/>
    <w:rsid w:val="004603A1"/>
    <w:rsid w:val="0046592B"/>
    <w:rsid w:val="00466911"/>
    <w:rsid w:val="00471009"/>
    <w:rsid w:val="00481638"/>
    <w:rsid w:val="00484650"/>
    <w:rsid w:val="004C7DA8"/>
    <w:rsid w:val="0050053F"/>
    <w:rsid w:val="005124BA"/>
    <w:rsid w:val="005159C7"/>
    <w:rsid w:val="00525D44"/>
    <w:rsid w:val="005709DC"/>
    <w:rsid w:val="00575E44"/>
    <w:rsid w:val="005961DA"/>
    <w:rsid w:val="005C25CA"/>
    <w:rsid w:val="005C4E59"/>
    <w:rsid w:val="005D017C"/>
    <w:rsid w:val="005D0868"/>
    <w:rsid w:val="005D6F85"/>
    <w:rsid w:val="006208D9"/>
    <w:rsid w:val="00642D9C"/>
    <w:rsid w:val="006636FB"/>
    <w:rsid w:val="00670271"/>
    <w:rsid w:val="00680F57"/>
    <w:rsid w:val="0068164D"/>
    <w:rsid w:val="00681E9F"/>
    <w:rsid w:val="00681F9C"/>
    <w:rsid w:val="006A5E88"/>
    <w:rsid w:val="006E31C5"/>
    <w:rsid w:val="006E34C6"/>
    <w:rsid w:val="00706A51"/>
    <w:rsid w:val="007475C7"/>
    <w:rsid w:val="00753A0A"/>
    <w:rsid w:val="00762157"/>
    <w:rsid w:val="007906C7"/>
    <w:rsid w:val="007A5D51"/>
    <w:rsid w:val="007E3351"/>
    <w:rsid w:val="008336B1"/>
    <w:rsid w:val="00834961"/>
    <w:rsid w:val="00835F55"/>
    <w:rsid w:val="00882191"/>
    <w:rsid w:val="00882BB0"/>
    <w:rsid w:val="008A3694"/>
    <w:rsid w:val="008C1013"/>
    <w:rsid w:val="008C1645"/>
    <w:rsid w:val="008C6533"/>
    <w:rsid w:val="008C7960"/>
    <w:rsid w:val="008D3CF3"/>
    <w:rsid w:val="008E777D"/>
    <w:rsid w:val="008E7B27"/>
    <w:rsid w:val="008F7E8A"/>
    <w:rsid w:val="009933D1"/>
    <w:rsid w:val="009C0A42"/>
    <w:rsid w:val="009C3FEA"/>
    <w:rsid w:val="009F26A3"/>
    <w:rsid w:val="00A14517"/>
    <w:rsid w:val="00A5216D"/>
    <w:rsid w:val="00A73268"/>
    <w:rsid w:val="00A76BE0"/>
    <w:rsid w:val="00AC7618"/>
    <w:rsid w:val="00AC7CA2"/>
    <w:rsid w:val="00AD621A"/>
    <w:rsid w:val="00AE272A"/>
    <w:rsid w:val="00AE6759"/>
    <w:rsid w:val="00B1566A"/>
    <w:rsid w:val="00B17988"/>
    <w:rsid w:val="00B26D32"/>
    <w:rsid w:val="00B53133"/>
    <w:rsid w:val="00B86531"/>
    <w:rsid w:val="00B914F7"/>
    <w:rsid w:val="00B91AD5"/>
    <w:rsid w:val="00BA62FF"/>
    <w:rsid w:val="00BC0DA9"/>
    <w:rsid w:val="00BC359E"/>
    <w:rsid w:val="00BD33D5"/>
    <w:rsid w:val="00BD5F40"/>
    <w:rsid w:val="00BE374A"/>
    <w:rsid w:val="00C01850"/>
    <w:rsid w:val="00C504E9"/>
    <w:rsid w:val="00C930E6"/>
    <w:rsid w:val="00CC3FC2"/>
    <w:rsid w:val="00CE7E5C"/>
    <w:rsid w:val="00CF005C"/>
    <w:rsid w:val="00CF128E"/>
    <w:rsid w:val="00D35357"/>
    <w:rsid w:val="00D3769D"/>
    <w:rsid w:val="00D47FA9"/>
    <w:rsid w:val="00D53807"/>
    <w:rsid w:val="00D636D3"/>
    <w:rsid w:val="00D73C2E"/>
    <w:rsid w:val="00D76A26"/>
    <w:rsid w:val="00D87332"/>
    <w:rsid w:val="00D9537B"/>
    <w:rsid w:val="00D96F84"/>
    <w:rsid w:val="00DB2BB1"/>
    <w:rsid w:val="00DC45B5"/>
    <w:rsid w:val="00E00A11"/>
    <w:rsid w:val="00E703D9"/>
    <w:rsid w:val="00E742D0"/>
    <w:rsid w:val="00E86C10"/>
    <w:rsid w:val="00EA65A3"/>
    <w:rsid w:val="00EA7A65"/>
    <w:rsid w:val="00ED1E73"/>
    <w:rsid w:val="00EF7F26"/>
    <w:rsid w:val="00F03812"/>
    <w:rsid w:val="00F426DE"/>
    <w:rsid w:val="00F4370E"/>
    <w:rsid w:val="00FE41D5"/>
    <w:rsid w:val="00FF79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F40E1B"/>
  <w14:defaultImageDpi w14:val="0"/>
  <w15:docId w15:val="{C7BC91E4-FD8E-4C20-9A96-2196CD10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11"/>
    <w:rPr>
      <w:rFonts w:ascii="Arial" w:hAnsi="Arial"/>
      <w:sz w:val="22"/>
      <w:lang w:val="en-US" w:eastAsia="en-US"/>
    </w:rPr>
  </w:style>
  <w:style w:type="paragraph" w:styleId="Heading1">
    <w:name w:val="heading 1"/>
    <w:basedOn w:val="Normal"/>
    <w:next w:val="Normal"/>
    <w:link w:val="Heading1Char"/>
    <w:uiPriority w:val="9"/>
    <w:qFormat/>
    <w:rsid w:val="00D3769D"/>
    <w:pPr>
      <w:keepNext/>
      <w:jc w:val="center"/>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9D"/>
    <w:rPr>
      <w:rFonts w:ascii="Arial" w:hAnsi="Arial"/>
      <w:b/>
      <w:sz w:val="20"/>
      <w:lang w:val="en-US" w:eastAsia="x-none"/>
    </w:rPr>
  </w:style>
  <w:style w:type="paragraph" w:customStyle="1" w:styleId="Sectiontitle">
    <w:name w:val="Section title"/>
    <w:basedOn w:val="NormalWeb"/>
    <w:qFormat/>
    <w:rsid w:val="008A3694"/>
    <w:pPr>
      <w:tabs>
        <w:tab w:val="left" w:pos="360"/>
      </w:tabs>
      <w:spacing w:before="200" w:after="200"/>
    </w:pPr>
    <w:rPr>
      <w:rFonts w:ascii="Arial" w:hAnsi="Arial" w:cs="Arial"/>
      <w:b/>
      <w:bCs/>
      <w:color w:val="000080"/>
      <w:sz w:val="28"/>
      <w:szCs w:val="20"/>
    </w:rPr>
  </w:style>
  <w:style w:type="paragraph" w:styleId="NormalWeb">
    <w:name w:val="Normal (Web)"/>
    <w:basedOn w:val="Normal"/>
    <w:uiPriority w:val="99"/>
    <w:semiHidden/>
    <w:unhideWhenUsed/>
    <w:rsid w:val="008A3694"/>
    <w:rPr>
      <w:rFonts w:ascii="Times New Roman" w:hAnsi="Times New Roman"/>
      <w:sz w:val="24"/>
      <w:szCs w:val="24"/>
    </w:rPr>
  </w:style>
  <w:style w:type="table" w:styleId="TableGrid">
    <w:name w:val="Table Grid"/>
    <w:basedOn w:val="TableNormal"/>
    <w:uiPriority w:val="39"/>
    <w:rsid w:val="00A7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Title"/>
    <w:qFormat/>
    <w:rsid w:val="00D3769D"/>
    <w:pPr>
      <w:spacing w:before="240" w:after="60" w:line="243" w:lineRule="auto"/>
      <w:contextualSpacing w:val="0"/>
      <w:jc w:val="center"/>
      <w:outlineLvl w:val="0"/>
    </w:pPr>
    <w:rPr>
      <w:rFonts w:ascii="Arial" w:hAnsi="Arial" w:cs="Arial"/>
      <w:bCs/>
      <w:spacing w:val="0"/>
      <w:sz w:val="26"/>
      <w:szCs w:val="24"/>
    </w:rPr>
  </w:style>
  <w:style w:type="paragraph" w:styleId="Title">
    <w:name w:val="Title"/>
    <w:basedOn w:val="Normal"/>
    <w:next w:val="Normal"/>
    <w:link w:val="TitleChar"/>
    <w:uiPriority w:val="10"/>
    <w:qFormat/>
    <w:rsid w:val="00D3769D"/>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D3769D"/>
    <w:rPr>
      <w:rFonts w:ascii="Calibri Light" w:hAnsi="Calibri Light"/>
      <w:spacing w:val="-10"/>
      <w:kern w:val="28"/>
      <w:sz w:val="56"/>
      <w:lang w:val="en-US" w:eastAsia="x-none"/>
    </w:rPr>
  </w:style>
  <w:style w:type="paragraph" w:styleId="Header">
    <w:name w:val="header"/>
    <w:basedOn w:val="Normal"/>
    <w:link w:val="HeaderChar"/>
    <w:uiPriority w:val="99"/>
    <w:unhideWhenUsed/>
    <w:rsid w:val="006E31C5"/>
    <w:pPr>
      <w:tabs>
        <w:tab w:val="center" w:pos="4680"/>
        <w:tab w:val="right" w:pos="9360"/>
      </w:tabs>
    </w:pPr>
    <w:rPr>
      <w:sz w:val="2"/>
    </w:rPr>
  </w:style>
  <w:style w:type="character" w:customStyle="1" w:styleId="HeaderChar">
    <w:name w:val="Header Char"/>
    <w:basedOn w:val="DefaultParagraphFont"/>
    <w:link w:val="Header"/>
    <w:uiPriority w:val="99"/>
    <w:rsid w:val="006E31C5"/>
    <w:rPr>
      <w:rFonts w:ascii="Arial" w:hAnsi="Arial"/>
      <w:sz w:val="20"/>
      <w:lang w:val="en-US" w:eastAsia="x-none"/>
    </w:rPr>
  </w:style>
  <w:style w:type="paragraph" w:styleId="Footer">
    <w:name w:val="footer"/>
    <w:basedOn w:val="Normal"/>
    <w:link w:val="FooterChar"/>
    <w:uiPriority w:val="99"/>
    <w:unhideWhenUsed/>
    <w:rsid w:val="00AC7618"/>
    <w:pPr>
      <w:tabs>
        <w:tab w:val="center" w:pos="4680"/>
        <w:tab w:val="right" w:pos="9360"/>
      </w:tabs>
    </w:pPr>
  </w:style>
  <w:style w:type="character" w:customStyle="1" w:styleId="FooterChar">
    <w:name w:val="Footer Char"/>
    <w:basedOn w:val="DefaultParagraphFont"/>
    <w:link w:val="Footer"/>
    <w:uiPriority w:val="99"/>
    <w:rsid w:val="00AC7618"/>
    <w:rPr>
      <w:rFonts w:ascii="Arial" w:hAnsi="Arial"/>
      <w:sz w:val="20"/>
      <w:lang w:val="en-US" w:eastAsia="x-none"/>
    </w:rPr>
  </w:style>
  <w:style w:type="paragraph" w:styleId="FootnoteText">
    <w:name w:val="footnote text"/>
    <w:basedOn w:val="Normal"/>
    <w:link w:val="FootnoteTextChar"/>
    <w:uiPriority w:val="99"/>
    <w:semiHidden/>
    <w:rsid w:val="009C0A42"/>
    <w:rPr>
      <w:sz w:val="20"/>
    </w:rPr>
  </w:style>
  <w:style w:type="character" w:customStyle="1" w:styleId="FootnoteTextChar">
    <w:name w:val="Footnote Text Char"/>
    <w:basedOn w:val="DefaultParagraphFont"/>
    <w:link w:val="FootnoteText"/>
    <w:uiPriority w:val="99"/>
    <w:semiHidden/>
    <w:rsid w:val="009C0A42"/>
    <w:rPr>
      <w:rFonts w:ascii="Arial" w:hAnsi="Arial"/>
      <w:sz w:val="20"/>
      <w:lang w:val="en-US" w:eastAsia="x-none"/>
    </w:rPr>
  </w:style>
  <w:style w:type="character" w:styleId="FootnoteReference">
    <w:name w:val="footnote reference"/>
    <w:basedOn w:val="DefaultParagraphFont"/>
    <w:uiPriority w:val="99"/>
    <w:semiHidden/>
    <w:rsid w:val="009C0A42"/>
    <w:rPr>
      <w:vertAlign w:val="superscript"/>
    </w:rPr>
  </w:style>
  <w:style w:type="paragraph" w:styleId="ListParagraph">
    <w:name w:val="List Paragraph"/>
    <w:basedOn w:val="Normal"/>
    <w:uiPriority w:val="34"/>
    <w:qFormat/>
    <w:rsid w:val="009C0A42"/>
    <w:pPr>
      <w:ind w:left="720"/>
      <w:contextualSpacing/>
    </w:pPr>
  </w:style>
  <w:style w:type="paragraph" w:styleId="BalloonText">
    <w:name w:val="Balloon Text"/>
    <w:basedOn w:val="Normal"/>
    <w:link w:val="BalloonTextChar"/>
    <w:uiPriority w:val="99"/>
    <w:semiHidden/>
    <w:unhideWhenUsed/>
    <w:rsid w:val="00021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97F"/>
    <w:rPr>
      <w:rFonts w:ascii="Segoe UI" w:hAnsi="Segoe UI"/>
      <w:sz w:val="18"/>
      <w:lang w:val="en-US" w:eastAsia="x-none"/>
    </w:rPr>
  </w:style>
  <w:style w:type="character" w:styleId="Hyperlink">
    <w:name w:val="Hyperlink"/>
    <w:basedOn w:val="DefaultParagraphFont"/>
    <w:uiPriority w:val="99"/>
    <w:unhideWhenUsed/>
    <w:rsid w:val="00D73C2E"/>
    <w:rPr>
      <w:color w:val="0563C1"/>
      <w:u w:val="single"/>
    </w:rPr>
  </w:style>
  <w:style w:type="character" w:styleId="UnresolvedMention">
    <w:name w:val="Unresolved Mention"/>
    <w:basedOn w:val="DefaultParagraphFont"/>
    <w:uiPriority w:val="99"/>
    <w:semiHidden/>
    <w:unhideWhenUsed/>
    <w:rsid w:val="00D73C2E"/>
    <w:rPr>
      <w:color w:val="605E5C"/>
      <w:shd w:val="clear" w:color="auto" w:fill="E1DFDD"/>
    </w:rPr>
  </w:style>
  <w:style w:type="paragraph" w:styleId="Revision">
    <w:name w:val="Revision"/>
    <w:hidden/>
    <w:uiPriority w:val="99"/>
    <w:semiHidden/>
    <w:rsid w:val="006E34C6"/>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5254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vilpracticecourt@ontario.ca" TargetMode="External"/><Relationship Id="rId13" Type="http://schemas.openxmlformats.org/officeDocument/2006/relationships/footer" Target="footer2.xml"/><Relationship Id="rId18" Type="http://schemas.openxmlformats.org/officeDocument/2006/relationships/hyperlink" Target="https://ontariocourts.ca/scj/files/forms/civ/Urgent-Motion-Request-to-a-Judge-or-Associate-Judg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ourts.ontario.ca/portal/home"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mailto:LongMotionsStatus.Judge@ontari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ivilUrgentMatters-SCJ-Toronto@ontario.ca" TargetMode="External"/><Relationship Id="rId4" Type="http://schemas.openxmlformats.org/officeDocument/2006/relationships/settings" Target="settings.xml"/><Relationship Id="rId9" Type="http://schemas.openxmlformats.org/officeDocument/2006/relationships/hyperlink" Target="https://calendly.com/toronto-region"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4FAA-83D3-43C3-AC3E-7C0F09C82379}">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 to Attend Civil Practice Court</dc:title>
  <dc:subject>Form, CPC</dc:subject>
  <dc:creator>Superior Court of Justice</dc:creator>
  <cp:keywords/>
  <dc:description/>
  <cp:lastModifiedBy>Rottman, Mike (MAG)</cp:lastModifiedBy>
  <cp:revision>3</cp:revision>
  <dcterms:created xsi:type="dcterms:W3CDTF">2026-01-28T19:31:00Z</dcterms:created>
  <dcterms:modified xsi:type="dcterms:W3CDTF">2026-01-28T19:32:00Z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2021-08-16T16:17:13Z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aef1ab77-e322-489a-a80c-fa6d21e06924</vt:lpwstr>
  </property>
  <property fmtid="{D5CDD505-2E9C-101B-9397-08002B2CF9AE}" pid="8" name="MSIP_Label_034a106e-6316-442c-ad35-738afd673d2b_ContentBits">
    <vt:lpwstr>0</vt:lpwstr>
  </property>
</Properties>
</file>