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2" w:type="dxa"/>
        <w:tblLayout w:type="fixed"/>
        <w:tblCellMar>
          <w:left w:w="20" w:type="dxa"/>
          <w:right w:w="20" w:type="dxa"/>
        </w:tblCellMar>
        <w:tblLook w:val="0000" w:firstRow="0" w:lastRow="0" w:firstColumn="0" w:lastColumn="0" w:noHBand="0" w:noVBand="0"/>
      </w:tblPr>
      <w:tblGrid>
        <w:gridCol w:w="27"/>
        <w:gridCol w:w="554"/>
        <w:gridCol w:w="4846"/>
        <w:gridCol w:w="1519"/>
        <w:gridCol w:w="1042"/>
        <w:gridCol w:w="2927"/>
      </w:tblGrid>
      <w:tr w:rsidR="0063464A" w14:paraId="1CE91D7C" w14:textId="77777777">
        <w:trPr>
          <w:cantSplit/>
        </w:trPr>
        <w:tc>
          <w:tcPr>
            <w:tcW w:w="581" w:type="dxa"/>
            <w:gridSpan w:val="2"/>
            <w:vMerge w:val="restart"/>
          </w:tcPr>
          <w:p w14:paraId="2377B307" w14:textId="77777777" w:rsidR="0063464A" w:rsidRDefault="0063464A"/>
        </w:tc>
        <w:tc>
          <w:tcPr>
            <w:tcW w:w="6365" w:type="dxa"/>
            <w:gridSpan w:val="2"/>
          </w:tcPr>
          <w:p w14:paraId="421BE717" w14:textId="77777777" w:rsidR="0063464A" w:rsidRDefault="0063464A">
            <w:pPr>
              <w:tabs>
                <w:tab w:val="center" w:pos="4851"/>
              </w:tabs>
              <w:rPr>
                <w:rFonts w:ascii="Arial" w:hAnsi="Arial"/>
                <w:i/>
                <w:sz w:val="18"/>
              </w:rPr>
            </w:pPr>
            <w:r>
              <w:tab/>
            </w:r>
            <w:r>
              <w:rPr>
                <w:rFonts w:ascii="Arial" w:hAnsi="Arial"/>
                <w:i/>
                <w:sz w:val="18"/>
              </w:rPr>
              <w:t>ONTARIO</w:t>
            </w:r>
          </w:p>
        </w:tc>
        <w:tc>
          <w:tcPr>
            <w:tcW w:w="1042" w:type="dxa"/>
            <w:vMerge w:val="restart"/>
          </w:tcPr>
          <w:p w14:paraId="437D2523" w14:textId="77777777" w:rsidR="0063464A" w:rsidRDefault="0063464A"/>
        </w:tc>
        <w:tc>
          <w:tcPr>
            <w:tcW w:w="2927" w:type="dxa"/>
            <w:tcBorders>
              <w:top w:val="single" w:sz="4" w:space="0" w:color="auto"/>
              <w:left w:val="single" w:sz="4" w:space="0" w:color="auto"/>
              <w:right w:val="single" w:sz="4" w:space="0" w:color="auto"/>
            </w:tcBorders>
          </w:tcPr>
          <w:p w14:paraId="33068A01" w14:textId="77777777" w:rsidR="0063464A" w:rsidRDefault="0063464A">
            <w:pPr>
              <w:pStyle w:val="CustomNormal"/>
              <w:rPr>
                <w:sz w:val="18"/>
              </w:rPr>
            </w:pPr>
            <w:r>
              <w:rPr>
                <w:sz w:val="18"/>
              </w:rPr>
              <w:t>Court File Number</w:t>
            </w:r>
          </w:p>
        </w:tc>
      </w:tr>
      <w:tr w:rsidR="0063464A" w14:paraId="787C5809" w14:textId="77777777">
        <w:trPr>
          <w:cantSplit/>
        </w:trPr>
        <w:tc>
          <w:tcPr>
            <w:tcW w:w="581" w:type="dxa"/>
            <w:gridSpan w:val="2"/>
            <w:vMerge/>
          </w:tcPr>
          <w:p w14:paraId="361CDEB6" w14:textId="77777777" w:rsidR="0063464A" w:rsidRDefault="0063464A">
            <w:bookmarkStart w:id="0" w:name="CourtName" w:colFirst="1" w:colLast="1"/>
            <w:bookmarkStart w:id="1" w:name="CourtFileNumber" w:colFirst="3" w:colLast="3"/>
          </w:p>
        </w:tc>
        <w:tc>
          <w:tcPr>
            <w:tcW w:w="6365" w:type="dxa"/>
            <w:gridSpan w:val="2"/>
            <w:tcBorders>
              <w:bottom w:val="single" w:sz="4" w:space="0" w:color="auto"/>
            </w:tcBorders>
          </w:tcPr>
          <w:p w14:paraId="0C98BC98" w14:textId="77777777" w:rsidR="0063464A" w:rsidRDefault="002E29CE">
            <w:pPr>
              <w:pStyle w:val="BoxInputArea"/>
            </w:pPr>
            <w:r>
              <w:t>Superior Court of Justice, Family Court</w:t>
            </w:r>
          </w:p>
        </w:tc>
        <w:tc>
          <w:tcPr>
            <w:tcW w:w="1042" w:type="dxa"/>
            <w:vMerge/>
          </w:tcPr>
          <w:p w14:paraId="5A87C9D7" w14:textId="77777777" w:rsidR="0063464A" w:rsidRDefault="0063464A"/>
        </w:tc>
        <w:tc>
          <w:tcPr>
            <w:tcW w:w="2927" w:type="dxa"/>
            <w:tcBorders>
              <w:left w:val="single" w:sz="4" w:space="0" w:color="auto"/>
              <w:bottom w:val="single" w:sz="4" w:space="0" w:color="auto"/>
              <w:right w:val="single" w:sz="4" w:space="0" w:color="auto"/>
            </w:tcBorders>
          </w:tcPr>
          <w:p w14:paraId="265726E8" w14:textId="77777777" w:rsidR="0063464A" w:rsidRDefault="0063464A">
            <w:pPr>
              <w:pStyle w:val="CFN"/>
              <w:jc w:val="center"/>
            </w:pPr>
          </w:p>
        </w:tc>
      </w:tr>
      <w:bookmarkEnd w:id="0"/>
      <w:bookmarkEnd w:id="1"/>
      <w:tr w:rsidR="0063464A" w14:paraId="74F469E5" w14:textId="77777777">
        <w:trPr>
          <w:cantSplit/>
        </w:trPr>
        <w:tc>
          <w:tcPr>
            <w:tcW w:w="581" w:type="dxa"/>
            <w:gridSpan w:val="2"/>
            <w:vMerge/>
          </w:tcPr>
          <w:p w14:paraId="554A5598" w14:textId="77777777" w:rsidR="0063464A" w:rsidRDefault="0063464A"/>
        </w:tc>
        <w:tc>
          <w:tcPr>
            <w:tcW w:w="6365" w:type="dxa"/>
            <w:gridSpan w:val="2"/>
          </w:tcPr>
          <w:p w14:paraId="1FC279AB" w14:textId="77777777" w:rsidR="0063464A" w:rsidRDefault="0063464A">
            <w:pPr>
              <w:spacing w:after="60"/>
              <w:jc w:val="center"/>
              <w:rPr>
                <w:rFonts w:ascii="Arial" w:hAnsi="Arial"/>
                <w:i/>
                <w:sz w:val="16"/>
              </w:rPr>
            </w:pPr>
            <w:r>
              <w:rPr>
                <w:rFonts w:ascii="Arial" w:hAnsi="Arial"/>
                <w:i/>
                <w:sz w:val="16"/>
              </w:rPr>
              <w:t>(Name of Court)</w:t>
            </w:r>
          </w:p>
        </w:tc>
        <w:tc>
          <w:tcPr>
            <w:tcW w:w="3969" w:type="dxa"/>
            <w:gridSpan w:val="2"/>
          </w:tcPr>
          <w:p w14:paraId="02C2599C" w14:textId="77777777" w:rsidR="0063464A" w:rsidRDefault="0063464A">
            <w:pPr>
              <w:pStyle w:val="CustomNormal"/>
              <w:jc w:val="right"/>
              <w:rPr>
                <w:sz w:val="22"/>
              </w:rPr>
            </w:pPr>
          </w:p>
        </w:tc>
      </w:tr>
      <w:tr w:rsidR="0063464A" w14:paraId="28EC40BD" w14:textId="77777777">
        <w:trPr>
          <w:cantSplit/>
        </w:trPr>
        <w:tc>
          <w:tcPr>
            <w:tcW w:w="581" w:type="dxa"/>
            <w:gridSpan w:val="2"/>
            <w:vMerge w:val="restart"/>
          </w:tcPr>
          <w:p w14:paraId="5F8F672F" w14:textId="77777777" w:rsidR="0063464A" w:rsidRDefault="0063464A">
            <w:pPr>
              <w:pStyle w:val="CustomNormal"/>
              <w:rPr>
                <w:b/>
              </w:rPr>
            </w:pPr>
            <w:bookmarkStart w:id="2" w:name="CourtAddress" w:colFirst="1" w:colLast="1"/>
            <w:r>
              <w:rPr>
                <w:b/>
              </w:rPr>
              <w:t>at</w:t>
            </w:r>
          </w:p>
        </w:tc>
        <w:tc>
          <w:tcPr>
            <w:tcW w:w="6365" w:type="dxa"/>
            <w:gridSpan w:val="2"/>
            <w:tcBorders>
              <w:bottom w:val="single" w:sz="4" w:space="0" w:color="auto"/>
            </w:tcBorders>
            <w:vAlign w:val="bottom"/>
          </w:tcPr>
          <w:p w14:paraId="1B7663B2" w14:textId="77777777" w:rsidR="0063464A" w:rsidRDefault="0063464A">
            <w:pPr>
              <w:pStyle w:val="BoxInputArea"/>
            </w:pPr>
          </w:p>
        </w:tc>
        <w:tc>
          <w:tcPr>
            <w:tcW w:w="3969" w:type="dxa"/>
            <w:gridSpan w:val="2"/>
          </w:tcPr>
          <w:p w14:paraId="27DB738A" w14:textId="77777777" w:rsidR="0063464A" w:rsidRDefault="0063464A">
            <w:pPr>
              <w:pStyle w:val="InputArea"/>
              <w:jc w:val="right"/>
              <w:rPr>
                <w:b/>
              </w:rPr>
            </w:pPr>
          </w:p>
        </w:tc>
      </w:tr>
      <w:bookmarkEnd w:id="2"/>
      <w:tr w:rsidR="0063464A" w14:paraId="498F2784" w14:textId="77777777">
        <w:trPr>
          <w:cantSplit/>
        </w:trPr>
        <w:tc>
          <w:tcPr>
            <w:tcW w:w="581" w:type="dxa"/>
            <w:gridSpan w:val="2"/>
            <w:vMerge/>
          </w:tcPr>
          <w:p w14:paraId="0A7C50B4" w14:textId="77777777" w:rsidR="0063464A" w:rsidRDefault="0063464A"/>
        </w:tc>
        <w:tc>
          <w:tcPr>
            <w:tcW w:w="6365" w:type="dxa"/>
            <w:gridSpan w:val="2"/>
          </w:tcPr>
          <w:p w14:paraId="5E30CC26" w14:textId="77777777" w:rsidR="0063464A" w:rsidRDefault="0063464A">
            <w:pPr>
              <w:pStyle w:val="CustomNormal"/>
              <w:spacing w:after="60"/>
              <w:jc w:val="center"/>
            </w:pPr>
            <w:r>
              <w:rPr>
                <w:i/>
                <w:sz w:val="16"/>
              </w:rPr>
              <w:t>(Court office address)</w:t>
            </w:r>
          </w:p>
        </w:tc>
        <w:tc>
          <w:tcPr>
            <w:tcW w:w="3969" w:type="dxa"/>
            <w:gridSpan w:val="2"/>
          </w:tcPr>
          <w:p w14:paraId="1114C7F1" w14:textId="77777777" w:rsidR="00494F6D" w:rsidRDefault="00494F6D">
            <w:pPr>
              <w:pStyle w:val="InputArea"/>
              <w:jc w:val="right"/>
              <w:rPr>
                <w:b/>
              </w:rPr>
            </w:pPr>
          </w:p>
          <w:p w14:paraId="65471EDF" w14:textId="77777777" w:rsidR="00494F6D" w:rsidRDefault="00494F6D">
            <w:pPr>
              <w:pStyle w:val="InputArea"/>
              <w:jc w:val="right"/>
              <w:rPr>
                <w:b/>
              </w:rPr>
            </w:pPr>
          </w:p>
          <w:p w14:paraId="7478454C" w14:textId="77777777" w:rsidR="00C6090E" w:rsidRDefault="00C6090E">
            <w:pPr>
              <w:pStyle w:val="InputArea"/>
              <w:jc w:val="right"/>
              <w:rPr>
                <w:b/>
              </w:rPr>
            </w:pPr>
            <w:r>
              <w:rPr>
                <w:b/>
              </w:rPr>
              <w:t xml:space="preserve">REQUEST FOR TRIAL OR </w:t>
            </w:r>
          </w:p>
          <w:p w14:paraId="45077137" w14:textId="77777777" w:rsidR="0063464A" w:rsidRDefault="00C6090E">
            <w:pPr>
              <w:pStyle w:val="InputArea"/>
              <w:jc w:val="right"/>
              <w:rPr>
                <w:b/>
              </w:rPr>
            </w:pPr>
            <w:r>
              <w:rPr>
                <w:b/>
              </w:rPr>
              <w:t>LONG MOTION</w:t>
            </w:r>
          </w:p>
        </w:tc>
      </w:tr>
      <w:tr w:rsidR="0063464A" w14:paraId="428E4B00" w14:textId="77777777">
        <w:tblPrEx>
          <w:tblCellMar>
            <w:left w:w="21" w:type="dxa"/>
            <w:right w:w="21" w:type="dxa"/>
          </w:tblCellMar>
        </w:tblPrEx>
        <w:trPr>
          <w:gridBefore w:val="1"/>
          <w:wBefore w:w="27" w:type="dxa"/>
          <w:cantSplit/>
          <w:trHeight w:val="280"/>
        </w:trPr>
        <w:tc>
          <w:tcPr>
            <w:tcW w:w="6919" w:type="dxa"/>
            <w:gridSpan w:val="3"/>
          </w:tcPr>
          <w:p w14:paraId="13EBD94F" w14:textId="77777777" w:rsidR="0063464A" w:rsidRDefault="0063464A">
            <w:pPr>
              <w:pStyle w:val="Instruction"/>
              <w:jc w:val="left"/>
              <w:rPr>
                <w:i w:val="0"/>
                <w:sz w:val="22"/>
              </w:rPr>
            </w:pPr>
          </w:p>
        </w:tc>
        <w:tc>
          <w:tcPr>
            <w:tcW w:w="3969" w:type="dxa"/>
            <w:gridSpan w:val="2"/>
          </w:tcPr>
          <w:p w14:paraId="59FC63D2" w14:textId="77777777" w:rsidR="0063464A" w:rsidRDefault="00C6090E">
            <w:pPr>
              <w:pStyle w:val="InputArea"/>
              <w:jc w:val="right"/>
              <w:rPr>
                <w:b/>
              </w:rPr>
            </w:pPr>
            <w:r>
              <w:rPr>
                <w:b/>
              </w:rPr>
              <w:t xml:space="preserve">SITTINGS:  </w:t>
            </w:r>
            <w:r w:rsidR="000550AE">
              <w:rPr>
                <w:b/>
              </w:rPr>
              <w:t>MAY 25-JUNE 4</w:t>
            </w:r>
            <w:r>
              <w:rPr>
                <w:b/>
              </w:rPr>
              <w:t xml:space="preserve">, 2021 </w:t>
            </w:r>
            <w:r w:rsidR="0063464A">
              <w:rPr>
                <w:b/>
              </w:rPr>
              <w:t xml:space="preserve"> </w:t>
            </w:r>
          </w:p>
        </w:tc>
      </w:tr>
      <w:tr w:rsidR="0063464A" w14:paraId="1D08AC0E" w14:textId="77777777">
        <w:tblPrEx>
          <w:tblCellMar>
            <w:left w:w="21" w:type="dxa"/>
            <w:right w:w="21" w:type="dxa"/>
          </w:tblCellMar>
        </w:tblPrEx>
        <w:trPr>
          <w:gridBefore w:val="1"/>
          <w:wBefore w:w="27" w:type="dxa"/>
          <w:cantSplit/>
          <w:trHeight w:hRule="exact" w:val="280"/>
        </w:trPr>
        <w:tc>
          <w:tcPr>
            <w:tcW w:w="10888" w:type="dxa"/>
            <w:gridSpan w:val="5"/>
          </w:tcPr>
          <w:p w14:paraId="67E0256D" w14:textId="77777777" w:rsidR="0063464A" w:rsidRDefault="0063464A">
            <w:pPr>
              <w:pStyle w:val="FTBold12"/>
            </w:pPr>
            <w:r>
              <w:t>Applicant(s)</w:t>
            </w:r>
          </w:p>
        </w:tc>
      </w:tr>
      <w:tr w:rsidR="0063464A" w14:paraId="20346D38" w14:textId="77777777">
        <w:tblPrEx>
          <w:tblCellMar>
            <w:left w:w="21" w:type="dxa"/>
            <w:right w:w="21" w:type="dxa"/>
          </w:tblCellMar>
        </w:tblPrEx>
        <w:trPr>
          <w:gridBefore w:val="1"/>
          <w:wBefore w:w="27" w:type="dxa"/>
          <w:cantSplit/>
          <w:trHeight w:val="240"/>
        </w:trPr>
        <w:tc>
          <w:tcPr>
            <w:tcW w:w="5400" w:type="dxa"/>
            <w:gridSpan w:val="2"/>
            <w:tcBorders>
              <w:top w:val="single" w:sz="2" w:space="0" w:color="auto"/>
              <w:left w:val="single" w:sz="2" w:space="0" w:color="auto"/>
              <w:right w:val="single" w:sz="2" w:space="0" w:color="auto"/>
            </w:tcBorders>
          </w:tcPr>
          <w:p w14:paraId="70BD4650" w14:textId="77777777" w:rsidR="0063464A" w:rsidRDefault="0063464A">
            <w:pPr>
              <w:pStyle w:val="TableInstruction"/>
            </w:pPr>
            <w:r>
              <w:t xml:space="preserve">Full legal name &amp; address for service — street &amp; number, municipality, postal code, telephone &amp; fax numbers and </w:t>
            </w:r>
            <w:r w:rsidRPr="0074759B">
              <w:rPr>
                <w:b/>
                <w:bCs/>
              </w:rPr>
              <w:t>e</w:t>
            </w:r>
            <w:r w:rsidRPr="0074759B">
              <w:rPr>
                <w:b/>
                <w:bCs/>
              </w:rPr>
              <w:noBreakHyphen/>
              <w:t>mail address (if any</w:t>
            </w:r>
            <w:r>
              <w:t>).</w:t>
            </w:r>
          </w:p>
        </w:tc>
        <w:tc>
          <w:tcPr>
            <w:tcW w:w="5488" w:type="dxa"/>
            <w:gridSpan w:val="3"/>
            <w:tcBorders>
              <w:top w:val="single" w:sz="2" w:space="0" w:color="auto"/>
              <w:left w:val="nil"/>
              <w:right w:val="single" w:sz="2" w:space="0" w:color="auto"/>
            </w:tcBorders>
          </w:tcPr>
          <w:p w14:paraId="283F51DE" w14:textId="77777777" w:rsidR="0063464A" w:rsidRDefault="0063464A">
            <w:pPr>
              <w:pStyle w:val="TableInstruction"/>
            </w:pPr>
            <w:r>
              <w:t>Lawyer’s name &amp; address — street &amp; num</w:t>
            </w:r>
            <w:bookmarkStart w:id="3" w:name="_GoBack"/>
            <w:bookmarkEnd w:id="3"/>
            <w:r>
              <w:t>ber, municipality, postal code, telephone &amp; fax numbers and e</w:t>
            </w:r>
            <w:r>
              <w:noBreakHyphen/>
              <w:t>mail address (if any).</w:t>
            </w:r>
          </w:p>
        </w:tc>
      </w:tr>
      <w:tr w:rsidR="0063464A" w14:paraId="39CDB02F" w14:textId="77777777">
        <w:tblPrEx>
          <w:tblCellMar>
            <w:left w:w="21" w:type="dxa"/>
            <w:right w:w="21" w:type="dxa"/>
          </w:tblCellMar>
        </w:tblPrEx>
        <w:trPr>
          <w:gridBefore w:val="1"/>
          <w:wBefore w:w="27" w:type="dxa"/>
        </w:trPr>
        <w:tc>
          <w:tcPr>
            <w:tcW w:w="5400" w:type="dxa"/>
            <w:gridSpan w:val="2"/>
            <w:tcBorders>
              <w:left w:val="single" w:sz="2" w:space="0" w:color="auto"/>
              <w:bottom w:val="single" w:sz="2" w:space="0" w:color="auto"/>
              <w:right w:val="single" w:sz="2" w:space="0" w:color="auto"/>
            </w:tcBorders>
          </w:tcPr>
          <w:p w14:paraId="164EC055" w14:textId="77777777" w:rsidR="0063464A" w:rsidRDefault="00E83DFA">
            <w:pPr>
              <w:pStyle w:val="BoxInputArea"/>
            </w:pPr>
            <w:bookmarkStart w:id="4" w:name="AppInfo" w:colFirst="0" w:colLast="0"/>
            <w:bookmarkStart w:id="5" w:name="AppLawyerInfo" w:colFirst="1" w:colLast="1"/>
            <w:r>
              <w:t xml:space="preserve"> </w:t>
            </w:r>
          </w:p>
          <w:p w14:paraId="66353F30" w14:textId="77777777" w:rsidR="007844FB" w:rsidRDefault="007844FB">
            <w:pPr>
              <w:pStyle w:val="BoxInputArea"/>
            </w:pPr>
          </w:p>
          <w:p w14:paraId="23C60B20" w14:textId="77777777" w:rsidR="007844FB" w:rsidRDefault="007844FB">
            <w:pPr>
              <w:pStyle w:val="BoxInputArea"/>
            </w:pPr>
          </w:p>
          <w:p w14:paraId="7FA599AC" w14:textId="77777777" w:rsidR="007844FB" w:rsidRDefault="007844FB">
            <w:pPr>
              <w:pStyle w:val="BoxInputArea"/>
            </w:pPr>
          </w:p>
          <w:p w14:paraId="0F054D87" w14:textId="77777777" w:rsidR="00494F6D" w:rsidRDefault="00494F6D">
            <w:pPr>
              <w:pStyle w:val="BoxInputArea"/>
            </w:pPr>
          </w:p>
          <w:p w14:paraId="597BF933" w14:textId="77777777" w:rsidR="00494F6D" w:rsidRDefault="00494F6D">
            <w:pPr>
              <w:pStyle w:val="BoxInputArea"/>
            </w:pPr>
          </w:p>
          <w:p w14:paraId="04140C79" w14:textId="77777777" w:rsidR="007844FB" w:rsidRDefault="0074759B">
            <w:pPr>
              <w:pStyle w:val="BoxInputArea"/>
            </w:pPr>
            <w:r>
              <w:t>E-mail address (mandatory):</w:t>
            </w:r>
          </w:p>
        </w:tc>
        <w:tc>
          <w:tcPr>
            <w:tcW w:w="5488" w:type="dxa"/>
            <w:gridSpan w:val="3"/>
            <w:tcBorders>
              <w:left w:val="nil"/>
              <w:bottom w:val="single" w:sz="2" w:space="0" w:color="auto"/>
              <w:right w:val="single" w:sz="2" w:space="0" w:color="auto"/>
            </w:tcBorders>
          </w:tcPr>
          <w:p w14:paraId="102F2380" w14:textId="77777777" w:rsidR="0063464A" w:rsidRDefault="0063464A">
            <w:pPr>
              <w:pStyle w:val="BoxInputArea"/>
            </w:pPr>
          </w:p>
          <w:p w14:paraId="7B71990C" w14:textId="77777777" w:rsidR="0074759B" w:rsidRDefault="0074759B">
            <w:pPr>
              <w:pStyle w:val="BoxInputArea"/>
            </w:pPr>
          </w:p>
          <w:p w14:paraId="5009605D" w14:textId="77777777" w:rsidR="0074759B" w:rsidRDefault="0074759B">
            <w:pPr>
              <w:pStyle w:val="BoxInputArea"/>
            </w:pPr>
          </w:p>
          <w:p w14:paraId="12C2A522" w14:textId="77777777" w:rsidR="0074759B" w:rsidRDefault="0074759B">
            <w:pPr>
              <w:pStyle w:val="BoxInputArea"/>
            </w:pPr>
          </w:p>
          <w:p w14:paraId="5045B88E" w14:textId="77777777" w:rsidR="00494F6D" w:rsidRDefault="00494F6D">
            <w:pPr>
              <w:pStyle w:val="BoxInputArea"/>
            </w:pPr>
          </w:p>
          <w:p w14:paraId="1DC60A10" w14:textId="77777777" w:rsidR="00494F6D" w:rsidRDefault="00494F6D">
            <w:pPr>
              <w:pStyle w:val="BoxInputArea"/>
            </w:pPr>
          </w:p>
          <w:p w14:paraId="517CBF8F" w14:textId="77777777" w:rsidR="0074759B" w:rsidRDefault="0074759B">
            <w:pPr>
              <w:pStyle w:val="BoxInputArea"/>
            </w:pPr>
            <w:r>
              <w:t>E-mail address (mandatory):</w:t>
            </w:r>
          </w:p>
        </w:tc>
      </w:tr>
      <w:bookmarkEnd w:id="4"/>
      <w:bookmarkEnd w:id="5"/>
      <w:tr w:rsidR="0063464A" w14:paraId="71EA8F9A" w14:textId="77777777">
        <w:tblPrEx>
          <w:tblCellMar>
            <w:left w:w="21" w:type="dxa"/>
            <w:right w:w="21" w:type="dxa"/>
          </w:tblCellMar>
        </w:tblPrEx>
        <w:trPr>
          <w:gridBefore w:val="1"/>
          <w:wBefore w:w="27" w:type="dxa"/>
          <w:cantSplit/>
          <w:trHeight w:val="240"/>
        </w:trPr>
        <w:tc>
          <w:tcPr>
            <w:tcW w:w="10888" w:type="dxa"/>
            <w:gridSpan w:val="5"/>
          </w:tcPr>
          <w:p w14:paraId="22ECCFBF" w14:textId="77777777" w:rsidR="0063464A" w:rsidRDefault="0063464A">
            <w:pPr>
              <w:pStyle w:val="FTBold12"/>
              <w:spacing w:before="160"/>
            </w:pPr>
            <w:r>
              <w:t>Respondent(s)</w:t>
            </w:r>
          </w:p>
        </w:tc>
      </w:tr>
      <w:tr w:rsidR="0063464A" w14:paraId="263E3B47" w14:textId="77777777">
        <w:tblPrEx>
          <w:tblCellMar>
            <w:left w:w="21" w:type="dxa"/>
            <w:right w:w="21" w:type="dxa"/>
          </w:tblCellMar>
        </w:tblPrEx>
        <w:trPr>
          <w:gridBefore w:val="1"/>
          <w:wBefore w:w="27" w:type="dxa"/>
          <w:cantSplit/>
          <w:trHeight w:val="240"/>
        </w:trPr>
        <w:tc>
          <w:tcPr>
            <w:tcW w:w="5400" w:type="dxa"/>
            <w:gridSpan w:val="2"/>
            <w:tcBorders>
              <w:top w:val="single" w:sz="2" w:space="0" w:color="auto"/>
              <w:left w:val="single" w:sz="2" w:space="0" w:color="auto"/>
              <w:right w:val="single" w:sz="2" w:space="0" w:color="auto"/>
            </w:tcBorders>
          </w:tcPr>
          <w:p w14:paraId="4E93F025" w14:textId="77777777" w:rsidR="0063464A" w:rsidRDefault="0063464A">
            <w:pPr>
              <w:pStyle w:val="TableInstruction"/>
            </w:pPr>
            <w:r>
              <w:t>Full legal name &amp; address for service — street &amp; number, municipality, postal code, telephone &amp; fax numbers and e</w:t>
            </w:r>
            <w:r>
              <w:noBreakHyphen/>
              <w:t>mail address (if any).</w:t>
            </w:r>
          </w:p>
        </w:tc>
        <w:tc>
          <w:tcPr>
            <w:tcW w:w="5488" w:type="dxa"/>
            <w:gridSpan w:val="3"/>
            <w:tcBorders>
              <w:top w:val="single" w:sz="2" w:space="0" w:color="auto"/>
              <w:left w:val="nil"/>
              <w:right w:val="single" w:sz="2" w:space="0" w:color="auto"/>
            </w:tcBorders>
          </w:tcPr>
          <w:p w14:paraId="1C70962F" w14:textId="77777777" w:rsidR="0063464A" w:rsidRDefault="0063464A">
            <w:pPr>
              <w:pStyle w:val="TableInstruction"/>
            </w:pPr>
            <w:r>
              <w:t>Lawyer’s name &amp; address — street &amp; number, municipality, postal code, telephone &amp; fax numbers and e</w:t>
            </w:r>
            <w:r>
              <w:noBreakHyphen/>
              <w:t>mail address (if any).</w:t>
            </w:r>
          </w:p>
        </w:tc>
      </w:tr>
      <w:tr w:rsidR="0063464A" w:rsidRPr="00942ED4" w14:paraId="4B8ADBB3" w14:textId="77777777">
        <w:tblPrEx>
          <w:tblCellMar>
            <w:left w:w="21" w:type="dxa"/>
            <w:right w:w="21" w:type="dxa"/>
          </w:tblCellMar>
        </w:tblPrEx>
        <w:trPr>
          <w:gridBefore w:val="1"/>
          <w:wBefore w:w="27" w:type="dxa"/>
        </w:trPr>
        <w:tc>
          <w:tcPr>
            <w:tcW w:w="5400" w:type="dxa"/>
            <w:gridSpan w:val="2"/>
            <w:tcBorders>
              <w:left w:val="single" w:sz="2" w:space="0" w:color="auto"/>
              <w:bottom w:val="single" w:sz="2" w:space="0" w:color="auto"/>
              <w:right w:val="single" w:sz="2" w:space="0" w:color="auto"/>
            </w:tcBorders>
          </w:tcPr>
          <w:p w14:paraId="3C74E118" w14:textId="77777777" w:rsidR="0063464A" w:rsidRDefault="00E83DFA">
            <w:pPr>
              <w:pStyle w:val="BoxInputArea"/>
            </w:pPr>
            <w:bookmarkStart w:id="6" w:name="RespInfo" w:colFirst="0" w:colLast="0"/>
            <w:bookmarkStart w:id="7" w:name="RespLawyerInfo" w:colFirst="1" w:colLast="1"/>
            <w:r>
              <w:t xml:space="preserve"> </w:t>
            </w:r>
          </w:p>
          <w:p w14:paraId="6AEC2870" w14:textId="77777777" w:rsidR="007844FB" w:rsidRDefault="007844FB">
            <w:pPr>
              <w:pStyle w:val="BoxInputArea"/>
            </w:pPr>
          </w:p>
          <w:p w14:paraId="00D83EE9" w14:textId="77777777" w:rsidR="007844FB" w:rsidRDefault="007844FB">
            <w:pPr>
              <w:pStyle w:val="BoxInputArea"/>
            </w:pPr>
          </w:p>
          <w:p w14:paraId="02F22B9E" w14:textId="77777777" w:rsidR="007844FB" w:rsidRDefault="007844FB">
            <w:pPr>
              <w:pStyle w:val="BoxInputArea"/>
            </w:pPr>
          </w:p>
          <w:p w14:paraId="1F7FFE01" w14:textId="77777777" w:rsidR="00494F6D" w:rsidRDefault="00494F6D">
            <w:pPr>
              <w:pStyle w:val="BoxInputArea"/>
            </w:pPr>
          </w:p>
          <w:p w14:paraId="0C4034C8" w14:textId="77777777" w:rsidR="00494F6D" w:rsidRDefault="00494F6D">
            <w:pPr>
              <w:pStyle w:val="BoxInputArea"/>
            </w:pPr>
          </w:p>
          <w:p w14:paraId="1635A1A1" w14:textId="77777777" w:rsidR="007844FB" w:rsidRPr="00942ED4" w:rsidRDefault="0074759B">
            <w:pPr>
              <w:pStyle w:val="BoxInputArea"/>
            </w:pPr>
            <w:r>
              <w:t>E-mail address (mandatory):</w:t>
            </w:r>
          </w:p>
        </w:tc>
        <w:tc>
          <w:tcPr>
            <w:tcW w:w="5488" w:type="dxa"/>
            <w:gridSpan w:val="3"/>
            <w:tcBorders>
              <w:left w:val="nil"/>
              <w:bottom w:val="single" w:sz="2" w:space="0" w:color="auto"/>
              <w:right w:val="single" w:sz="2" w:space="0" w:color="auto"/>
            </w:tcBorders>
          </w:tcPr>
          <w:p w14:paraId="22866BD4" w14:textId="77777777" w:rsidR="0063464A" w:rsidRDefault="0063464A">
            <w:pPr>
              <w:pStyle w:val="BoxInputArea"/>
            </w:pPr>
          </w:p>
          <w:p w14:paraId="19E3670B" w14:textId="77777777" w:rsidR="0074759B" w:rsidRDefault="0074759B">
            <w:pPr>
              <w:pStyle w:val="BoxInputArea"/>
            </w:pPr>
          </w:p>
          <w:p w14:paraId="43F4C39C" w14:textId="77777777" w:rsidR="0074759B" w:rsidRDefault="0074759B">
            <w:pPr>
              <w:pStyle w:val="BoxInputArea"/>
            </w:pPr>
          </w:p>
          <w:p w14:paraId="2001191E" w14:textId="77777777" w:rsidR="0074759B" w:rsidRDefault="0074759B">
            <w:pPr>
              <w:pStyle w:val="BoxInputArea"/>
            </w:pPr>
          </w:p>
          <w:p w14:paraId="652D632C" w14:textId="77777777" w:rsidR="00494F6D" w:rsidRDefault="00494F6D">
            <w:pPr>
              <w:pStyle w:val="BoxInputArea"/>
            </w:pPr>
          </w:p>
          <w:p w14:paraId="19426F92" w14:textId="77777777" w:rsidR="00494F6D" w:rsidRDefault="00494F6D">
            <w:pPr>
              <w:pStyle w:val="BoxInputArea"/>
            </w:pPr>
          </w:p>
          <w:p w14:paraId="24BEECB0" w14:textId="77777777" w:rsidR="0074759B" w:rsidRPr="00942ED4" w:rsidRDefault="0074759B">
            <w:pPr>
              <w:pStyle w:val="BoxInputArea"/>
            </w:pPr>
            <w:r>
              <w:t>E-mail address (mandatory)</w:t>
            </w:r>
          </w:p>
        </w:tc>
      </w:tr>
      <w:bookmarkEnd w:id="6"/>
      <w:bookmarkEnd w:id="7"/>
    </w:tbl>
    <w:p w14:paraId="291B51F9" w14:textId="77777777" w:rsidR="00942ED4" w:rsidRPr="00942ED4" w:rsidRDefault="00942ED4" w:rsidP="00942ED4">
      <w:pPr>
        <w:pStyle w:val="CustomNormal"/>
        <w:ind w:left="-86"/>
        <w:rPr>
          <w:b/>
          <w:sz w:val="8"/>
          <w:szCs w:val="8"/>
        </w:rPr>
      </w:pPr>
    </w:p>
    <w:p w14:paraId="18247F2C" w14:textId="77777777" w:rsidR="0063464A" w:rsidRPr="00306675" w:rsidRDefault="002509E0" w:rsidP="002509E0">
      <w:pPr>
        <w:pStyle w:val="CustomNormal"/>
        <w:spacing w:before="120"/>
        <w:ind w:left="-86"/>
        <w:rPr>
          <w:b/>
          <w:vanish/>
        </w:rPr>
      </w:pPr>
      <w:bookmarkStart w:id="8" w:name="CLbox"/>
      <w:r w:rsidRPr="00306675">
        <w:rPr>
          <w:b/>
          <w:vanish/>
        </w:rPr>
        <w:t>Children’s Lawyer</w:t>
      </w:r>
    </w:p>
    <w:tbl>
      <w:tblPr>
        <w:tblW w:w="10887" w:type="dxa"/>
        <w:tblInd w:w="-87" w:type="dxa"/>
        <w:tblLayout w:type="fixed"/>
        <w:tblCellMar>
          <w:left w:w="0" w:type="dxa"/>
          <w:right w:w="0" w:type="dxa"/>
        </w:tblCellMar>
        <w:tblLook w:val="0000" w:firstRow="0" w:lastRow="0" w:firstColumn="0" w:lastColumn="0" w:noHBand="0" w:noVBand="0"/>
      </w:tblPr>
      <w:tblGrid>
        <w:gridCol w:w="10887"/>
      </w:tblGrid>
      <w:tr w:rsidR="008526A4" w:rsidRPr="00306675" w14:paraId="776542C0" w14:textId="77777777" w:rsidTr="008526A4">
        <w:trPr>
          <w:cantSplit/>
          <w:hidden/>
        </w:trPr>
        <w:tc>
          <w:tcPr>
            <w:tcW w:w="10887" w:type="dxa"/>
            <w:tcBorders>
              <w:top w:val="single" w:sz="2" w:space="0" w:color="auto"/>
              <w:left w:val="single" w:sz="2" w:space="0" w:color="auto"/>
              <w:right w:val="single" w:sz="2" w:space="0" w:color="auto"/>
            </w:tcBorders>
            <w:shd w:val="clear" w:color="auto" w:fill="FFFFFF"/>
          </w:tcPr>
          <w:p w14:paraId="4B2F79EC" w14:textId="77777777" w:rsidR="008526A4" w:rsidRPr="00306675" w:rsidRDefault="008526A4" w:rsidP="001B06D4">
            <w:pPr>
              <w:pStyle w:val="TableInstruction"/>
              <w:spacing w:after="0"/>
              <w:rPr>
                <w:vanish/>
              </w:rPr>
            </w:pPr>
            <w:r w:rsidRPr="00306675">
              <w:rPr>
                <w:vanish/>
              </w:rPr>
              <w:t>Name &amp; address of Children’s Lawyer’s agent for service (street &amp; number, municipality, postal code, telephone &amp; fax numbers and e-mail address (if any)) and name of person represented.</w:t>
            </w:r>
          </w:p>
        </w:tc>
      </w:tr>
      <w:tr w:rsidR="008526A4" w:rsidRPr="00306675" w14:paraId="70FBAB90" w14:textId="77777777" w:rsidTr="008526A4">
        <w:trPr>
          <w:hidden/>
        </w:trPr>
        <w:tc>
          <w:tcPr>
            <w:tcW w:w="10887" w:type="dxa"/>
            <w:tcBorders>
              <w:left w:val="single" w:sz="2" w:space="0" w:color="auto"/>
              <w:bottom w:val="single" w:sz="2" w:space="0" w:color="auto"/>
              <w:right w:val="single" w:sz="2" w:space="0" w:color="auto"/>
            </w:tcBorders>
            <w:shd w:val="clear" w:color="auto" w:fill="FFFFFF"/>
          </w:tcPr>
          <w:p w14:paraId="02BEAECC" w14:textId="77777777" w:rsidR="008526A4" w:rsidRDefault="008526A4" w:rsidP="001B06D4">
            <w:pPr>
              <w:pStyle w:val="BoxInputArea"/>
              <w:rPr>
                <w:vanish/>
              </w:rPr>
            </w:pPr>
            <w:bookmarkStart w:id="9" w:name="ChildrensLawyer" w:colFirst="0" w:colLast="0"/>
          </w:p>
          <w:p w14:paraId="68448313" w14:textId="77777777" w:rsidR="00494F6D" w:rsidRDefault="00494F6D" w:rsidP="001B06D4">
            <w:pPr>
              <w:pStyle w:val="BoxInputArea"/>
              <w:rPr>
                <w:vanish/>
              </w:rPr>
            </w:pPr>
          </w:p>
          <w:p w14:paraId="27656E3C" w14:textId="77777777" w:rsidR="00494F6D" w:rsidRDefault="00494F6D" w:rsidP="001B06D4">
            <w:pPr>
              <w:pStyle w:val="BoxInputArea"/>
              <w:rPr>
                <w:vanish/>
              </w:rPr>
            </w:pPr>
          </w:p>
          <w:p w14:paraId="7942C7B7" w14:textId="77777777" w:rsidR="00494F6D" w:rsidRDefault="00494F6D" w:rsidP="001B06D4">
            <w:pPr>
              <w:pStyle w:val="BoxInputArea"/>
              <w:rPr>
                <w:vanish/>
              </w:rPr>
            </w:pPr>
          </w:p>
          <w:p w14:paraId="11F4A21B" w14:textId="77777777" w:rsidR="00494F6D" w:rsidRPr="00306675" w:rsidRDefault="00494F6D" w:rsidP="001B06D4">
            <w:pPr>
              <w:pStyle w:val="BoxInputArea"/>
              <w:rPr>
                <w:vanish/>
              </w:rPr>
            </w:pPr>
          </w:p>
        </w:tc>
      </w:tr>
      <w:bookmarkEnd w:id="8"/>
      <w:bookmarkEnd w:id="9"/>
    </w:tbl>
    <w:p w14:paraId="01F1B7A4" w14:textId="77777777" w:rsidR="008526A4" w:rsidRPr="00942ED4" w:rsidRDefault="008526A4"/>
    <w:tbl>
      <w:tblPr>
        <w:tblW w:w="10995" w:type="dxa"/>
        <w:tblLayout w:type="fixed"/>
        <w:tblCellMar>
          <w:left w:w="0" w:type="dxa"/>
          <w:right w:w="0" w:type="dxa"/>
        </w:tblCellMar>
        <w:tblLook w:val="0000" w:firstRow="0" w:lastRow="0" w:firstColumn="0" w:lastColumn="0" w:noHBand="0" w:noVBand="0"/>
      </w:tblPr>
      <w:tblGrid>
        <w:gridCol w:w="404"/>
        <w:gridCol w:w="40"/>
        <w:gridCol w:w="230"/>
        <w:gridCol w:w="52"/>
        <w:gridCol w:w="626"/>
        <w:gridCol w:w="36"/>
        <w:gridCol w:w="234"/>
        <w:gridCol w:w="36"/>
        <w:gridCol w:w="144"/>
        <w:gridCol w:w="36"/>
        <w:gridCol w:w="984"/>
        <w:gridCol w:w="992"/>
        <w:gridCol w:w="773"/>
        <w:gridCol w:w="270"/>
        <w:gridCol w:w="180"/>
        <w:gridCol w:w="5554"/>
        <w:gridCol w:w="36"/>
        <w:gridCol w:w="16"/>
        <w:gridCol w:w="352"/>
      </w:tblGrid>
      <w:tr w:rsidR="00E83DFA" w:rsidRPr="00E83DFA" w14:paraId="7EFB5776" w14:textId="77777777" w:rsidTr="00BD2929">
        <w:trPr>
          <w:gridAfter w:val="2"/>
          <w:wAfter w:w="368" w:type="dxa"/>
          <w:cantSplit/>
        </w:trPr>
        <w:tc>
          <w:tcPr>
            <w:tcW w:w="404" w:type="dxa"/>
            <w:shd w:val="clear" w:color="auto" w:fill="FFFFFF"/>
          </w:tcPr>
          <w:p w14:paraId="311EB9AA" w14:textId="77777777" w:rsidR="00E83DFA" w:rsidRPr="00E83DFA" w:rsidRDefault="00E83DFA" w:rsidP="00E83DFA">
            <w:pPr>
              <w:widowControl w:val="0"/>
              <w:spacing w:before="20"/>
              <w:ind w:right="14"/>
              <w:rPr>
                <w:rFonts w:ascii="Arial" w:hAnsi="Arial"/>
                <w:b/>
              </w:rPr>
            </w:pPr>
            <w:r w:rsidRPr="00E83DFA">
              <w:rPr>
                <w:rFonts w:ascii="Arial" w:hAnsi="Arial"/>
                <w:b/>
              </w:rPr>
              <w:t>1.</w:t>
            </w:r>
          </w:p>
        </w:tc>
        <w:tc>
          <w:tcPr>
            <w:tcW w:w="2418" w:type="dxa"/>
            <w:gridSpan w:val="10"/>
            <w:shd w:val="clear" w:color="auto" w:fill="FFFFFF"/>
          </w:tcPr>
          <w:p w14:paraId="02C57340" w14:textId="77777777" w:rsidR="00E83DFA" w:rsidRPr="00E83DFA" w:rsidRDefault="00E83DFA" w:rsidP="00E83DFA">
            <w:pPr>
              <w:widowControl w:val="0"/>
              <w:spacing w:before="20"/>
              <w:ind w:right="14"/>
              <w:rPr>
                <w:rFonts w:ascii="Arial" w:hAnsi="Arial"/>
              </w:rPr>
            </w:pPr>
            <w:r w:rsidRPr="00E83DFA">
              <w:rPr>
                <w:rFonts w:ascii="Arial" w:hAnsi="Arial"/>
              </w:rPr>
              <w:t xml:space="preserve">My name is </w:t>
            </w:r>
            <w:r w:rsidRPr="00E83DFA">
              <w:rPr>
                <w:rFonts w:ascii="Arial" w:hAnsi="Arial"/>
                <w:i/>
                <w:sz w:val="18"/>
              </w:rPr>
              <w:t>(full legal name)</w:t>
            </w:r>
          </w:p>
        </w:tc>
        <w:tc>
          <w:tcPr>
            <w:tcW w:w="7805" w:type="dxa"/>
            <w:gridSpan w:val="6"/>
            <w:tcBorders>
              <w:bottom w:val="dashed" w:sz="2" w:space="0" w:color="auto"/>
            </w:tcBorders>
            <w:shd w:val="clear" w:color="auto" w:fill="FFFFFF"/>
          </w:tcPr>
          <w:p w14:paraId="6BE3031D" w14:textId="77777777" w:rsidR="00E83DFA" w:rsidRPr="00E83DFA" w:rsidRDefault="00E83DFA" w:rsidP="00E83DFA">
            <w:pPr>
              <w:widowControl w:val="0"/>
              <w:shd w:val="pct12" w:color="auto" w:fill="FFFFFF"/>
              <w:ind w:right="14"/>
              <w:jc w:val="both"/>
              <w:rPr>
                <w:sz w:val="22"/>
              </w:rPr>
            </w:pPr>
          </w:p>
        </w:tc>
      </w:tr>
      <w:tr w:rsidR="00E83DFA" w:rsidRPr="00E83DFA" w14:paraId="2C154511" w14:textId="77777777" w:rsidTr="00BD2929">
        <w:trPr>
          <w:gridAfter w:val="3"/>
          <w:wAfter w:w="404" w:type="dxa"/>
          <w:cantSplit/>
        </w:trPr>
        <w:tc>
          <w:tcPr>
            <w:tcW w:w="10591" w:type="dxa"/>
            <w:gridSpan w:val="16"/>
            <w:shd w:val="clear" w:color="auto" w:fill="FFFFFF"/>
          </w:tcPr>
          <w:p w14:paraId="0B57383D" w14:textId="77777777" w:rsidR="00E83DFA" w:rsidRPr="00E83DFA" w:rsidRDefault="00E83DFA" w:rsidP="00E83DFA">
            <w:pPr>
              <w:widowControl w:val="0"/>
              <w:rPr>
                <w:rFonts w:ascii="Arial" w:hAnsi="Arial"/>
                <w:noProof/>
                <w:sz w:val="4"/>
              </w:rPr>
            </w:pPr>
          </w:p>
        </w:tc>
      </w:tr>
      <w:tr w:rsidR="00E83DFA" w:rsidRPr="00E83DFA" w14:paraId="07D48F39" w14:textId="77777777" w:rsidTr="00BD2929">
        <w:trPr>
          <w:gridAfter w:val="2"/>
          <w:wAfter w:w="368" w:type="dxa"/>
          <w:cantSplit/>
          <w:trHeight w:hRule="exact" w:val="270"/>
        </w:trPr>
        <w:tc>
          <w:tcPr>
            <w:tcW w:w="404" w:type="dxa"/>
            <w:shd w:val="clear" w:color="auto" w:fill="FFFFFF"/>
          </w:tcPr>
          <w:p w14:paraId="47076CE6" w14:textId="77777777" w:rsidR="00E83DFA" w:rsidRPr="00E83DFA" w:rsidRDefault="00E83DFA" w:rsidP="00E83DFA">
            <w:pPr>
              <w:keepNext/>
              <w:keepLines/>
              <w:widowControl w:val="0"/>
              <w:ind w:right="14"/>
              <w:rPr>
                <w:rFonts w:ascii="Arial" w:hAnsi="Arial"/>
              </w:rPr>
            </w:pPr>
          </w:p>
        </w:tc>
        <w:tc>
          <w:tcPr>
            <w:tcW w:w="984" w:type="dxa"/>
            <w:gridSpan w:val="5"/>
            <w:shd w:val="clear" w:color="auto" w:fill="FFFFFF"/>
          </w:tcPr>
          <w:p w14:paraId="02E99797" w14:textId="77777777" w:rsidR="00E83DFA" w:rsidRPr="00E83DFA" w:rsidRDefault="00E83DFA" w:rsidP="00E83DFA">
            <w:pPr>
              <w:keepNext/>
              <w:keepLines/>
              <w:widowControl w:val="0"/>
              <w:spacing w:before="20"/>
              <w:ind w:right="14"/>
              <w:rPr>
                <w:rFonts w:ascii="Arial" w:hAnsi="Arial"/>
              </w:rPr>
            </w:pPr>
            <w:r w:rsidRPr="00E83DFA">
              <w:rPr>
                <w:rFonts w:ascii="Arial" w:hAnsi="Arial"/>
              </w:rPr>
              <w:t>and I am</w:t>
            </w:r>
          </w:p>
        </w:tc>
        <w:tc>
          <w:tcPr>
            <w:tcW w:w="270" w:type="dxa"/>
            <w:gridSpan w:val="2"/>
            <w:tcBorders>
              <w:top w:val="single" w:sz="8" w:space="0" w:color="auto"/>
              <w:left w:val="single" w:sz="8" w:space="0" w:color="auto"/>
              <w:bottom w:val="single" w:sz="8" w:space="0" w:color="auto"/>
              <w:right w:val="single" w:sz="8" w:space="0" w:color="auto"/>
            </w:tcBorders>
            <w:shd w:val="clear" w:color="auto" w:fill="FFFFFF"/>
          </w:tcPr>
          <w:p w14:paraId="56691BC6" w14:textId="77777777" w:rsidR="00E83DFA" w:rsidRPr="00E83DFA" w:rsidRDefault="00E83DFA" w:rsidP="00E83DFA">
            <w:pPr>
              <w:keepNext/>
              <w:keepLines/>
              <w:widowControl w:val="0"/>
              <w:jc w:val="center"/>
              <w:rPr>
                <w:rFonts w:ascii="Arial" w:hAnsi="Arial"/>
                <w:b/>
                <w:sz w:val="22"/>
              </w:rPr>
            </w:pPr>
            <w:r w:rsidRPr="00E83DFA">
              <w:rPr>
                <w:rFonts w:ascii="Arial" w:hAnsi="Arial"/>
                <w:b/>
                <w:sz w:val="22"/>
              </w:rPr>
              <w:t xml:space="preserve"> </w:t>
            </w:r>
          </w:p>
        </w:tc>
        <w:tc>
          <w:tcPr>
            <w:tcW w:w="180" w:type="dxa"/>
            <w:gridSpan w:val="2"/>
            <w:tcBorders>
              <w:left w:val="nil"/>
            </w:tcBorders>
            <w:shd w:val="clear" w:color="auto" w:fill="FFFFFF"/>
          </w:tcPr>
          <w:p w14:paraId="195B634F" w14:textId="77777777" w:rsidR="00E83DFA" w:rsidRPr="00E83DFA" w:rsidRDefault="00E83DFA" w:rsidP="00E83DFA">
            <w:pPr>
              <w:keepNext/>
              <w:keepLines/>
              <w:widowControl w:val="0"/>
              <w:ind w:right="14"/>
              <w:rPr>
                <w:rFonts w:ascii="Arial" w:hAnsi="Arial"/>
              </w:rPr>
            </w:pPr>
          </w:p>
        </w:tc>
        <w:tc>
          <w:tcPr>
            <w:tcW w:w="1976" w:type="dxa"/>
            <w:gridSpan w:val="2"/>
            <w:shd w:val="clear" w:color="auto" w:fill="FFFFFF"/>
          </w:tcPr>
          <w:p w14:paraId="61FD9926" w14:textId="77777777" w:rsidR="00E83DFA" w:rsidRPr="00E83DFA" w:rsidRDefault="00E83DFA" w:rsidP="00E83DFA">
            <w:pPr>
              <w:keepNext/>
              <w:keepLines/>
              <w:widowControl w:val="0"/>
              <w:spacing w:before="20"/>
              <w:ind w:right="14"/>
              <w:rPr>
                <w:rFonts w:ascii="Arial" w:hAnsi="Arial"/>
              </w:rPr>
            </w:pPr>
            <w:r w:rsidRPr="00E83DFA">
              <w:rPr>
                <w:rFonts w:ascii="Arial" w:hAnsi="Arial"/>
              </w:rPr>
              <w:t xml:space="preserve">the lawyer for </w:t>
            </w:r>
            <w:r w:rsidRPr="00E83DFA">
              <w:rPr>
                <w:rFonts w:ascii="Arial" w:hAnsi="Arial"/>
                <w:i/>
                <w:sz w:val="18"/>
              </w:rPr>
              <w:t>(name)</w:t>
            </w:r>
          </w:p>
        </w:tc>
        <w:tc>
          <w:tcPr>
            <w:tcW w:w="6813" w:type="dxa"/>
            <w:gridSpan w:val="5"/>
            <w:tcBorders>
              <w:bottom w:val="dashed" w:sz="2" w:space="0" w:color="auto"/>
            </w:tcBorders>
            <w:shd w:val="clear" w:color="auto" w:fill="FFFFFF"/>
          </w:tcPr>
          <w:p w14:paraId="58E943A2" w14:textId="77777777" w:rsidR="00E83DFA" w:rsidRPr="00E83DFA" w:rsidRDefault="00E83DFA" w:rsidP="00E83DFA">
            <w:pPr>
              <w:keepNext/>
              <w:keepLines/>
              <w:widowControl w:val="0"/>
              <w:shd w:val="pct12" w:color="auto" w:fill="FFFFFF"/>
              <w:spacing w:after="20"/>
              <w:ind w:right="14"/>
              <w:rPr>
                <w:sz w:val="22"/>
              </w:rPr>
            </w:pPr>
            <w:r w:rsidRPr="00E83DFA">
              <w:rPr>
                <w:sz w:val="22"/>
              </w:rPr>
              <w:t xml:space="preserve"> </w:t>
            </w:r>
          </w:p>
        </w:tc>
      </w:tr>
      <w:tr w:rsidR="00E83DFA" w:rsidRPr="00E83DFA" w14:paraId="5C711583" w14:textId="77777777" w:rsidTr="00BD2929">
        <w:trPr>
          <w:gridAfter w:val="3"/>
          <w:wAfter w:w="404" w:type="dxa"/>
          <w:cantSplit/>
        </w:trPr>
        <w:tc>
          <w:tcPr>
            <w:tcW w:w="10591" w:type="dxa"/>
            <w:gridSpan w:val="16"/>
            <w:shd w:val="clear" w:color="auto" w:fill="FFFFFF"/>
          </w:tcPr>
          <w:p w14:paraId="00872A5E" w14:textId="77777777" w:rsidR="00E83DFA" w:rsidRPr="00E83DFA" w:rsidRDefault="00E83DFA" w:rsidP="00E83DFA">
            <w:pPr>
              <w:keepNext/>
              <w:keepLines/>
              <w:widowControl w:val="0"/>
              <w:rPr>
                <w:rFonts w:ascii="Arial" w:hAnsi="Arial"/>
                <w:noProof/>
                <w:sz w:val="2"/>
              </w:rPr>
            </w:pPr>
          </w:p>
        </w:tc>
      </w:tr>
      <w:tr w:rsidR="00E83DFA" w:rsidRPr="00E83DFA" w14:paraId="0DABEED0" w14:textId="77777777" w:rsidTr="00BD2929">
        <w:trPr>
          <w:gridAfter w:val="3"/>
          <w:wAfter w:w="404" w:type="dxa"/>
          <w:cantSplit/>
          <w:trHeight w:hRule="exact" w:val="270"/>
        </w:trPr>
        <w:tc>
          <w:tcPr>
            <w:tcW w:w="1352" w:type="dxa"/>
            <w:gridSpan w:val="5"/>
            <w:shd w:val="clear" w:color="auto" w:fill="FFFFFF"/>
          </w:tcPr>
          <w:p w14:paraId="795339B9" w14:textId="77777777" w:rsidR="00E83DFA" w:rsidRPr="00E83DFA" w:rsidRDefault="00E83DFA" w:rsidP="00E83DFA">
            <w:pPr>
              <w:widowControl w:val="0"/>
              <w:ind w:right="14"/>
              <w:rPr>
                <w:rFonts w:ascii="Arial" w:hAnsi="Arial"/>
              </w:rPr>
            </w:pPr>
          </w:p>
        </w:tc>
        <w:tc>
          <w:tcPr>
            <w:tcW w:w="270" w:type="dxa"/>
            <w:gridSpan w:val="2"/>
            <w:tcBorders>
              <w:top w:val="single" w:sz="8" w:space="0" w:color="auto"/>
              <w:left w:val="single" w:sz="8" w:space="0" w:color="auto"/>
              <w:bottom w:val="single" w:sz="8" w:space="0" w:color="auto"/>
              <w:right w:val="single" w:sz="8" w:space="0" w:color="auto"/>
            </w:tcBorders>
            <w:shd w:val="clear" w:color="auto" w:fill="FFFFFF"/>
          </w:tcPr>
          <w:p w14:paraId="08DA7289" w14:textId="77777777" w:rsidR="00E83DFA" w:rsidRPr="00E83DFA" w:rsidRDefault="00E83DFA" w:rsidP="00E83DFA">
            <w:pPr>
              <w:widowControl w:val="0"/>
              <w:jc w:val="center"/>
              <w:rPr>
                <w:rFonts w:ascii="Arial" w:hAnsi="Arial"/>
                <w:b/>
                <w:sz w:val="22"/>
              </w:rPr>
            </w:pPr>
          </w:p>
        </w:tc>
        <w:tc>
          <w:tcPr>
            <w:tcW w:w="180" w:type="dxa"/>
            <w:gridSpan w:val="2"/>
            <w:tcBorders>
              <w:left w:val="nil"/>
            </w:tcBorders>
            <w:shd w:val="clear" w:color="auto" w:fill="FFFFFF"/>
          </w:tcPr>
          <w:p w14:paraId="3F689CDB" w14:textId="77777777" w:rsidR="00E83DFA" w:rsidRPr="00E83DFA" w:rsidRDefault="00E83DFA" w:rsidP="00E83DFA">
            <w:pPr>
              <w:widowControl w:val="0"/>
              <w:ind w:right="14"/>
              <w:rPr>
                <w:rFonts w:ascii="Arial" w:hAnsi="Arial"/>
              </w:rPr>
            </w:pPr>
          </w:p>
        </w:tc>
        <w:tc>
          <w:tcPr>
            <w:tcW w:w="2785" w:type="dxa"/>
            <w:gridSpan w:val="4"/>
            <w:tcBorders>
              <w:right w:val="single" w:sz="8" w:space="0" w:color="auto"/>
            </w:tcBorders>
            <w:shd w:val="clear" w:color="auto" w:fill="FFFFFF"/>
          </w:tcPr>
          <w:p w14:paraId="2B56420B" w14:textId="77777777" w:rsidR="00E83DFA" w:rsidRPr="00E83DFA" w:rsidRDefault="00E83DFA" w:rsidP="00E83DFA">
            <w:pPr>
              <w:widowControl w:val="0"/>
              <w:ind w:right="14"/>
              <w:rPr>
                <w:rFonts w:ascii="Arial" w:hAnsi="Arial"/>
              </w:rPr>
            </w:pPr>
            <w:r w:rsidRPr="00E83DFA">
              <w:rPr>
                <w:rFonts w:ascii="Arial" w:hAnsi="Arial"/>
              </w:rPr>
              <w:t>the applicant in this case</w:t>
            </w:r>
          </w:p>
        </w:tc>
        <w:tc>
          <w:tcPr>
            <w:tcW w:w="270" w:type="dxa"/>
            <w:tcBorders>
              <w:top w:val="single" w:sz="8" w:space="0" w:color="auto"/>
              <w:left w:val="single" w:sz="8" w:space="0" w:color="auto"/>
              <w:bottom w:val="single" w:sz="8" w:space="0" w:color="auto"/>
              <w:right w:val="single" w:sz="8" w:space="0" w:color="auto"/>
            </w:tcBorders>
            <w:shd w:val="clear" w:color="auto" w:fill="FFFFFF"/>
          </w:tcPr>
          <w:p w14:paraId="27307A96" w14:textId="77777777" w:rsidR="00E83DFA" w:rsidRPr="00E83DFA" w:rsidRDefault="00E83DFA" w:rsidP="00E83DFA">
            <w:pPr>
              <w:widowControl w:val="0"/>
              <w:ind w:right="14"/>
              <w:jc w:val="center"/>
              <w:rPr>
                <w:rFonts w:ascii="Arial" w:hAnsi="Arial"/>
                <w:b/>
                <w:sz w:val="22"/>
                <w:szCs w:val="22"/>
              </w:rPr>
            </w:pPr>
          </w:p>
        </w:tc>
        <w:tc>
          <w:tcPr>
            <w:tcW w:w="180" w:type="dxa"/>
            <w:tcBorders>
              <w:left w:val="single" w:sz="8" w:space="0" w:color="auto"/>
            </w:tcBorders>
            <w:shd w:val="clear" w:color="auto" w:fill="FFFFFF"/>
          </w:tcPr>
          <w:p w14:paraId="09DB9720" w14:textId="77777777" w:rsidR="00E83DFA" w:rsidRPr="00E83DFA" w:rsidRDefault="00E83DFA" w:rsidP="00E83DFA">
            <w:pPr>
              <w:widowControl w:val="0"/>
              <w:ind w:right="14"/>
              <w:rPr>
                <w:rFonts w:ascii="Arial" w:hAnsi="Arial"/>
              </w:rPr>
            </w:pPr>
          </w:p>
        </w:tc>
        <w:tc>
          <w:tcPr>
            <w:tcW w:w="5554" w:type="dxa"/>
            <w:shd w:val="clear" w:color="auto" w:fill="FFFFFF"/>
          </w:tcPr>
          <w:p w14:paraId="484156CE" w14:textId="77777777" w:rsidR="00E83DFA" w:rsidRPr="00E83DFA" w:rsidRDefault="00E83DFA" w:rsidP="00E83DFA">
            <w:pPr>
              <w:widowControl w:val="0"/>
              <w:ind w:right="14"/>
              <w:rPr>
                <w:rFonts w:ascii="Arial" w:hAnsi="Arial"/>
              </w:rPr>
            </w:pPr>
            <w:r w:rsidRPr="00E83DFA">
              <w:rPr>
                <w:rFonts w:ascii="Arial" w:hAnsi="Arial"/>
              </w:rPr>
              <w:t>the respondent in this case</w:t>
            </w:r>
          </w:p>
        </w:tc>
      </w:tr>
      <w:tr w:rsidR="00E83DFA" w:rsidRPr="00E83DFA" w14:paraId="38288530" w14:textId="77777777" w:rsidTr="00BD2929">
        <w:trPr>
          <w:gridAfter w:val="3"/>
          <w:wAfter w:w="404" w:type="dxa"/>
          <w:cantSplit/>
        </w:trPr>
        <w:tc>
          <w:tcPr>
            <w:tcW w:w="10591" w:type="dxa"/>
            <w:gridSpan w:val="16"/>
            <w:shd w:val="clear" w:color="auto" w:fill="FFFFFF"/>
          </w:tcPr>
          <w:p w14:paraId="17F54A1A" w14:textId="77777777" w:rsidR="00E83DFA" w:rsidRPr="00E83DFA" w:rsidRDefault="00E83DFA" w:rsidP="00E83DFA">
            <w:pPr>
              <w:widowControl w:val="0"/>
              <w:rPr>
                <w:rFonts w:ascii="Arial" w:hAnsi="Arial"/>
                <w:noProof/>
                <w:sz w:val="2"/>
              </w:rPr>
            </w:pPr>
          </w:p>
        </w:tc>
      </w:tr>
      <w:tr w:rsidR="00E83DFA" w:rsidRPr="00E83DFA" w14:paraId="4C3CDFAC" w14:textId="77777777" w:rsidTr="00BD2929">
        <w:trPr>
          <w:gridAfter w:val="3"/>
          <w:wAfter w:w="404" w:type="dxa"/>
          <w:cantSplit/>
          <w:trHeight w:hRule="exact" w:val="280"/>
        </w:trPr>
        <w:tc>
          <w:tcPr>
            <w:tcW w:w="1352" w:type="dxa"/>
            <w:gridSpan w:val="5"/>
            <w:shd w:val="clear" w:color="auto" w:fill="FFFFFF"/>
          </w:tcPr>
          <w:p w14:paraId="058A4FB1" w14:textId="77777777" w:rsidR="00E83DFA" w:rsidRPr="00E83DFA" w:rsidRDefault="00E83DFA" w:rsidP="00E83DFA">
            <w:pPr>
              <w:keepNext/>
              <w:keepLines/>
              <w:widowControl w:val="0"/>
              <w:spacing w:before="20"/>
              <w:ind w:right="14"/>
              <w:rPr>
                <w:rFonts w:ascii="Arial" w:hAnsi="Arial"/>
              </w:rPr>
            </w:pPr>
          </w:p>
        </w:tc>
        <w:tc>
          <w:tcPr>
            <w:tcW w:w="270" w:type="dxa"/>
            <w:gridSpan w:val="2"/>
            <w:tcBorders>
              <w:top w:val="single" w:sz="8" w:space="0" w:color="auto"/>
              <w:left w:val="single" w:sz="8" w:space="0" w:color="auto"/>
              <w:bottom w:val="single" w:sz="8" w:space="0" w:color="auto"/>
              <w:right w:val="single" w:sz="8" w:space="0" w:color="auto"/>
            </w:tcBorders>
            <w:shd w:val="clear" w:color="auto" w:fill="FFFFFF"/>
          </w:tcPr>
          <w:p w14:paraId="261FF732" w14:textId="77777777" w:rsidR="00E83DFA" w:rsidRPr="00E83DFA" w:rsidRDefault="00E83DFA" w:rsidP="00E83DFA">
            <w:pPr>
              <w:keepNext/>
              <w:keepLines/>
              <w:widowControl w:val="0"/>
              <w:jc w:val="center"/>
              <w:rPr>
                <w:rFonts w:ascii="Arial" w:hAnsi="Arial"/>
                <w:b/>
                <w:sz w:val="22"/>
              </w:rPr>
            </w:pPr>
          </w:p>
        </w:tc>
        <w:tc>
          <w:tcPr>
            <w:tcW w:w="180" w:type="dxa"/>
            <w:gridSpan w:val="2"/>
            <w:tcBorders>
              <w:left w:val="nil"/>
            </w:tcBorders>
            <w:shd w:val="clear" w:color="auto" w:fill="FFFFFF"/>
          </w:tcPr>
          <w:p w14:paraId="335AEDFD" w14:textId="77777777" w:rsidR="00E83DFA" w:rsidRPr="00E83DFA" w:rsidRDefault="00E83DFA" w:rsidP="00E83DFA">
            <w:pPr>
              <w:keepNext/>
              <w:keepLines/>
              <w:widowControl w:val="0"/>
              <w:ind w:right="14"/>
              <w:rPr>
                <w:rFonts w:ascii="Arial" w:hAnsi="Arial"/>
              </w:rPr>
            </w:pPr>
          </w:p>
        </w:tc>
        <w:tc>
          <w:tcPr>
            <w:tcW w:w="8789" w:type="dxa"/>
            <w:gridSpan w:val="7"/>
            <w:shd w:val="clear" w:color="auto" w:fill="FFFFFF"/>
          </w:tcPr>
          <w:p w14:paraId="4268DEEC" w14:textId="77777777" w:rsidR="00E83DFA" w:rsidRPr="00E83DFA" w:rsidRDefault="00E83DFA" w:rsidP="00E83DFA">
            <w:pPr>
              <w:keepNext/>
              <w:keepLines/>
              <w:widowControl w:val="0"/>
              <w:spacing w:before="20"/>
              <w:ind w:right="14"/>
              <w:rPr>
                <w:rFonts w:ascii="Arial" w:hAnsi="Arial"/>
              </w:rPr>
            </w:pPr>
            <w:r w:rsidRPr="00E83DFA">
              <w:rPr>
                <w:rFonts w:ascii="Arial" w:hAnsi="Arial"/>
              </w:rPr>
              <w:t xml:space="preserve">other </w:t>
            </w:r>
            <w:r w:rsidRPr="00E83DFA">
              <w:rPr>
                <w:rFonts w:ascii="Arial" w:hAnsi="Arial"/>
                <w:i/>
                <w:sz w:val="18"/>
                <w:szCs w:val="18"/>
              </w:rPr>
              <w:t>(specify)</w:t>
            </w:r>
          </w:p>
        </w:tc>
      </w:tr>
      <w:tr w:rsidR="00E83DFA" w:rsidRPr="00E83DFA" w14:paraId="40FA2D26" w14:textId="77777777" w:rsidTr="00BD2929">
        <w:trPr>
          <w:gridAfter w:val="3"/>
          <w:wAfter w:w="404" w:type="dxa"/>
          <w:cantSplit/>
        </w:trPr>
        <w:tc>
          <w:tcPr>
            <w:tcW w:w="1802" w:type="dxa"/>
            <w:gridSpan w:val="9"/>
            <w:shd w:val="clear" w:color="auto" w:fill="FFFFFF"/>
          </w:tcPr>
          <w:p w14:paraId="565D9E74" w14:textId="77777777" w:rsidR="00E83DFA" w:rsidRPr="00E83DFA" w:rsidRDefault="00E83DFA" w:rsidP="00E83DFA">
            <w:pPr>
              <w:widowControl w:val="0"/>
              <w:ind w:right="14"/>
              <w:rPr>
                <w:rFonts w:ascii="Arial" w:hAnsi="Arial"/>
                <w:sz w:val="2"/>
                <w:szCs w:val="2"/>
              </w:rPr>
            </w:pPr>
          </w:p>
        </w:tc>
        <w:tc>
          <w:tcPr>
            <w:tcW w:w="8789" w:type="dxa"/>
            <w:gridSpan w:val="7"/>
            <w:shd w:val="clear" w:color="auto" w:fill="FFFFFF"/>
          </w:tcPr>
          <w:p w14:paraId="6094A13B" w14:textId="77777777" w:rsidR="00E83DFA" w:rsidRPr="00E83DFA" w:rsidRDefault="00E83DFA" w:rsidP="00E83DFA">
            <w:pPr>
              <w:widowControl w:val="0"/>
              <w:ind w:right="14"/>
              <w:rPr>
                <w:rFonts w:ascii="Arial" w:hAnsi="Arial"/>
                <w:sz w:val="2"/>
                <w:szCs w:val="2"/>
              </w:rPr>
            </w:pPr>
          </w:p>
        </w:tc>
      </w:tr>
      <w:tr w:rsidR="00E83DFA" w:rsidRPr="00E83DFA" w14:paraId="49701FED" w14:textId="77777777" w:rsidTr="00BD2929">
        <w:trPr>
          <w:gridAfter w:val="3"/>
          <w:wAfter w:w="404" w:type="dxa"/>
        </w:trPr>
        <w:tc>
          <w:tcPr>
            <w:tcW w:w="1802" w:type="dxa"/>
            <w:gridSpan w:val="9"/>
            <w:shd w:val="clear" w:color="auto" w:fill="FFFFFF"/>
          </w:tcPr>
          <w:p w14:paraId="58A2E70A" w14:textId="77777777" w:rsidR="00E83DFA" w:rsidRPr="00E83DFA" w:rsidRDefault="00E83DFA" w:rsidP="00E83DFA">
            <w:pPr>
              <w:widowControl w:val="0"/>
              <w:ind w:right="14"/>
              <w:rPr>
                <w:rFonts w:ascii="Arial" w:hAnsi="Arial"/>
              </w:rPr>
            </w:pPr>
          </w:p>
        </w:tc>
        <w:tc>
          <w:tcPr>
            <w:tcW w:w="8789" w:type="dxa"/>
            <w:gridSpan w:val="7"/>
            <w:shd w:val="clear" w:color="auto" w:fill="FFFFFF"/>
          </w:tcPr>
          <w:p w14:paraId="7C865B79" w14:textId="77777777" w:rsidR="00E83DFA" w:rsidRPr="00E83DFA" w:rsidRDefault="00E83DFA" w:rsidP="00E83DFA">
            <w:pPr>
              <w:widowControl w:val="0"/>
              <w:shd w:val="pct12" w:color="auto" w:fill="FFFFFF"/>
              <w:ind w:right="14"/>
              <w:rPr>
                <w:sz w:val="22"/>
              </w:rPr>
            </w:pPr>
          </w:p>
        </w:tc>
      </w:tr>
      <w:tr w:rsidR="00E83DFA" w14:paraId="544794A8" w14:textId="77777777" w:rsidTr="00BD2929">
        <w:trPr>
          <w:gridAfter w:val="2"/>
          <w:wAfter w:w="368" w:type="dxa"/>
          <w:cantSplit/>
        </w:trPr>
        <w:tc>
          <w:tcPr>
            <w:tcW w:w="404" w:type="dxa"/>
            <w:shd w:val="clear" w:color="auto" w:fill="FFFFFF"/>
          </w:tcPr>
          <w:p w14:paraId="6D85A162" w14:textId="77777777" w:rsidR="00E83DFA" w:rsidRDefault="00E83DFA" w:rsidP="00FD1CDD">
            <w:pPr>
              <w:pStyle w:val="Numbers"/>
              <w:keepNext/>
              <w:keepLines/>
              <w:spacing w:before="20"/>
            </w:pPr>
            <w:bookmarkStart w:id="10" w:name="_Hlk43358755"/>
            <w:bookmarkStart w:id="11" w:name="_Hlk43360387"/>
            <w:r>
              <w:t>2.</w:t>
            </w:r>
          </w:p>
        </w:tc>
        <w:tc>
          <w:tcPr>
            <w:tcW w:w="10223" w:type="dxa"/>
            <w:gridSpan w:val="16"/>
            <w:shd w:val="clear" w:color="auto" w:fill="FFFFFF"/>
          </w:tcPr>
          <w:p w14:paraId="3A8D2816" w14:textId="77777777" w:rsidR="00E83DFA" w:rsidRDefault="00E83DFA" w:rsidP="00FD1CDD">
            <w:pPr>
              <w:pStyle w:val="CustomNormal"/>
              <w:keepNext/>
              <w:keepLines/>
              <w:spacing w:before="20"/>
            </w:pPr>
            <w:r>
              <w:t>Is this form being submitted on behalf of all parties</w:t>
            </w:r>
            <w:r w:rsidRPr="00BA3EC7">
              <w:t>?</w:t>
            </w:r>
          </w:p>
        </w:tc>
      </w:tr>
      <w:bookmarkEnd w:id="10"/>
      <w:tr w:rsidR="00E83DFA" w:rsidRPr="00BA3EC7" w14:paraId="0BF24EDA" w14:textId="77777777" w:rsidTr="00BD2929">
        <w:trPr>
          <w:gridAfter w:val="3"/>
          <w:wAfter w:w="404" w:type="dxa"/>
          <w:cantSplit/>
        </w:trPr>
        <w:tc>
          <w:tcPr>
            <w:tcW w:w="10591" w:type="dxa"/>
            <w:gridSpan w:val="16"/>
            <w:shd w:val="clear" w:color="auto" w:fill="FFFFFF"/>
          </w:tcPr>
          <w:p w14:paraId="591EC181" w14:textId="77777777" w:rsidR="00E83DFA" w:rsidRPr="00BA3EC7" w:rsidRDefault="00E83DFA" w:rsidP="00FD1CDD">
            <w:pPr>
              <w:pStyle w:val="2PointSpace"/>
              <w:rPr>
                <w:sz w:val="8"/>
                <w:szCs w:val="8"/>
              </w:rPr>
            </w:pPr>
          </w:p>
        </w:tc>
      </w:tr>
      <w:tr w:rsidR="00E83DFA" w14:paraId="656334B7" w14:textId="77777777" w:rsidTr="00BD2929">
        <w:trPr>
          <w:gridAfter w:val="1"/>
          <w:wAfter w:w="352" w:type="dxa"/>
          <w:cantSplit/>
          <w:trHeight w:hRule="exact" w:val="270"/>
        </w:trPr>
        <w:tc>
          <w:tcPr>
            <w:tcW w:w="404" w:type="dxa"/>
            <w:shd w:val="clear" w:color="auto" w:fill="FFFFFF"/>
          </w:tcPr>
          <w:p w14:paraId="69C7C4A1" w14:textId="77777777" w:rsidR="00E83DFA" w:rsidRDefault="00E83DFA" w:rsidP="00FD1CDD">
            <w:pPr>
              <w:pStyle w:val="CustomNormal"/>
              <w:keepNext/>
              <w:keepLines/>
            </w:pPr>
          </w:p>
        </w:tc>
        <w:tc>
          <w:tcPr>
            <w:tcW w:w="40" w:type="dxa"/>
            <w:tcBorders>
              <w:top w:val="single" w:sz="8" w:space="0" w:color="auto"/>
              <w:left w:val="single" w:sz="8" w:space="0" w:color="auto"/>
              <w:bottom w:val="single" w:sz="8" w:space="0" w:color="auto"/>
              <w:right w:val="single" w:sz="8" w:space="0" w:color="auto"/>
            </w:tcBorders>
            <w:shd w:val="clear" w:color="auto" w:fill="FFFFFF"/>
          </w:tcPr>
          <w:p w14:paraId="2FCF409C" w14:textId="77777777" w:rsidR="00E83DFA" w:rsidRDefault="00E83DFA" w:rsidP="00FD1CDD">
            <w:pPr>
              <w:pStyle w:val="CheckBox"/>
              <w:keepNext/>
              <w:keepLines/>
            </w:pPr>
          </w:p>
        </w:tc>
        <w:tc>
          <w:tcPr>
            <w:tcW w:w="282" w:type="dxa"/>
            <w:gridSpan w:val="2"/>
            <w:tcBorders>
              <w:left w:val="nil"/>
            </w:tcBorders>
            <w:shd w:val="clear" w:color="auto" w:fill="FFFFFF"/>
          </w:tcPr>
          <w:p w14:paraId="3CEE7EA2" w14:textId="77777777" w:rsidR="00E83DFA" w:rsidRDefault="00E83DFA" w:rsidP="00FD1CDD">
            <w:pPr>
              <w:pStyle w:val="CustomNormal"/>
              <w:keepNext/>
              <w:keepLines/>
            </w:pPr>
          </w:p>
        </w:tc>
        <w:tc>
          <w:tcPr>
            <w:tcW w:w="9917" w:type="dxa"/>
            <w:gridSpan w:val="14"/>
            <w:shd w:val="clear" w:color="auto" w:fill="FFFFFF"/>
          </w:tcPr>
          <w:p w14:paraId="247CDE27" w14:textId="77777777" w:rsidR="00E83DFA" w:rsidRDefault="00E83DFA" w:rsidP="00FD1CDD">
            <w:pPr>
              <w:pStyle w:val="CustomNormal"/>
            </w:pPr>
            <w:r>
              <w:t>Yes</w:t>
            </w:r>
          </w:p>
        </w:tc>
      </w:tr>
      <w:tr w:rsidR="00E83DFA" w:rsidRPr="00BA3EC7" w14:paraId="18BF4DF2" w14:textId="77777777" w:rsidTr="00BD2929">
        <w:trPr>
          <w:gridAfter w:val="3"/>
          <w:wAfter w:w="404" w:type="dxa"/>
        </w:trPr>
        <w:tc>
          <w:tcPr>
            <w:tcW w:w="10591" w:type="dxa"/>
            <w:gridSpan w:val="16"/>
            <w:shd w:val="clear" w:color="auto" w:fill="FFFFFF"/>
          </w:tcPr>
          <w:p w14:paraId="29EA3350" w14:textId="77777777" w:rsidR="00E83DFA" w:rsidRPr="00BA3EC7" w:rsidRDefault="00E83DFA" w:rsidP="00FD1CDD">
            <w:pPr>
              <w:pStyle w:val="CustomNormal"/>
              <w:rPr>
                <w:sz w:val="10"/>
                <w:szCs w:val="10"/>
              </w:rPr>
            </w:pPr>
          </w:p>
        </w:tc>
      </w:tr>
      <w:tr w:rsidR="00E83DFA" w14:paraId="0C67DCCB" w14:textId="77777777" w:rsidTr="00BD2929">
        <w:trPr>
          <w:gridAfter w:val="1"/>
          <w:wAfter w:w="352" w:type="dxa"/>
          <w:cantSplit/>
          <w:trHeight w:hRule="exact" w:val="270"/>
        </w:trPr>
        <w:tc>
          <w:tcPr>
            <w:tcW w:w="404" w:type="dxa"/>
            <w:shd w:val="clear" w:color="auto" w:fill="FFFFFF"/>
          </w:tcPr>
          <w:p w14:paraId="7E1DF422" w14:textId="77777777" w:rsidR="00E83DFA" w:rsidRDefault="00E83DFA" w:rsidP="00FD1CDD">
            <w:pPr>
              <w:pStyle w:val="CustomNormal"/>
            </w:pPr>
          </w:p>
        </w:tc>
        <w:tc>
          <w:tcPr>
            <w:tcW w:w="40" w:type="dxa"/>
            <w:tcBorders>
              <w:top w:val="single" w:sz="8" w:space="0" w:color="auto"/>
              <w:left w:val="single" w:sz="8" w:space="0" w:color="auto"/>
              <w:bottom w:val="single" w:sz="8" w:space="0" w:color="auto"/>
              <w:right w:val="single" w:sz="8" w:space="0" w:color="auto"/>
            </w:tcBorders>
            <w:shd w:val="clear" w:color="auto" w:fill="FFFFFF"/>
          </w:tcPr>
          <w:p w14:paraId="5E2BB788" w14:textId="77777777" w:rsidR="00E83DFA" w:rsidRDefault="00E83DFA" w:rsidP="00FD1CDD">
            <w:pPr>
              <w:pStyle w:val="CheckBox"/>
            </w:pPr>
          </w:p>
        </w:tc>
        <w:tc>
          <w:tcPr>
            <w:tcW w:w="282" w:type="dxa"/>
            <w:gridSpan w:val="2"/>
            <w:tcBorders>
              <w:left w:val="nil"/>
            </w:tcBorders>
            <w:shd w:val="clear" w:color="auto" w:fill="FFFFFF"/>
          </w:tcPr>
          <w:p w14:paraId="4E2CCDEC" w14:textId="77777777" w:rsidR="00E83DFA" w:rsidRDefault="00E83DFA" w:rsidP="00FD1CDD">
            <w:pPr>
              <w:pStyle w:val="CustomNormal"/>
            </w:pPr>
          </w:p>
        </w:tc>
        <w:tc>
          <w:tcPr>
            <w:tcW w:w="9917" w:type="dxa"/>
            <w:gridSpan w:val="14"/>
            <w:shd w:val="clear" w:color="auto" w:fill="FFFFFF"/>
          </w:tcPr>
          <w:p w14:paraId="27E4B7B2" w14:textId="77777777" w:rsidR="00E83DFA" w:rsidRDefault="00E83DFA" w:rsidP="00FD1CDD">
            <w:pPr>
              <w:pStyle w:val="CustomNormal"/>
              <w:spacing w:before="20"/>
            </w:pPr>
            <w:r>
              <w:t>No</w:t>
            </w:r>
          </w:p>
        </w:tc>
      </w:tr>
      <w:bookmarkEnd w:id="11"/>
      <w:tr w:rsidR="003701D9" w14:paraId="6E1249BB" w14:textId="77777777" w:rsidTr="00BD2929">
        <w:trPr>
          <w:gridAfter w:val="16"/>
          <w:wAfter w:w="10321" w:type="dxa"/>
        </w:trPr>
        <w:tc>
          <w:tcPr>
            <w:tcW w:w="674" w:type="dxa"/>
            <w:gridSpan w:val="3"/>
            <w:shd w:val="clear" w:color="auto" w:fill="FFFFFF"/>
          </w:tcPr>
          <w:p w14:paraId="078E02E9" w14:textId="77777777" w:rsidR="003701D9" w:rsidRDefault="003701D9" w:rsidP="00FD1CDD">
            <w:pPr>
              <w:pStyle w:val="CustomNormal"/>
            </w:pPr>
          </w:p>
        </w:tc>
      </w:tr>
      <w:tr w:rsidR="00783D88" w14:paraId="3B0C7FE4" w14:textId="77777777" w:rsidTr="00BD2929">
        <w:tc>
          <w:tcPr>
            <w:tcW w:w="674" w:type="dxa"/>
            <w:gridSpan w:val="3"/>
            <w:shd w:val="clear" w:color="auto" w:fill="FFFFFF"/>
          </w:tcPr>
          <w:p w14:paraId="4EA387C3" w14:textId="77777777" w:rsidR="00783D88" w:rsidRPr="00783D88" w:rsidRDefault="00783D88" w:rsidP="00783D88">
            <w:pPr>
              <w:pStyle w:val="CustomNormal"/>
              <w:ind w:right="32"/>
              <w:rPr>
                <w:b/>
                <w:bCs/>
              </w:rPr>
            </w:pPr>
            <w:r>
              <w:rPr>
                <w:b/>
                <w:bCs/>
              </w:rPr>
              <w:t>3.</w:t>
            </w:r>
          </w:p>
        </w:tc>
        <w:tc>
          <w:tcPr>
            <w:tcW w:w="10321" w:type="dxa"/>
            <w:gridSpan w:val="16"/>
          </w:tcPr>
          <w:p w14:paraId="437479D1" w14:textId="5644A1FE" w:rsidR="00DB2E08" w:rsidRDefault="00783D88" w:rsidP="00BD2929">
            <w:pPr>
              <w:pStyle w:val="CustomNormal"/>
              <w:keepNext/>
              <w:keepLines/>
              <w:spacing w:before="20"/>
            </w:pPr>
            <w:r>
              <w:t xml:space="preserve">What was the date </w:t>
            </w:r>
            <w:r w:rsidR="00DB2E08">
              <w:t>and type of the last conference (</w:t>
            </w:r>
            <w:proofErr w:type="spellStart"/>
            <w:proofErr w:type="gramStart"/>
            <w:r w:rsidR="00DB2E08">
              <w:t>ie</w:t>
            </w:r>
            <w:proofErr w:type="spellEnd"/>
            <w:r w:rsidR="00DB2E08">
              <w:t>.</w:t>
            </w:r>
            <w:proofErr w:type="gramEnd"/>
            <w:r w:rsidR="00DB2E08">
              <w:t xml:space="preserve"> CC, SC, TSC, TMC) </w:t>
            </w:r>
            <w:r>
              <w:t xml:space="preserve">or, if this matter was set for trial in a previous Trial Sitting, specify the </w:t>
            </w:r>
            <w:r w:rsidR="00BD2929">
              <w:t>sitting (</w:t>
            </w:r>
            <w:proofErr w:type="spellStart"/>
            <w:r w:rsidR="00BD2929">
              <w:t>ie</w:t>
            </w:r>
            <w:proofErr w:type="spellEnd"/>
            <w:r w:rsidR="00BD2929">
              <w:t>. Fall, 2019)</w:t>
            </w:r>
            <w:r>
              <w:t>:     __________________________________</w:t>
            </w:r>
            <w:r w:rsidR="00DB2E08">
              <w:t xml:space="preserve"> </w:t>
            </w:r>
          </w:p>
          <w:p w14:paraId="3D7DD06D" w14:textId="77777777" w:rsidR="00DB2E08" w:rsidRDefault="00DB2E08" w:rsidP="00783D88">
            <w:pPr>
              <w:pStyle w:val="CustomNormal"/>
              <w:keepNext/>
              <w:keepLines/>
              <w:spacing w:before="20"/>
            </w:pPr>
          </w:p>
          <w:p w14:paraId="729C355A" w14:textId="38444F0B" w:rsidR="00783D88" w:rsidRPr="00DB2E08" w:rsidRDefault="00DB2E08" w:rsidP="00783D88">
            <w:pPr>
              <w:pStyle w:val="CustomNormal"/>
              <w:keepNext/>
              <w:keepLines/>
              <w:spacing w:before="20"/>
              <w:rPr>
                <w:i/>
                <w:iCs/>
              </w:rPr>
            </w:pPr>
            <w:r>
              <w:t>(</w:t>
            </w:r>
            <w:r>
              <w:rPr>
                <w:i/>
                <w:iCs/>
              </w:rPr>
              <w:t>if you are requesting a trial or a summary judgement motion and your matter was not previously set down for trial or you have not had one of a settlement conference, trial management conference or trial scheduling conference in the past twelve months, your matter will not be considered for the Spring, 2021 sittings.  If you are requesting a long motion other than for summary judgement, you must have had at least one conference on the issue for the motion in the last twelve months or your matter will not be considered for the Spring, 2021 sittings)</w:t>
            </w:r>
          </w:p>
          <w:p w14:paraId="6DB7C503" w14:textId="77777777" w:rsidR="00783D88" w:rsidRDefault="00783D88" w:rsidP="00783D88">
            <w:pPr>
              <w:pStyle w:val="CustomNormal"/>
              <w:keepNext/>
              <w:keepLines/>
              <w:spacing w:before="20"/>
            </w:pPr>
          </w:p>
          <w:p w14:paraId="3E0E0617" w14:textId="77777777" w:rsidR="00783D88" w:rsidRDefault="00783D88" w:rsidP="00783D88">
            <w:pPr>
              <w:pStyle w:val="CustomNormal"/>
              <w:keepNext/>
              <w:keepLines/>
              <w:spacing w:before="20"/>
              <w:ind w:left="-852"/>
            </w:pPr>
          </w:p>
        </w:tc>
      </w:tr>
      <w:tr w:rsidR="00783D88" w14:paraId="61AE1F8F" w14:textId="77777777" w:rsidTr="00BD2929">
        <w:trPr>
          <w:gridAfter w:val="2"/>
          <w:wAfter w:w="368" w:type="dxa"/>
          <w:cantSplit/>
        </w:trPr>
        <w:tc>
          <w:tcPr>
            <w:tcW w:w="404" w:type="dxa"/>
            <w:shd w:val="clear" w:color="auto" w:fill="FFFFFF"/>
          </w:tcPr>
          <w:p w14:paraId="69931801" w14:textId="77777777" w:rsidR="00783D88" w:rsidRDefault="00783D88" w:rsidP="00783D88">
            <w:pPr>
              <w:pStyle w:val="Numbers"/>
              <w:keepNext/>
              <w:keepLines/>
              <w:spacing w:before="20"/>
            </w:pPr>
            <w:bookmarkStart w:id="12" w:name="_Hlk43359128"/>
            <w:r>
              <w:lastRenderedPageBreak/>
              <w:t>4.</w:t>
            </w:r>
          </w:p>
        </w:tc>
        <w:tc>
          <w:tcPr>
            <w:tcW w:w="10223" w:type="dxa"/>
            <w:gridSpan w:val="16"/>
            <w:shd w:val="clear" w:color="auto" w:fill="FFFFFF"/>
          </w:tcPr>
          <w:p w14:paraId="4B0CD7D2" w14:textId="77777777" w:rsidR="000550AE" w:rsidRDefault="000550AE" w:rsidP="00783D88">
            <w:pPr>
              <w:pStyle w:val="CustomNormal"/>
              <w:keepNext/>
              <w:keepLines/>
              <w:spacing w:before="20"/>
            </w:pPr>
            <w:r>
              <w:t>Name all judges who have conferenced this matter:   ___________________________________________________________________________________  ___________________________________________________________________________________________</w:t>
            </w:r>
          </w:p>
          <w:p w14:paraId="46C07DFD" w14:textId="77777777" w:rsidR="000550AE" w:rsidRDefault="000550AE" w:rsidP="00783D88">
            <w:pPr>
              <w:pStyle w:val="CustomNormal"/>
              <w:keepNext/>
              <w:keepLines/>
              <w:spacing w:before="20"/>
            </w:pPr>
          </w:p>
        </w:tc>
      </w:tr>
      <w:bookmarkEnd w:id="12"/>
      <w:tr w:rsidR="00783D88" w14:paraId="5CF6E673" w14:textId="77777777" w:rsidTr="00BD2929">
        <w:trPr>
          <w:gridAfter w:val="2"/>
          <w:wAfter w:w="368" w:type="dxa"/>
          <w:cantSplit/>
        </w:trPr>
        <w:tc>
          <w:tcPr>
            <w:tcW w:w="404" w:type="dxa"/>
            <w:shd w:val="clear" w:color="auto" w:fill="FFFFFF"/>
          </w:tcPr>
          <w:p w14:paraId="6FFDAA2E" w14:textId="77777777" w:rsidR="00783D88" w:rsidRDefault="00783D88" w:rsidP="00783D88">
            <w:pPr>
              <w:pStyle w:val="Numbers"/>
              <w:keepNext/>
              <w:keepLines/>
              <w:spacing w:before="20"/>
            </w:pPr>
            <w:r>
              <w:t>5.</w:t>
            </w:r>
          </w:p>
        </w:tc>
        <w:tc>
          <w:tcPr>
            <w:tcW w:w="10223" w:type="dxa"/>
            <w:gridSpan w:val="16"/>
            <w:shd w:val="clear" w:color="auto" w:fill="FFFFFF"/>
          </w:tcPr>
          <w:p w14:paraId="7176A2DD" w14:textId="77777777" w:rsidR="00783D88" w:rsidRDefault="00783D88" w:rsidP="00783D88">
            <w:pPr>
              <w:pStyle w:val="CustomNormal"/>
              <w:keepNext/>
              <w:keepLines/>
              <w:spacing w:before="20"/>
            </w:pPr>
            <w:r>
              <w:t xml:space="preserve">What is the estimated length of your trial or long </w:t>
            </w:r>
            <w:proofErr w:type="gramStart"/>
            <w:r>
              <w:t>motion:</w:t>
            </w:r>
            <w:proofErr w:type="gramEnd"/>
            <w:r>
              <w:t xml:space="preserve">   __________________________________</w:t>
            </w:r>
          </w:p>
          <w:p w14:paraId="6F52F7BC" w14:textId="77777777" w:rsidR="00783D88" w:rsidRDefault="00783D88" w:rsidP="00783D88">
            <w:pPr>
              <w:pStyle w:val="CustomNormal"/>
              <w:keepNext/>
              <w:keepLines/>
              <w:spacing w:before="20"/>
            </w:pPr>
          </w:p>
        </w:tc>
      </w:tr>
      <w:tr w:rsidR="00783D88" w14:paraId="2ECB647E" w14:textId="77777777" w:rsidTr="00BD2929">
        <w:trPr>
          <w:gridAfter w:val="2"/>
          <w:wAfter w:w="368" w:type="dxa"/>
          <w:cantSplit/>
        </w:trPr>
        <w:tc>
          <w:tcPr>
            <w:tcW w:w="404" w:type="dxa"/>
            <w:shd w:val="clear" w:color="auto" w:fill="FFFFFF"/>
          </w:tcPr>
          <w:p w14:paraId="06F3AD10" w14:textId="77777777" w:rsidR="00783D88" w:rsidRDefault="00783D88" w:rsidP="00783D88">
            <w:pPr>
              <w:pStyle w:val="Numbers"/>
              <w:keepNext/>
              <w:keepLines/>
              <w:spacing w:before="20"/>
            </w:pPr>
            <w:r>
              <w:t>6.</w:t>
            </w:r>
          </w:p>
        </w:tc>
        <w:tc>
          <w:tcPr>
            <w:tcW w:w="10223" w:type="dxa"/>
            <w:gridSpan w:val="16"/>
            <w:shd w:val="clear" w:color="auto" w:fill="FFFFFF"/>
          </w:tcPr>
          <w:p w14:paraId="4D42E5C6" w14:textId="77777777" w:rsidR="00783D88" w:rsidRPr="0074759B" w:rsidRDefault="00783D88" w:rsidP="00783D88">
            <w:pPr>
              <w:pStyle w:val="CustomNormal"/>
              <w:keepNext/>
              <w:keepLines/>
              <w:spacing w:before="20"/>
              <w:rPr>
                <w:i/>
                <w:iCs/>
              </w:rPr>
            </w:pPr>
            <w:r w:rsidRPr="0074759B">
              <w:rPr>
                <w:u w:val="single"/>
              </w:rPr>
              <w:t>Briefly</w:t>
            </w:r>
            <w:r w:rsidRPr="0074759B">
              <w:t xml:space="preserve"> state the outstanding issues and, if necessary, why this matter should be given priority: </w:t>
            </w:r>
            <w:r w:rsidRPr="0074759B">
              <w:rPr>
                <w:i/>
                <w:iCs/>
              </w:rPr>
              <w:t>(Generally speaking priority will be given to child protection matters, parenting matters and lastly financial matters if time permits)</w:t>
            </w:r>
          </w:p>
          <w:p w14:paraId="338C573C" w14:textId="073A3D76" w:rsidR="00783D88" w:rsidRDefault="00783D88" w:rsidP="00783D88">
            <w:pPr>
              <w:pStyle w:val="CustomNormal"/>
              <w:keepNext/>
              <w:keepLines/>
              <w:spacing w:before="20"/>
            </w:pPr>
            <w:r w:rsidRPr="0074759B">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FB752F" w14:textId="77777777" w:rsidR="00783D88" w:rsidRDefault="00783D88" w:rsidP="00783D88">
            <w:pPr>
              <w:pStyle w:val="CustomNormal"/>
              <w:keepNext/>
              <w:keepLines/>
              <w:spacing w:before="20"/>
            </w:pPr>
          </w:p>
        </w:tc>
      </w:tr>
      <w:tr w:rsidR="00783D88" w14:paraId="7FED9AC5" w14:textId="77777777" w:rsidTr="00BD2929">
        <w:trPr>
          <w:gridAfter w:val="2"/>
          <w:wAfter w:w="368" w:type="dxa"/>
          <w:cantSplit/>
        </w:trPr>
        <w:tc>
          <w:tcPr>
            <w:tcW w:w="404" w:type="dxa"/>
            <w:shd w:val="clear" w:color="auto" w:fill="FFFFFF"/>
          </w:tcPr>
          <w:p w14:paraId="4BDAF623" w14:textId="77777777" w:rsidR="00783D88" w:rsidRDefault="00783D88" w:rsidP="00DB2E08">
            <w:pPr>
              <w:pStyle w:val="Numbers"/>
              <w:keepNext/>
              <w:keepLines/>
              <w:tabs>
                <w:tab w:val="left" w:pos="284"/>
              </w:tabs>
              <w:spacing w:before="20"/>
            </w:pPr>
            <w:bookmarkStart w:id="13" w:name="_Hlk43360956"/>
            <w:r>
              <w:t>7.</w:t>
            </w:r>
          </w:p>
        </w:tc>
        <w:tc>
          <w:tcPr>
            <w:tcW w:w="10223" w:type="dxa"/>
            <w:gridSpan w:val="16"/>
            <w:shd w:val="clear" w:color="auto" w:fill="FFFFFF"/>
          </w:tcPr>
          <w:p w14:paraId="2A2177AE" w14:textId="77777777" w:rsidR="00783D88" w:rsidRPr="0074759B" w:rsidRDefault="00783D88" w:rsidP="00783D88">
            <w:pPr>
              <w:pStyle w:val="CustomNormal"/>
              <w:keepNext/>
              <w:keepLines/>
              <w:spacing w:before="20"/>
            </w:pPr>
            <w:r w:rsidRPr="0074759B">
              <w:rPr>
                <w:i/>
                <w:iCs/>
              </w:rPr>
              <w:t>All trials and long motions shall be proceeding exclusively by Zoom.  If parties or counsel do not have the technological requirements in place for the trial, the matter will not proceed at this time.</w:t>
            </w:r>
            <w:r w:rsidRPr="0074759B">
              <w:t xml:space="preserve">  Confirm as follows:</w:t>
            </w:r>
          </w:p>
          <w:p w14:paraId="60F91551" w14:textId="77777777" w:rsidR="00783D88" w:rsidRPr="0074759B" w:rsidRDefault="00783D88" w:rsidP="00783D88">
            <w:pPr>
              <w:pStyle w:val="CustomNormal"/>
              <w:keepNext/>
              <w:keepLines/>
              <w:spacing w:before="20"/>
            </w:pPr>
          </w:p>
          <w:p w14:paraId="5DF62F6A" w14:textId="4FED3846" w:rsidR="00783D88" w:rsidRPr="0074759B" w:rsidRDefault="00783D88" w:rsidP="00783D88">
            <w:pPr>
              <w:pStyle w:val="CustomNormal"/>
              <w:keepNext/>
              <w:keepLines/>
              <w:spacing w:before="20"/>
            </w:pPr>
            <w:r w:rsidRPr="0074759B">
              <w:t>(a)  all parties and counsel are able to use the Zoom platform</w:t>
            </w:r>
            <w:r>
              <w:t xml:space="preserve"> (y/n)</w:t>
            </w:r>
            <w:r w:rsidRPr="0074759B">
              <w:t xml:space="preserve">:          </w:t>
            </w:r>
          </w:p>
          <w:p w14:paraId="51E8EA10" w14:textId="07B2B81B" w:rsidR="00783D88" w:rsidRPr="0074759B" w:rsidRDefault="00783D88" w:rsidP="00783D88">
            <w:pPr>
              <w:pStyle w:val="CustomNormal"/>
              <w:keepNext/>
              <w:keepLines/>
              <w:spacing w:before="20"/>
            </w:pPr>
            <w:r w:rsidRPr="0074759B">
              <w:t>(b)  all witnesses are able to give evidence by Zoom</w:t>
            </w:r>
            <w:r>
              <w:t xml:space="preserve"> (y/n)</w:t>
            </w:r>
            <w:r w:rsidRPr="0074759B">
              <w:t xml:space="preserve">:                  </w:t>
            </w:r>
            <w:r>
              <w:t xml:space="preserve">        </w:t>
            </w:r>
            <w:r w:rsidRPr="0074759B">
              <w:t xml:space="preserve"> </w:t>
            </w:r>
          </w:p>
          <w:p w14:paraId="6F683E6D" w14:textId="29EFC643" w:rsidR="00783D88" w:rsidRPr="0074759B" w:rsidRDefault="00783D88" w:rsidP="00783D88">
            <w:pPr>
              <w:pStyle w:val="CustomNormal"/>
              <w:keepNext/>
              <w:keepLines/>
              <w:spacing w:before="20"/>
            </w:pPr>
            <w:r w:rsidRPr="0074759B">
              <w:t>(c)  parties and counsel as applicable are able to submit documents in Adobe format</w:t>
            </w:r>
            <w:r>
              <w:t xml:space="preserve"> (y/n)</w:t>
            </w:r>
            <w:r w:rsidRPr="0074759B">
              <w:t xml:space="preserve">:       </w:t>
            </w:r>
          </w:p>
          <w:p w14:paraId="0D2FDAE7" w14:textId="77777777" w:rsidR="00783D88" w:rsidRDefault="00783D88" w:rsidP="00783D88">
            <w:pPr>
              <w:pStyle w:val="CustomNormal"/>
              <w:keepNext/>
              <w:keepLines/>
              <w:spacing w:before="20"/>
            </w:pPr>
          </w:p>
        </w:tc>
      </w:tr>
      <w:tr w:rsidR="00DB2E08" w14:paraId="6249D4E9" w14:textId="77777777" w:rsidTr="00BD2929">
        <w:trPr>
          <w:gridAfter w:val="2"/>
          <w:wAfter w:w="368" w:type="dxa"/>
          <w:trHeight w:val="1812"/>
        </w:trPr>
        <w:tc>
          <w:tcPr>
            <w:tcW w:w="404" w:type="dxa"/>
            <w:shd w:val="clear" w:color="auto" w:fill="FFFFFF"/>
          </w:tcPr>
          <w:p w14:paraId="5B4E459F" w14:textId="65A2B142" w:rsidR="00DB2E08" w:rsidRPr="00DB2E08" w:rsidRDefault="00DB2E08" w:rsidP="00783D88">
            <w:pPr>
              <w:pStyle w:val="Numbers"/>
              <w:spacing w:before="40"/>
            </w:pPr>
            <w:r>
              <w:t>8.</w:t>
            </w:r>
          </w:p>
        </w:tc>
        <w:tc>
          <w:tcPr>
            <w:tcW w:w="10223" w:type="dxa"/>
            <w:gridSpan w:val="16"/>
            <w:shd w:val="clear" w:color="auto" w:fill="FFFFFF"/>
          </w:tcPr>
          <w:p w14:paraId="4AED2D60" w14:textId="45538C2E" w:rsidR="00BD2929" w:rsidRDefault="00BD2929" w:rsidP="00BD2929">
            <w:pPr>
              <w:pStyle w:val="CustomNormal"/>
              <w:tabs>
                <w:tab w:val="left" w:pos="0"/>
              </w:tabs>
              <w:spacing w:before="40"/>
            </w:pPr>
            <w:r>
              <w:t xml:space="preserve">Confirm </w:t>
            </w:r>
            <w:r w:rsidR="00DB2E08">
              <w:t>that all disclosure has been exchanged and there is no outstanding disclosur</w:t>
            </w:r>
            <w:r>
              <w:t>e (y/n):</w:t>
            </w:r>
          </w:p>
          <w:p w14:paraId="4452B17A" w14:textId="77777777" w:rsidR="00BD2929" w:rsidRDefault="00BD2929" w:rsidP="00BD2929">
            <w:pPr>
              <w:pStyle w:val="CustomNormal"/>
              <w:tabs>
                <w:tab w:val="left" w:pos="0"/>
              </w:tabs>
              <w:spacing w:before="40"/>
            </w:pPr>
          </w:p>
          <w:p w14:paraId="4D593249" w14:textId="22077FEA" w:rsidR="00DB2E08" w:rsidRDefault="00BD2929" w:rsidP="00BD2929">
            <w:pPr>
              <w:pStyle w:val="CustomNormal"/>
              <w:spacing w:before="40"/>
            </w:pPr>
            <w:r>
              <w:t>If you answered no</w:t>
            </w:r>
            <w:r w:rsidR="00DB2E08">
              <w:t>, specify what is outstanding</w:t>
            </w:r>
            <w:r>
              <w:t xml:space="preserve"> and the date when it is expected to be produced</w:t>
            </w:r>
            <w:r w:rsidR="00DB2E08">
              <w:t>:</w:t>
            </w:r>
          </w:p>
          <w:p w14:paraId="6B2CB434" w14:textId="77777777" w:rsidR="00DB2E08" w:rsidRDefault="00DB2E08" w:rsidP="00BD2929">
            <w:pPr>
              <w:pStyle w:val="CustomNormal"/>
              <w:keepNext/>
              <w:keepLines/>
              <w:spacing w:before="20"/>
            </w:pPr>
            <w:r w:rsidRPr="0074759B">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D4076C" w14:textId="77777777" w:rsidR="00A471C7" w:rsidRDefault="00A471C7" w:rsidP="00BD2929">
            <w:pPr>
              <w:pStyle w:val="CustomNormal"/>
              <w:keepNext/>
              <w:keepLines/>
              <w:spacing w:before="20"/>
            </w:pPr>
          </w:p>
          <w:p w14:paraId="7FBDC580" w14:textId="77777777" w:rsidR="00A471C7" w:rsidRPr="00A471C7" w:rsidRDefault="00A471C7" w:rsidP="00BD2929">
            <w:pPr>
              <w:pStyle w:val="CustomNormal"/>
              <w:keepNext/>
              <w:keepLines/>
              <w:spacing w:before="20"/>
              <w:rPr>
                <w:b/>
                <w:bCs/>
                <w:i/>
                <w:iCs/>
              </w:rPr>
            </w:pPr>
            <w:r w:rsidRPr="00A471C7">
              <w:rPr>
                <w:b/>
                <w:bCs/>
                <w:i/>
                <w:iCs/>
              </w:rPr>
              <w:t>Matters with disclosure outstanding at the time of the Trial Management Conference shall not be placed on the trial list.</w:t>
            </w:r>
          </w:p>
          <w:p w14:paraId="64D1DE4B" w14:textId="15191EC2" w:rsidR="00A471C7" w:rsidRPr="00A471C7" w:rsidRDefault="00A471C7" w:rsidP="00BD2929">
            <w:pPr>
              <w:pStyle w:val="CustomNormal"/>
              <w:keepNext/>
              <w:keepLines/>
              <w:spacing w:before="20"/>
              <w:rPr>
                <w:i/>
                <w:iCs/>
              </w:rPr>
            </w:pPr>
          </w:p>
        </w:tc>
      </w:tr>
      <w:tr w:rsidR="00783D88" w14:paraId="6F9CF0CC" w14:textId="77777777" w:rsidTr="00BD2929">
        <w:trPr>
          <w:gridAfter w:val="2"/>
          <w:wAfter w:w="368" w:type="dxa"/>
          <w:trHeight w:val="1812"/>
        </w:trPr>
        <w:tc>
          <w:tcPr>
            <w:tcW w:w="404" w:type="dxa"/>
            <w:shd w:val="clear" w:color="auto" w:fill="FFFFFF"/>
          </w:tcPr>
          <w:p w14:paraId="59576303" w14:textId="3E79CA8D" w:rsidR="00783D88" w:rsidRDefault="00DB2E08" w:rsidP="00783D88">
            <w:pPr>
              <w:pStyle w:val="Numbers"/>
              <w:spacing w:before="40"/>
            </w:pPr>
            <w:bookmarkStart w:id="14" w:name="_Hlk43359707"/>
            <w:bookmarkEnd w:id="13"/>
            <w:r>
              <w:t>9</w:t>
            </w:r>
            <w:r w:rsidR="00783D88">
              <w:t>.</w:t>
            </w:r>
          </w:p>
        </w:tc>
        <w:tc>
          <w:tcPr>
            <w:tcW w:w="10223" w:type="dxa"/>
            <w:gridSpan w:val="16"/>
            <w:shd w:val="clear" w:color="auto" w:fill="FFFFFF"/>
          </w:tcPr>
          <w:p w14:paraId="087E5637" w14:textId="2CDCCC1D" w:rsidR="00783D88" w:rsidRDefault="00783D88" w:rsidP="00783D88">
            <w:pPr>
              <w:pStyle w:val="CustomNormal"/>
              <w:spacing w:before="40"/>
              <w:rPr>
                <w:i/>
                <w:iCs/>
              </w:rPr>
            </w:pPr>
            <w:r w:rsidRPr="0074759B">
              <w:t xml:space="preserve">Specify any dates that your matter could </w:t>
            </w:r>
            <w:r w:rsidRPr="0074759B">
              <w:rPr>
                <w:u w:val="single"/>
              </w:rPr>
              <w:t xml:space="preserve">not </w:t>
            </w:r>
            <w:r w:rsidRPr="0074759B">
              <w:t xml:space="preserve">proceed between </w:t>
            </w:r>
            <w:r w:rsidR="000550AE">
              <w:t xml:space="preserve">May 25 and June 4, 2021 </w:t>
            </w:r>
            <w:r w:rsidRPr="0074759B">
              <w:t>for any reason (</w:t>
            </w:r>
            <w:proofErr w:type="spellStart"/>
            <w:r w:rsidRPr="0074759B">
              <w:rPr>
                <w:i/>
                <w:iCs/>
              </w:rPr>
              <w:t>ie</w:t>
            </w:r>
            <w:proofErr w:type="spellEnd"/>
            <w:r w:rsidRPr="0074759B">
              <w:rPr>
                <w:i/>
                <w:iCs/>
              </w:rPr>
              <w:t>. counsel, party or witness not available)</w:t>
            </w:r>
            <w:r>
              <w:rPr>
                <w:i/>
                <w:iCs/>
              </w:rPr>
              <w:t>:</w:t>
            </w:r>
          </w:p>
          <w:p w14:paraId="35AE6220" w14:textId="366B035D" w:rsidR="00DB2E08" w:rsidRPr="00DB2E08" w:rsidRDefault="00DB2E08" w:rsidP="00783D88">
            <w:pPr>
              <w:pStyle w:val="CustomNormal"/>
              <w:spacing w:before="40"/>
            </w:pPr>
          </w:p>
          <w:p w14:paraId="71BE3393" w14:textId="77777777" w:rsidR="00783D88" w:rsidRDefault="00783D88" w:rsidP="00783D88">
            <w:pPr>
              <w:pStyle w:val="CustomNormal"/>
              <w:pBdr>
                <w:bottom w:val="single" w:sz="12" w:space="1" w:color="auto"/>
              </w:pBdr>
              <w:spacing w:before="40"/>
            </w:pPr>
          </w:p>
          <w:p w14:paraId="28CD8611" w14:textId="59786833" w:rsidR="00DB2E08" w:rsidRDefault="00DB2E08" w:rsidP="00783D88">
            <w:pPr>
              <w:pStyle w:val="CustomNormal"/>
              <w:keepNext/>
              <w:keepLines/>
              <w:spacing w:before="20"/>
            </w:pPr>
          </w:p>
        </w:tc>
      </w:tr>
      <w:tr w:rsidR="00783D88" w14:paraId="41FB2E23" w14:textId="77777777" w:rsidTr="00BD2929">
        <w:trPr>
          <w:gridAfter w:val="2"/>
          <w:wAfter w:w="368" w:type="dxa"/>
          <w:trHeight w:val="1812"/>
        </w:trPr>
        <w:tc>
          <w:tcPr>
            <w:tcW w:w="404" w:type="dxa"/>
            <w:shd w:val="clear" w:color="auto" w:fill="FFFFFF"/>
          </w:tcPr>
          <w:p w14:paraId="72CEABE8" w14:textId="18537DCB" w:rsidR="00783D88" w:rsidRDefault="00DB2E08" w:rsidP="00783D88">
            <w:pPr>
              <w:pStyle w:val="Numbers"/>
              <w:spacing w:before="40"/>
            </w:pPr>
            <w:r>
              <w:t>10</w:t>
            </w:r>
            <w:r w:rsidR="00783D88">
              <w:t>.</w:t>
            </w:r>
          </w:p>
        </w:tc>
        <w:tc>
          <w:tcPr>
            <w:tcW w:w="10223" w:type="dxa"/>
            <w:gridSpan w:val="16"/>
            <w:shd w:val="clear" w:color="auto" w:fill="FFFFFF"/>
          </w:tcPr>
          <w:p w14:paraId="7DA5CF66" w14:textId="1590ED98" w:rsidR="00783D88" w:rsidRDefault="00783D88" w:rsidP="00783D88">
            <w:pPr>
              <w:pStyle w:val="CustomNormal"/>
              <w:spacing w:before="40"/>
            </w:pPr>
            <w:r>
              <w:t xml:space="preserve">Any other information the court should consider in terms of setting this event down for the </w:t>
            </w:r>
            <w:r w:rsidR="00BD2929">
              <w:t xml:space="preserve">Spring </w:t>
            </w:r>
            <w:r>
              <w:t xml:space="preserve">sittings: </w:t>
            </w:r>
          </w:p>
          <w:p w14:paraId="2DBCE072" w14:textId="3C07A3C4" w:rsidR="00783D88" w:rsidRDefault="00783D88" w:rsidP="00A471C7">
            <w:pPr>
              <w:pStyle w:val="CustomNormal"/>
              <w:keepNext/>
              <w:keepLines/>
              <w:spacing w:before="20" w:line="480" w:lineRule="auto"/>
            </w:pPr>
            <w:r>
              <w:t>_____________________________________________________________________________________________________________________________________________________________________________________</w:t>
            </w:r>
          </w:p>
        </w:tc>
      </w:tr>
      <w:bookmarkEnd w:id="14"/>
    </w:tbl>
    <w:p w14:paraId="22D11640" w14:textId="77777777" w:rsidR="003701D9" w:rsidRDefault="003701D9" w:rsidP="00BD2929">
      <w:pPr>
        <w:pStyle w:val="InputArea"/>
      </w:pPr>
    </w:p>
    <w:p w14:paraId="4A4F50AB" w14:textId="77777777" w:rsidR="003701D9" w:rsidRDefault="003701D9" w:rsidP="003701D9"/>
    <w:p w14:paraId="5FD68B88" w14:textId="77777777" w:rsidR="003701D9" w:rsidRDefault="003701D9" w:rsidP="003701D9"/>
    <w:tbl>
      <w:tblPr>
        <w:tblW w:w="0" w:type="auto"/>
        <w:tblInd w:w="-94" w:type="dxa"/>
        <w:tblLayout w:type="fixed"/>
        <w:tblCellMar>
          <w:left w:w="21" w:type="dxa"/>
          <w:right w:w="21" w:type="dxa"/>
        </w:tblCellMar>
        <w:tblLook w:val="0000" w:firstRow="0" w:lastRow="0" w:firstColumn="0" w:lastColumn="0" w:noHBand="0" w:noVBand="0"/>
      </w:tblPr>
      <w:tblGrid>
        <w:gridCol w:w="3625"/>
        <w:gridCol w:w="3780"/>
        <w:gridCol w:w="630"/>
        <w:gridCol w:w="2853"/>
      </w:tblGrid>
      <w:tr w:rsidR="003701D9" w14:paraId="4FE1D2C8" w14:textId="77777777" w:rsidTr="00EE6210">
        <w:trPr>
          <w:cantSplit/>
        </w:trPr>
        <w:tc>
          <w:tcPr>
            <w:tcW w:w="3625" w:type="dxa"/>
          </w:tcPr>
          <w:p w14:paraId="44B3D153" w14:textId="77777777" w:rsidR="003701D9" w:rsidRDefault="003701D9" w:rsidP="00EE6210">
            <w:pPr>
              <w:pStyle w:val="CustomNormal"/>
            </w:pPr>
          </w:p>
        </w:tc>
        <w:tc>
          <w:tcPr>
            <w:tcW w:w="3780" w:type="dxa"/>
            <w:tcBorders>
              <w:top w:val="single" w:sz="2" w:space="0" w:color="auto"/>
            </w:tcBorders>
          </w:tcPr>
          <w:p w14:paraId="41722CBA" w14:textId="77777777" w:rsidR="003701D9" w:rsidRDefault="003701D9" w:rsidP="00EE6210">
            <w:pPr>
              <w:pStyle w:val="CustomNormal"/>
              <w:spacing w:before="40"/>
              <w:jc w:val="center"/>
              <w:rPr>
                <w:i/>
                <w:sz w:val="18"/>
              </w:rPr>
            </w:pPr>
            <w:r>
              <w:rPr>
                <w:i/>
                <w:sz w:val="18"/>
              </w:rPr>
              <w:t>Signature</w:t>
            </w:r>
          </w:p>
        </w:tc>
        <w:tc>
          <w:tcPr>
            <w:tcW w:w="630" w:type="dxa"/>
          </w:tcPr>
          <w:p w14:paraId="542AB1A9" w14:textId="77777777" w:rsidR="003701D9" w:rsidRDefault="003701D9" w:rsidP="00EE6210">
            <w:pPr>
              <w:pStyle w:val="CustomNormal"/>
            </w:pPr>
          </w:p>
        </w:tc>
        <w:tc>
          <w:tcPr>
            <w:tcW w:w="2853" w:type="dxa"/>
            <w:tcBorders>
              <w:top w:val="single" w:sz="2" w:space="0" w:color="auto"/>
            </w:tcBorders>
          </w:tcPr>
          <w:p w14:paraId="04EE9549" w14:textId="77777777" w:rsidR="003701D9" w:rsidRDefault="003701D9" w:rsidP="00EE6210">
            <w:pPr>
              <w:pStyle w:val="CustomNormal"/>
              <w:spacing w:before="40"/>
              <w:jc w:val="center"/>
              <w:rPr>
                <w:i/>
                <w:sz w:val="18"/>
              </w:rPr>
            </w:pPr>
            <w:r>
              <w:rPr>
                <w:i/>
                <w:sz w:val="18"/>
              </w:rPr>
              <w:t>Date of signature</w:t>
            </w:r>
          </w:p>
        </w:tc>
      </w:tr>
    </w:tbl>
    <w:p w14:paraId="25602484" w14:textId="77777777" w:rsidR="003701D9" w:rsidRDefault="003701D9" w:rsidP="003701D9">
      <w:pPr>
        <w:rPr>
          <w:sz w:val="4"/>
        </w:rPr>
      </w:pPr>
    </w:p>
    <w:p w14:paraId="746597F8" w14:textId="757A4F18" w:rsidR="0063464A" w:rsidRDefault="0063464A">
      <w:pPr>
        <w:rPr>
          <w:sz w:val="4"/>
        </w:rPr>
      </w:pPr>
    </w:p>
    <w:p w14:paraId="70393930" w14:textId="687FF033" w:rsidR="00196448" w:rsidRPr="00196448" w:rsidRDefault="00196448">
      <w:pPr>
        <w:rPr>
          <w:rFonts w:ascii="Arial" w:hAnsi="Arial" w:cs="Arial"/>
          <w:sz w:val="24"/>
          <w:szCs w:val="24"/>
        </w:rPr>
      </w:pPr>
      <w:r w:rsidRPr="00196448">
        <w:rPr>
          <w:rFonts w:ascii="Arial" w:hAnsi="Arial" w:cs="Arial"/>
          <w:sz w:val="24"/>
          <w:szCs w:val="24"/>
        </w:rPr>
        <w:t>ENDORSEMENT:</w:t>
      </w:r>
    </w:p>
    <w:p w14:paraId="0F2EB38A" w14:textId="19147293" w:rsidR="00196448" w:rsidRPr="00196448" w:rsidRDefault="00196448">
      <w:pPr>
        <w:rPr>
          <w:rFonts w:ascii="Arial" w:hAnsi="Arial" w:cs="Arial"/>
          <w:sz w:val="24"/>
          <w:szCs w:val="24"/>
        </w:rPr>
      </w:pPr>
    </w:p>
    <w:p w14:paraId="0AECF3F4" w14:textId="45ABCC10" w:rsidR="00196448" w:rsidRDefault="00196448" w:rsidP="00196448">
      <w:pPr>
        <w:rPr>
          <w:rFonts w:ascii="Arial" w:hAnsi="Arial" w:cs="Arial"/>
        </w:rPr>
      </w:pPr>
      <w:r w:rsidRPr="00196448">
        <w:rPr>
          <w:rFonts w:ascii="Arial" w:hAnsi="Arial" w:cs="Arial"/>
        </w:rPr>
        <w:t xml:space="preserve">This </w:t>
      </w:r>
      <w:r>
        <w:rPr>
          <w:rFonts w:ascii="Arial" w:hAnsi="Arial" w:cs="Arial"/>
        </w:rPr>
        <w:t>matter is to be set down for the Spring 2021 trial sittings: y/n</w:t>
      </w:r>
    </w:p>
    <w:p w14:paraId="6AC04AB7" w14:textId="0FD10EF8" w:rsidR="00196448" w:rsidRDefault="00A8614E" w:rsidP="00196448">
      <w:pPr>
        <w:rPr>
          <w:rFonts w:ascii="Arial" w:hAnsi="Arial" w:cs="Arial"/>
          <w:i/>
          <w:iCs/>
        </w:rPr>
      </w:pPr>
      <w:r>
        <w:rPr>
          <w:rFonts w:ascii="Arial" w:hAnsi="Arial" w:cs="Arial"/>
          <w:i/>
          <w:iCs/>
        </w:rPr>
        <w:t>(If your matter is set down the Trial Coordinator will contact you with a date for a Trial Management Conference)</w:t>
      </w:r>
    </w:p>
    <w:p w14:paraId="6237FD15" w14:textId="6BFEDC49" w:rsidR="00A8614E" w:rsidRDefault="00A8614E" w:rsidP="00196448">
      <w:pPr>
        <w:rPr>
          <w:rFonts w:ascii="Arial" w:hAnsi="Arial" w:cs="Arial"/>
          <w:i/>
          <w:iCs/>
        </w:rPr>
      </w:pPr>
    </w:p>
    <w:p w14:paraId="2B55C51F" w14:textId="77777777" w:rsidR="00A8614E" w:rsidRPr="00A8614E" w:rsidRDefault="00A8614E" w:rsidP="00196448">
      <w:pPr>
        <w:rPr>
          <w:rFonts w:ascii="Arial" w:hAnsi="Arial" w:cs="Arial"/>
          <w:i/>
          <w:iCs/>
        </w:rPr>
      </w:pPr>
    </w:p>
    <w:p w14:paraId="5E17C2BD" w14:textId="77777777" w:rsidR="00196448" w:rsidRPr="00196448" w:rsidRDefault="00196448" w:rsidP="00196448">
      <w:pPr>
        <w:rPr>
          <w:rFonts w:ascii="Arial" w:hAnsi="Arial" w:cs="Arial"/>
        </w:rPr>
      </w:pPr>
    </w:p>
    <w:tbl>
      <w:tblPr>
        <w:tblW w:w="0" w:type="auto"/>
        <w:tblInd w:w="-94" w:type="dxa"/>
        <w:tblLayout w:type="fixed"/>
        <w:tblCellMar>
          <w:left w:w="21" w:type="dxa"/>
          <w:right w:w="21" w:type="dxa"/>
        </w:tblCellMar>
        <w:tblLook w:val="0000" w:firstRow="0" w:lastRow="0" w:firstColumn="0" w:lastColumn="0" w:noHBand="0" w:noVBand="0"/>
      </w:tblPr>
      <w:tblGrid>
        <w:gridCol w:w="3625"/>
        <w:gridCol w:w="3780"/>
        <w:gridCol w:w="630"/>
        <w:gridCol w:w="2853"/>
      </w:tblGrid>
      <w:tr w:rsidR="00196448" w14:paraId="73AA2908" w14:textId="77777777" w:rsidTr="00116909">
        <w:trPr>
          <w:cantSplit/>
        </w:trPr>
        <w:tc>
          <w:tcPr>
            <w:tcW w:w="3625" w:type="dxa"/>
          </w:tcPr>
          <w:p w14:paraId="3F578B7E" w14:textId="77777777" w:rsidR="00196448" w:rsidRDefault="00196448" w:rsidP="00116909">
            <w:pPr>
              <w:pStyle w:val="CustomNormal"/>
            </w:pPr>
          </w:p>
        </w:tc>
        <w:tc>
          <w:tcPr>
            <w:tcW w:w="3780" w:type="dxa"/>
            <w:tcBorders>
              <w:top w:val="single" w:sz="2" w:space="0" w:color="auto"/>
            </w:tcBorders>
          </w:tcPr>
          <w:p w14:paraId="1C8F2EED" w14:textId="378B70D3" w:rsidR="00196448" w:rsidRDefault="00196448" w:rsidP="00116909">
            <w:pPr>
              <w:pStyle w:val="CustomNormal"/>
              <w:spacing w:before="40"/>
              <w:jc w:val="center"/>
              <w:rPr>
                <w:i/>
                <w:sz w:val="18"/>
              </w:rPr>
            </w:pPr>
            <w:r>
              <w:rPr>
                <w:i/>
                <w:sz w:val="18"/>
              </w:rPr>
              <w:t>Signature of Judge</w:t>
            </w:r>
          </w:p>
        </w:tc>
        <w:tc>
          <w:tcPr>
            <w:tcW w:w="630" w:type="dxa"/>
          </w:tcPr>
          <w:p w14:paraId="3C07FEE2" w14:textId="77777777" w:rsidR="00196448" w:rsidRDefault="00196448" w:rsidP="00116909">
            <w:pPr>
              <w:pStyle w:val="CustomNormal"/>
            </w:pPr>
          </w:p>
        </w:tc>
        <w:tc>
          <w:tcPr>
            <w:tcW w:w="2853" w:type="dxa"/>
            <w:tcBorders>
              <w:top w:val="single" w:sz="2" w:space="0" w:color="auto"/>
            </w:tcBorders>
          </w:tcPr>
          <w:p w14:paraId="19C9F434" w14:textId="77777777" w:rsidR="00196448" w:rsidRDefault="00196448" w:rsidP="00116909">
            <w:pPr>
              <w:pStyle w:val="CustomNormal"/>
              <w:spacing w:before="40"/>
              <w:jc w:val="center"/>
              <w:rPr>
                <w:i/>
                <w:sz w:val="18"/>
              </w:rPr>
            </w:pPr>
            <w:r>
              <w:rPr>
                <w:i/>
                <w:sz w:val="18"/>
              </w:rPr>
              <w:t>Date of signature</w:t>
            </w:r>
          </w:p>
        </w:tc>
      </w:tr>
    </w:tbl>
    <w:p w14:paraId="407C3A15" w14:textId="77777777" w:rsidR="00196448" w:rsidRPr="00196448" w:rsidRDefault="00196448">
      <w:pPr>
        <w:rPr>
          <w:sz w:val="24"/>
          <w:szCs w:val="24"/>
        </w:rPr>
      </w:pPr>
    </w:p>
    <w:sectPr w:rsidR="00196448" w:rsidRPr="00196448" w:rsidSect="00B96C0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357" w:right="578" w:bottom="720" w:left="936" w:header="357" w:footer="5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1CEE" w14:textId="77777777" w:rsidR="00AF22D6" w:rsidRDefault="00AF22D6">
      <w:r>
        <w:separator/>
      </w:r>
    </w:p>
  </w:endnote>
  <w:endnote w:type="continuationSeparator" w:id="0">
    <w:p w14:paraId="08B5212C" w14:textId="77777777" w:rsidR="00AF22D6" w:rsidRDefault="00AF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BCB7" w14:textId="77777777" w:rsidR="00F45B94" w:rsidRDefault="00F4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80DD5" w14:textId="77777777" w:rsidR="0063464A" w:rsidRDefault="0063464A">
    <w:pPr>
      <w:jc w:val="right"/>
      <w:rPr>
        <w:b/>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C205" w14:textId="77777777" w:rsidR="0063464A" w:rsidRDefault="0063464A">
    <w:pPr>
      <w:pStyle w:val="Footer"/>
      <w:tabs>
        <w:tab w:val="clear" w:pos="4320"/>
        <w:tab w:val="clear" w:pos="8640"/>
        <w:tab w:val="right" w:pos="10728"/>
      </w:tabs>
      <w:spacing w:before="120"/>
    </w:pPr>
    <w:r>
      <w:rPr>
        <w:rFonts w:ascii="Arial" w:hAnsi="Arial"/>
        <w:sz w:val="12"/>
      </w:rPr>
      <w:tab/>
      <w:t>www.DIVORCEmate.com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4DD7A" w14:textId="77777777" w:rsidR="00AF22D6" w:rsidRDefault="00AF22D6">
      <w:r>
        <w:separator/>
      </w:r>
    </w:p>
  </w:footnote>
  <w:footnote w:type="continuationSeparator" w:id="0">
    <w:p w14:paraId="4330679E" w14:textId="77777777" w:rsidR="00AF22D6" w:rsidRDefault="00AF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93EF" w14:textId="77777777" w:rsidR="00F45B94" w:rsidRDefault="00F45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15" w:type="dxa"/>
      <w:tblBorders>
        <w:bottom w:val="single" w:sz="18" w:space="0" w:color="auto"/>
      </w:tblBorders>
      <w:tblLayout w:type="fixed"/>
      <w:tblCellMar>
        <w:left w:w="0" w:type="dxa"/>
        <w:right w:w="0" w:type="dxa"/>
      </w:tblCellMar>
      <w:tblLook w:val="0000" w:firstRow="0" w:lastRow="0" w:firstColumn="0" w:lastColumn="0" w:noHBand="0" w:noVBand="0"/>
    </w:tblPr>
    <w:tblGrid>
      <w:gridCol w:w="6415"/>
      <w:gridCol w:w="2106"/>
      <w:gridCol w:w="2272"/>
      <w:gridCol w:w="7"/>
    </w:tblGrid>
    <w:tr w:rsidR="0063464A" w14:paraId="1DB5F954" w14:textId="77777777">
      <w:trPr>
        <w:gridAfter w:val="1"/>
        <w:wAfter w:w="7" w:type="dxa"/>
        <w:trHeight w:val="180"/>
      </w:trPr>
      <w:tc>
        <w:tcPr>
          <w:tcW w:w="6415" w:type="dxa"/>
          <w:vAlign w:val="bottom"/>
        </w:tcPr>
        <w:p w14:paraId="4D131ECA" w14:textId="77777777" w:rsidR="00B96C09" w:rsidRDefault="00B96C09">
          <w:pPr>
            <w:pStyle w:val="CustomHeader"/>
          </w:pPr>
          <w:r>
            <w:t>Request for Trial –</w:t>
          </w:r>
          <w:r w:rsidR="000550AE">
            <w:t xml:space="preserve">Spring 2021 </w:t>
          </w:r>
          <w:r>
            <w:t>Sittings</w:t>
          </w:r>
          <w:r w:rsidR="0063464A">
            <w:t xml:space="preserve"> </w:t>
          </w:r>
        </w:p>
        <w:p w14:paraId="71911B40" w14:textId="77777777" w:rsidR="0063464A" w:rsidRDefault="0063464A">
          <w:pPr>
            <w:pStyle w:val="CustomHeader"/>
          </w:pPr>
          <w:r>
            <w:t xml:space="preserve">(page </w:t>
          </w:r>
          <w:r>
            <w:fldChar w:fldCharType="begin"/>
          </w:r>
          <w:r>
            <w:instrText xml:space="preserve"> PAGE  \* MERGEFORMAT </w:instrText>
          </w:r>
          <w:r>
            <w:fldChar w:fldCharType="separate"/>
          </w:r>
          <w:r>
            <w:rPr>
              <w:noProof/>
            </w:rPr>
            <w:t>1</w:t>
          </w:r>
          <w:r>
            <w:fldChar w:fldCharType="end"/>
          </w:r>
          <w:r>
            <w:t>)</w:t>
          </w:r>
        </w:p>
      </w:tc>
      <w:tc>
        <w:tcPr>
          <w:tcW w:w="2106" w:type="dxa"/>
          <w:vAlign w:val="bottom"/>
        </w:tcPr>
        <w:p w14:paraId="66CF475B" w14:textId="77777777" w:rsidR="0063464A" w:rsidRDefault="0063464A">
          <w:pPr>
            <w:pStyle w:val="CustomHeader"/>
            <w:ind w:right="72"/>
            <w:jc w:val="right"/>
          </w:pPr>
          <w:r>
            <w:t>Court File Number</w:t>
          </w:r>
        </w:p>
      </w:tc>
      <w:tc>
        <w:tcPr>
          <w:tcW w:w="2272" w:type="dxa"/>
          <w:tcBorders>
            <w:bottom w:val="single" w:sz="2" w:space="0" w:color="auto"/>
          </w:tcBorders>
          <w:vAlign w:val="bottom"/>
        </w:tcPr>
        <w:p w14:paraId="38F1577C" w14:textId="02F5F26B" w:rsidR="0063464A" w:rsidRDefault="0063464A">
          <w:pPr>
            <w:pStyle w:val="InputArea"/>
            <w:jc w:val="right"/>
          </w:pPr>
          <w:r>
            <w:fldChar w:fldCharType="begin"/>
          </w:r>
          <w:r>
            <w:instrText xml:space="preserve"> STYLEREF CFN \* MERGEFORMAT </w:instrText>
          </w:r>
          <w:r>
            <w:fldChar w:fldCharType="end"/>
          </w:r>
        </w:p>
      </w:tc>
    </w:tr>
    <w:tr w:rsidR="0063464A" w14:paraId="2BA27D45" w14:textId="77777777">
      <w:trPr>
        <w:cantSplit/>
      </w:trPr>
      <w:tc>
        <w:tcPr>
          <w:tcW w:w="10800" w:type="dxa"/>
          <w:gridSpan w:val="4"/>
          <w:vAlign w:val="bottom"/>
        </w:tcPr>
        <w:p w14:paraId="692AD7B7" w14:textId="77777777" w:rsidR="0063464A" w:rsidRDefault="0063464A">
          <w:pPr>
            <w:pStyle w:val="CustomNormal"/>
            <w:rPr>
              <w:sz w:val="16"/>
            </w:rPr>
          </w:pPr>
        </w:p>
      </w:tc>
    </w:tr>
  </w:tbl>
  <w:p w14:paraId="13AC883A" w14:textId="77777777" w:rsidR="0063464A" w:rsidRDefault="0063464A">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5F8DD" w14:textId="77777777" w:rsidR="00F45B94" w:rsidRDefault="00F45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C1940"/>
    <w:multiLevelType w:val="hybridMultilevel"/>
    <w:tmpl w:val="B0DEA08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completed" w:val="2003-04-27 11:00:00 PM"/>
    <w:docVar w:name="Document Number" w:val="82"/>
    <w:docVar w:name="MergeFileLocation" w:val="1"/>
    <w:docVar w:name="MergeFileRevisionNumber" w:val="5"/>
  </w:docVars>
  <w:rsids>
    <w:rsidRoot w:val="000550AE"/>
    <w:rsid w:val="000550AE"/>
    <w:rsid w:val="0011432B"/>
    <w:rsid w:val="00196448"/>
    <w:rsid w:val="001B06D4"/>
    <w:rsid w:val="0022121D"/>
    <w:rsid w:val="00232A6B"/>
    <w:rsid w:val="002509E0"/>
    <w:rsid w:val="002D3754"/>
    <w:rsid w:val="002D618E"/>
    <w:rsid w:val="002E29CE"/>
    <w:rsid w:val="00306675"/>
    <w:rsid w:val="003701D9"/>
    <w:rsid w:val="00494F6D"/>
    <w:rsid w:val="005E2F74"/>
    <w:rsid w:val="006221D3"/>
    <w:rsid w:val="0062574C"/>
    <w:rsid w:val="0063464A"/>
    <w:rsid w:val="00634DEC"/>
    <w:rsid w:val="00651648"/>
    <w:rsid w:val="00685175"/>
    <w:rsid w:val="006D17ED"/>
    <w:rsid w:val="0074759B"/>
    <w:rsid w:val="007643C9"/>
    <w:rsid w:val="00783D88"/>
    <w:rsid w:val="007844FB"/>
    <w:rsid w:val="00787C18"/>
    <w:rsid w:val="007A0E03"/>
    <w:rsid w:val="00804A61"/>
    <w:rsid w:val="008526A4"/>
    <w:rsid w:val="00934EA7"/>
    <w:rsid w:val="00942ED4"/>
    <w:rsid w:val="009F1030"/>
    <w:rsid w:val="00A471C7"/>
    <w:rsid w:val="00A8614E"/>
    <w:rsid w:val="00AD493C"/>
    <w:rsid w:val="00AD5F2F"/>
    <w:rsid w:val="00AF22D6"/>
    <w:rsid w:val="00B041E2"/>
    <w:rsid w:val="00B16DCD"/>
    <w:rsid w:val="00B557CC"/>
    <w:rsid w:val="00B958E6"/>
    <w:rsid w:val="00B96C09"/>
    <w:rsid w:val="00BD2929"/>
    <w:rsid w:val="00BD503E"/>
    <w:rsid w:val="00C20BA8"/>
    <w:rsid w:val="00C6090E"/>
    <w:rsid w:val="00C61081"/>
    <w:rsid w:val="00C726ED"/>
    <w:rsid w:val="00DA0EDC"/>
    <w:rsid w:val="00DB2E08"/>
    <w:rsid w:val="00E83DFA"/>
    <w:rsid w:val="00ED1885"/>
    <w:rsid w:val="00F45B94"/>
    <w:rsid w:val="00FB2C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044AD2"/>
  <w15:chartTrackingRefBased/>
  <w15:docId w15:val="{D59626A4-2976-374B-B9AB-88A09C81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030"/>
    <w:rPr>
      <w:lang w:eastAsia="en-US"/>
    </w:rPr>
  </w:style>
  <w:style w:type="paragraph" w:styleId="Heading1">
    <w:name w:val="heading 1"/>
    <w:basedOn w:val="Normal"/>
    <w:next w:val="Normal"/>
    <w:qFormat/>
    <w:pPr>
      <w:keepNext/>
      <w:jc w:val="righ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eader">
    <w:name w:val="CustomHeader"/>
    <w:pPr>
      <w:widowControl w:val="0"/>
      <w:ind w:right="14"/>
    </w:pPr>
    <w:rPr>
      <w:rFonts w:ascii="Arial" w:hAnsi="Arial"/>
      <w:b/>
      <w:lang w:eastAsia="en-US"/>
    </w:rPr>
  </w:style>
  <w:style w:type="paragraph" w:customStyle="1" w:styleId="Dated">
    <w:name w:val="Dated"/>
    <w:basedOn w:val="Heading1"/>
    <w:autoRedefine/>
    <w:pPr>
      <w:keepNext w:val="0"/>
      <w:widowControl w:val="0"/>
      <w:shd w:val="pct12" w:color="auto" w:fill="FFFFFF"/>
      <w:ind w:right="29"/>
      <w:jc w:val="left"/>
    </w:pPr>
    <w:rPr>
      <w:rFonts w:ascii="Times New Roman" w:hAnsi="Times New Roman"/>
    </w:rPr>
  </w:style>
  <w:style w:type="paragraph" w:customStyle="1" w:styleId="TableInstruction">
    <w:name w:val="TableInstruction"/>
    <w:basedOn w:val="Instruction"/>
    <w:pPr>
      <w:spacing w:before="40" w:after="20"/>
      <w:ind w:left="29" w:right="144"/>
      <w:jc w:val="left"/>
    </w:pPr>
    <w:rPr>
      <w:sz w:val="16"/>
    </w:rPr>
  </w:style>
  <w:style w:type="paragraph" w:customStyle="1" w:styleId="HeadInputArea">
    <w:name w:val="HeadInputArea"/>
    <w:pPr>
      <w:widowControl w:val="0"/>
      <w:shd w:val="pct12" w:color="auto" w:fill="FFFFFF"/>
      <w:ind w:right="14"/>
    </w:pPr>
    <w:rPr>
      <w:b/>
      <w:sz w:val="24"/>
      <w:lang w:eastAsia="en-US"/>
    </w:rPr>
  </w:style>
  <w:style w:type="paragraph" w:customStyle="1" w:styleId="InputArea">
    <w:name w:val="InputArea"/>
    <w:pPr>
      <w:widowControl w:val="0"/>
      <w:shd w:val="pct12" w:color="auto" w:fill="FFFFFF"/>
      <w:ind w:right="14"/>
      <w:jc w:val="both"/>
    </w:pPr>
    <w:rPr>
      <w:sz w:val="24"/>
      <w:lang w:eastAsia="en-US"/>
    </w:rPr>
  </w:style>
  <w:style w:type="paragraph" w:customStyle="1" w:styleId="CustomNormal">
    <w:name w:val="CustomNormal"/>
    <w:pPr>
      <w:widowControl w:val="0"/>
      <w:ind w:right="14"/>
    </w:pPr>
    <w:rPr>
      <w:rFonts w:ascii="Arial" w:hAnsi="Arial"/>
      <w:lang w:eastAsia="en-US"/>
    </w:rPr>
  </w:style>
  <w:style w:type="paragraph" w:customStyle="1" w:styleId="Instruction">
    <w:name w:val="Instruction"/>
    <w:basedOn w:val="CustomNormal"/>
    <w:pPr>
      <w:spacing w:before="20"/>
      <w:ind w:right="0"/>
      <w:jc w:val="center"/>
    </w:pPr>
    <w:rPr>
      <w:i/>
      <w:sz w:val="18"/>
    </w:rPr>
  </w:style>
  <w:style w:type="paragraph" w:customStyle="1" w:styleId="CFN">
    <w:name w:val="CFN"/>
    <w:autoRedefine/>
    <w:pPr>
      <w:shd w:val="pct12" w:color="auto" w:fill="FFFFFF"/>
      <w:ind w:right="29"/>
      <w:jc w:val="right"/>
    </w:pPr>
    <w:rPr>
      <w:b/>
      <w:sz w:val="24"/>
      <w:lang w:eastAsia="en-US"/>
    </w:rPr>
  </w:style>
  <w:style w:type="paragraph" w:customStyle="1" w:styleId="FormName">
    <w:name w:val="FormName"/>
    <w:pPr>
      <w:widowControl w:val="0"/>
      <w:jc w:val="right"/>
    </w:pPr>
    <w:rPr>
      <w:rFonts w:ascii="Arial" w:hAnsi="Arial"/>
      <w:b/>
      <w:noProof/>
      <w:sz w:val="24"/>
      <w:lang w:eastAsia="en-US"/>
    </w:rPr>
  </w:style>
  <w:style w:type="paragraph" w:customStyle="1" w:styleId="BoxInputArea">
    <w:name w:val="BoxInputArea"/>
    <w:pPr>
      <w:widowControl w:val="0"/>
      <w:shd w:val="pct12" w:color="auto" w:fill="FFFFFF"/>
      <w:ind w:left="29" w:right="29"/>
    </w:pPr>
    <w:rPr>
      <w:b/>
      <w:sz w:val="24"/>
      <w:lang w:eastAsia="en-US"/>
    </w:rPr>
  </w:style>
  <w:style w:type="paragraph" w:customStyle="1" w:styleId="InstructionL">
    <w:name w:val="Instruction(L)"/>
    <w:basedOn w:val="Instruction"/>
    <w:pPr>
      <w:ind w:right="14"/>
      <w:jc w:val="left"/>
    </w:pPr>
  </w:style>
  <w:style w:type="paragraph" w:customStyle="1" w:styleId="CustomFooter">
    <w:name w:val="CustomFooter"/>
    <w:pPr>
      <w:widowControl w:val="0"/>
      <w:ind w:right="14"/>
      <w:jc w:val="right"/>
    </w:pPr>
    <w:rPr>
      <w:rFonts w:ascii="Arial" w:hAnsi="Arial"/>
      <w:sz w:val="12"/>
      <w:lang w:eastAsia="en-US"/>
    </w:rPr>
  </w:style>
  <w:style w:type="paragraph" w:customStyle="1" w:styleId="SpaceText-InputArea">
    <w:name w:val="Space(Text-InputArea)"/>
    <w:pPr>
      <w:widowControl w:val="0"/>
    </w:pPr>
    <w:rPr>
      <w:rFonts w:ascii="Arial" w:hAnsi="Arial"/>
      <w:noProof/>
      <w:sz w:val="12"/>
      <w:lang w:eastAsia="en-US"/>
    </w:rPr>
  </w:style>
  <w:style w:type="paragraph" w:customStyle="1" w:styleId="FTBold12">
    <w:name w:val="FT(Bold12)"/>
    <w:pPr>
      <w:widowControl w:val="0"/>
      <w:ind w:right="14"/>
    </w:pPr>
    <w:rPr>
      <w:rFonts w:ascii="Arial" w:hAnsi="Arial"/>
      <w:b/>
      <w:sz w:val="24"/>
      <w:lang w:eastAsia="en-US"/>
    </w:rPr>
  </w:style>
  <w:style w:type="character" w:customStyle="1" w:styleId="InstructNext">
    <w:name w:val="InstructNext"/>
    <w:rPr>
      <w:rFonts w:ascii="Arial" w:hAnsi="Arial"/>
      <w:i/>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CheckBox">
    <w:name w:val="CheckBox"/>
    <w:rsid w:val="00E83DFA"/>
    <w:pPr>
      <w:widowControl w:val="0"/>
      <w:jc w:val="center"/>
    </w:pPr>
    <w:rPr>
      <w:rFonts w:ascii="Arial" w:hAnsi="Arial"/>
      <w:b/>
      <w:sz w:val="22"/>
      <w:lang w:eastAsia="en-US"/>
    </w:rPr>
  </w:style>
  <w:style w:type="paragraph" w:customStyle="1" w:styleId="2PointSpace">
    <w:name w:val="2PointSpace"/>
    <w:rsid w:val="00E83DFA"/>
    <w:pPr>
      <w:widowControl w:val="0"/>
    </w:pPr>
    <w:rPr>
      <w:rFonts w:ascii="Arial" w:hAnsi="Arial"/>
      <w:noProof/>
      <w:sz w:val="4"/>
      <w:lang w:eastAsia="en-US"/>
    </w:rPr>
  </w:style>
  <w:style w:type="paragraph" w:customStyle="1" w:styleId="Numbers">
    <w:name w:val="Numbers"/>
    <w:rsid w:val="00E83DFA"/>
    <w:pPr>
      <w:widowControl w:val="0"/>
      <w:ind w:right="14"/>
    </w:pPr>
    <w:rPr>
      <w:rFonts w:ascii="Arial" w:hAnsi="Arial"/>
      <w:b/>
      <w:lang w:eastAsia="en-US"/>
    </w:rPr>
  </w:style>
  <w:style w:type="paragraph" w:styleId="ListParagraph">
    <w:name w:val="List Paragraph"/>
    <w:basedOn w:val="Normal"/>
    <w:uiPriority w:val="34"/>
    <w:qFormat/>
    <w:rsid w:val="009F10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DD3903B1B0BD45B9F67675CA77E3E4" ma:contentTypeVersion="8" ma:contentTypeDescription="Create a new document." ma:contentTypeScope="" ma:versionID="412661f82d7ea8f4e2c8ac9deed58dd6">
  <xsd:schema xmlns:xsd="http://www.w3.org/2001/XMLSchema" xmlns:xs="http://www.w3.org/2001/XMLSchema" xmlns:p="http://schemas.microsoft.com/office/2006/metadata/properties" xmlns:ns3="4e0ee6ba-9ee7-4ef7-b455-3a00a1ff0d87" targetNamespace="http://schemas.microsoft.com/office/2006/metadata/properties" ma:root="true" ma:fieldsID="325e5339b126f7802493be5dd93458d2" ns3:_="">
    <xsd:import namespace="4e0ee6ba-9ee7-4ef7-b455-3a00a1ff0d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ee6ba-9ee7-4ef7-b455-3a00a1ff0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7CE4A-1049-4E79-88C8-46723395B38A}">
  <ds:schemaRefs>
    <ds:schemaRef ds:uri="http://schemas.microsoft.com/sharepoint/v3/contenttype/forms"/>
  </ds:schemaRefs>
</ds:datastoreItem>
</file>

<file path=customXml/itemProps2.xml><?xml version="1.0" encoding="utf-8"?>
<ds:datastoreItem xmlns:ds="http://schemas.openxmlformats.org/officeDocument/2006/customXml" ds:itemID="{9C25B126-1897-4F5E-B845-4E1F6E295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ee6ba-9ee7-4ef7-b455-3a00a1ff0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7C887-3A89-44F0-AD84-53E3681B1B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Blank Form</vt:lpstr>
    </vt:vector>
  </TitlesOfParts>
  <Company>DIVORCEmate Software Inc.</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Form</dc:title>
  <dc:subject/>
  <dc:creator>Laura Fryer</dc:creator>
  <cp:keywords/>
  <dc:description/>
  <cp:lastModifiedBy>Tantsis, Sophie (JUD)</cp:lastModifiedBy>
  <cp:revision>2</cp:revision>
  <cp:lastPrinted>2020-12-08T14:53:00Z</cp:lastPrinted>
  <dcterms:created xsi:type="dcterms:W3CDTF">2021-02-16T16:17:00Z</dcterms:created>
  <dcterms:modified xsi:type="dcterms:W3CDTF">2021-02-16T16:17:00Z</dcterms:modified>
  <cp:category>Family Court - Selected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John.McDermot@scj-csj.ca</vt:lpwstr>
  </property>
  <property fmtid="{D5CDD505-2E9C-101B-9397-08002B2CF9AE}" pid="5" name="MSIP_Label_034a106e-6316-442c-ad35-738afd673d2b_SetDate">
    <vt:lpwstr>2020-06-18T11:34:46.0731746Z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ccadf200-38ab-4402-82e1-5ebe59fb5bff</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0x0101009EDD3903B1B0BD45B9F67675CA77E3E4</vt:lpwstr>
  </property>
</Properties>
</file>