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3E33A" w14:textId="77777777" w:rsidR="00172A12" w:rsidRPr="008C308D" w:rsidRDefault="00172A12" w:rsidP="00172A12">
      <w:pPr>
        <w:jc w:val="center"/>
        <w:rPr>
          <w:lang w:val="en-US"/>
        </w:rPr>
      </w:pPr>
      <w:bookmarkStart w:id="0" w:name="Form6"/>
      <w:r w:rsidRPr="008C308D">
        <w:rPr>
          <w:b/>
          <w:bCs/>
          <w:lang w:val="en-US"/>
        </w:rPr>
        <w:t>Form 6</w:t>
      </w:r>
      <w:bookmarkEnd w:id="0"/>
    </w:p>
    <w:p w14:paraId="6B50FE29" w14:textId="77777777" w:rsidR="00172A12" w:rsidRPr="008C308D" w:rsidRDefault="00172A12" w:rsidP="00172A12">
      <w:pPr>
        <w:jc w:val="center"/>
        <w:rPr>
          <w:lang w:val="en-US"/>
        </w:rPr>
      </w:pPr>
    </w:p>
    <w:p w14:paraId="1D335FC9" w14:textId="77777777" w:rsidR="00172A12" w:rsidRPr="008C308D" w:rsidRDefault="00172A12" w:rsidP="00172A12">
      <w:pPr>
        <w:jc w:val="center"/>
        <w:rPr>
          <w:lang w:val="en-US"/>
        </w:rPr>
      </w:pPr>
      <w:r w:rsidRPr="008C308D">
        <w:rPr>
          <w:lang w:val="en-US"/>
        </w:rPr>
        <w:t>APPELLANT’S FACTUM - - APPEAL FROM SENTENCE ONLY</w:t>
      </w:r>
    </w:p>
    <w:p w14:paraId="56EE6348" w14:textId="77777777" w:rsidR="00172A12" w:rsidRPr="008C308D" w:rsidRDefault="00172A12" w:rsidP="00172A12">
      <w:pPr>
        <w:jc w:val="center"/>
        <w:rPr>
          <w:lang w:val="en-US"/>
        </w:rPr>
      </w:pPr>
    </w:p>
    <w:p w14:paraId="1263A304" w14:textId="77777777" w:rsidR="00172A12" w:rsidRPr="008C308D" w:rsidRDefault="00172A12" w:rsidP="00172A12">
      <w:pPr>
        <w:jc w:val="center"/>
        <w:rPr>
          <w:caps/>
          <w:lang w:val="en-US"/>
        </w:rPr>
      </w:pPr>
      <w:r w:rsidRPr="008C308D">
        <w:rPr>
          <w:caps/>
          <w:lang w:val="en-US"/>
        </w:rPr>
        <w:t>Court of Appeal for Ontario</w:t>
      </w:r>
    </w:p>
    <w:p w14:paraId="13718C79" w14:textId="77777777" w:rsidR="00172A12" w:rsidRPr="008C308D" w:rsidRDefault="00172A12" w:rsidP="00172A12">
      <w:pPr>
        <w:rPr>
          <w:lang w:val="en-US"/>
        </w:rPr>
      </w:pPr>
    </w:p>
    <w:p w14:paraId="0626C465" w14:textId="77777777" w:rsidR="00172A12" w:rsidRPr="008C308D" w:rsidRDefault="00172A12" w:rsidP="00172A12">
      <w:pPr>
        <w:rPr>
          <w:lang w:val="en-US"/>
        </w:rPr>
      </w:pPr>
      <w:r w:rsidRPr="008C308D">
        <w:rPr>
          <w:lang w:val="en-US"/>
        </w:rPr>
        <w:t xml:space="preserve">B E T W E </w:t>
      </w:r>
      <w:proofErr w:type="spellStart"/>
      <w:r w:rsidRPr="008C308D">
        <w:rPr>
          <w:lang w:val="en-US"/>
        </w:rPr>
        <w:t>E</w:t>
      </w:r>
      <w:proofErr w:type="spellEnd"/>
      <w:r w:rsidRPr="008C308D">
        <w:rPr>
          <w:lang w:val="en-US"/>
        </w:rPr>
        <w:t xml:space="preserve"> N:</w:t>
      </w:r>
    </w:p>
    <w:p w14:paraId="18490048" w14:textId="77777777" w:rsidR="00172A12" w:rsidRPr="008C308D" w:rsidRDefault="00172A12" w:rsidP="00172A12">
      <w:pPr>
        <w:rPr>
          <w:lang w:val="en-US"/>
        </w:rPr>
      </w:pPr>
    </w:p>
    <w:p w14:paraId="439C765D" w14:textId="33CDCF6B" w:rsidR="00172A12" w:rsidRPr="008C308D" w:rsidRDefault="002E52BA" w:rsidP="00172A12">
      <w:pPr>
        <w:jc w:val="center"/>
        <w:rPr>
          <w:lang w:val="en-US"/>
        </w:rPr>
      </w:pPr>
      <w:r>
        <w:rPr>
          <w:lang w:val="en-US"/>
        </w:rPr>
        <w:t>HIS</w:t>
      </w:r>
      <w:r w:rsidR="00172A12" w:rsidRPr="008C308D">
        <w:rPr>
          <w:lang w:val="en-US"/>
        </w:rPr>
        <w:t xml:space="preserve"> MAJESTY THE </w:t>
      </w:r>
      <w:r>
        <w:rPr>
          <w:lang w:val="en-US"/>
        </w:rPr>
        <w:t>KING</w:t>
      </w:r>
    </w:p>
    <w:p w14:paraId="6475AE11" w14:textId="77777777" w:rsidR="00172A12" w:rsidRPr="008C308D" w:rsidRDefault="00172A12" w:rsidP="00172A12">
      <w:pPr>
        <w:jc w:val="center"/>
        <w:rPr>
          <w:lang w:val="en-US"/>
        </w:rPr>
      </w:pPr>
    </w:p>
    <w:p w14:paraId="11A3ABAE" w14:textId="77777777" w:rsidR="00172A12" w:rsidRPr="008C308D" w:rsidRDefault="00172A12" w:rsidP="00172A12">
      <w:pPr>
        <w:jc w:val="right"/>
        <w:rPr>
          <w:lang w:val="en-US"/>
        </w:rPr>
      </w:pPr>
      <w:r w:rsidRPr="008C308D">
        <w:rPr>
          <w:lang w:val="en-US"/>
        </w:rPr>
        <w:t>Respondent</w:t>
      </w:r>
    </w:p>
    <w:p w14:paraId="4EFDDC18" w14:textId="77777777" w:rsidR="00172A12" w:rsidRPr="008C308D" w:rsidRDefault="00172A12" w:rsidP="00172A12">
      <w:pPr>
        <w:rPr>
          <w:lang w:val="en-US"/>
        </w:rPr>
      </w:pPr>
    </w:p>
    <w:p w14:paraId="7BF17329" w14:textId="77777777" w:rsidR="00172A12" w:rsidRPr="008C308D" w:rsidRDefault="00172A12" w:rsidP="00172A12">
      <w:pPr>
        <w:jc w:val="center"/>
        <w:rPr>
          <w:lang w:val="en-US"/>
        </w:rPr>
      </w:pPr>
      <w:r w:rsidRPr="008C308D">
        <w:rPr>
          <w:lang w:val="en-US"/>
        </w:rPr>
        <w:t>-  and  -</w:t>
      </w:r>
    </w:p>
    <w:p w14:paraId="78DBE20E" w14:textId="77777777" w:rsidR="00172A12" w:rsidRPr="008C308D" w:rsidRDefault="00172A12" w:rsidP="00172A12">
      <w:pPr>
        <w:rPr>
          <w:lang w:val="en-US"/>
        </w:rPr>
      </w:pPr>
    </w:p>
    <w:p w14:paraId="267C1E29" w14:textId="77777777" w:rsidR="00172A12" w:rsidRPr="008C308D" w:rsidRDefault="00172A12" w:rsidP="00172A12">
      <w:pPr>
        <w:jc w:val="center"/>
        <w:rPr>
          <w:i/>
          <w:iCs/>
          <w:lang w:val="fr-CA"/>
        </w:rPr>
      </w:pPr>
      <w:r w:rsidRPr="008C308D">
        <w:rPr>
          <w:lang w:val="fr-CA"/>
        </w:rPr>
        <w:t xml:space="preserve">NAME OF </w:t>
      </w:r>
      <w:proofErr w:type="spellStart"/>
      <w:r w:rsidRPr="008C308D">
        <w:rPr>
          <w:lang w:val="fr-CA"/>
        </w:rPr>
        <w:t>APPELLANT</w:t>
      </w:r>
      <w:proofErr w:type="spellEnd"/>
    </w:p>
    <w:p w14:paraId="029DD41B" w14:textId="77777777" w:rsidR="00172A12" w:rsidRPr="008C308D" w:rsidRDefault="00172A12" w:rsidP="00172A12">
      <w:pPr>
        <w:rPr>
          <w:i/>
          <w:iCs/>
          <w:lang w:val="fr-CA"/>
        </w:rPr>
      </w:pPr>
    </w:p>
    <w:p w14:paraId="7BDEAEAD" w14:textId="77777777" w:rsidR="00172A12" w:rsidRPr="008C308D" w:rsidRDefault="00172A12" w:rsidP="00172A12">
      <w:pPr>
        <w:jc w:val="right"/>
        <w:rPr>
          <w:lang w:val="fr-CA"/>
        </w:rPr>
      </w:pPr>
      <w:proofErr w:type="spellStart"/>
      <w:r w:rsidRPr="008C308D">
        <w:rPr>
          <w:lang w:val="fr-CA"/>
        </w:rPr>
        <w:t>Appellant</w:t>
      </w:r>
      <w:proofErr w:type="spellEnd"/>
    </w:p>
    <w:p w14:paraId="28E01CC3" w14:textId="77777777" w:rsidR="00172A12" w:rsidRPr="008C308D" w:rsidRDefault="00172A12" w:rsidP="00172A12">
      <w:pPr>
        <w:jc w:val="center"/>
        <w:rPr>
          <w:caps/>
          <w:lang w:val="fr-CA"/>
        </w:rPr>
      </w:pPr>
    </w:p>
    <w:p w14:paraId="38BC1D43" w14:textId="77777777" w:rsidR="00172A12" w:rsidRPr="008C308D" w:rsidRDefault="00172A12" w:rsidP="00172A12">
      <w:pPr>
        <w:jc w:val="center"/>
        <w:rPr>
          <w:caps/>
          <w:lang w:val="fr-CA"/>
        </w:rPr>
      </w:pPr>
      <w:proofErr w:type="spellStart"/>
      <w:r w:rsidRPr="008C308D">
        <w:rPr>
          <w:caps/>
          <w:lang w:val="fr-CA"/>
        </w:rPr>
        <w:t>APPELLANT’S</w:t>
      </w:r>
      <w:proofErr w:type="spellEnd"/>
      <w:r w:rsidRPr="008C308D">
        <w:rPr>
          <w:caps/>
          <w:lang w:val="fr-CA"/>
        </w:rPr>
        <w:t xml:space="preserve"> FACTUM</w:t>
      </w:r>
    </w:p>
    <w:p w14:paraId="23BB6490" w14:textId="77777777" w:rsidR="00172A12" w:rsidRPr="008C308D" w:rsidRDefault="00172A12" w:rsidP="00172A12">
      <w:pPr>
        <w:jc w:val="center"/>
        <w:rPr>
          <w:caps/>
          <w:lang w:val="fr-CA"/>
        </w:rPr>
      </w:pPr>
    </w:p>
    <w:p w14:paraId="670DBE41" w14:textId="77777777" w:rsidR="00172A12" w:rsidRPr="008C308D" w:rsidRDefault="00172A12" w:rsidP="00172A12">
      <w:pPr>
        <w:jc w:val="center"/>
        <w:rPr>
          <w:caps/>
          <w:lang w:val="en-US"/>
        </w:rPr>
      </w:pPr>
      <w:r w:rsidRPr="008C308D">
        <w:rPr>
          <w:caps/>
          <w:lang w:val="en-US"/>
        </w:rPr>
        <w:t>PART i</w:t>
      </w:r>
    </w:p>
    <w:p w14:paraId="1548AA91" w14:textId="77777777" w:rsidR="00172A12" w:rsidRPr="008C308D" w:rsidRDefault="00172A12" w:rsidP="00172A12">
      <w:pPr>
        <w:jc w:val="center"/>
        <w:rPr>
          <w:caps/>
          <w:lang w:val="en-US"/>
        </w:rPr>
      </w:pPr>
    </w:p>
    <w:p w14:paraId="1FC4462F" w14:textId="77777777" w:rsidR="00172A12" w:rsidRPr="008C308D" w:rsidRDefault="00172A12" w:rsidP="00172A12">
      <w:pPr>
        <w:jc w:val="center"/>
        <w:rPr>
          <w:caps/>
          <w:lang w:val="en-US"/>
        </w:rPr>
      </w:pPr>
      <w:r w:rsidRPr="008C308D">
        <w:rPr>
          <w:caps/>
          <w:lang w:val="en-US"/>
        </w:rPr>
        <w:t>PARTICULARS OF THE CASE</w:t>
      </w:r>
    </w:p>
    <w:p w14:paraId="47C533D1" w14:textId="77777777" w:rsidR="00172A12" w:rsidRPr="008C308D" w:rsidRDefault="00172A12" w:rsidP="00172A12">
      <w:pPr>
        <w:rPr>
          <w:lang w:val="en-US"/>
        </w:rPr>
      </w:pPr>
    </w:p>
    <w:p w14:paraId="7361C259" w14:textId="77777777" w:rsidR="00172A12" w:rsidRPr="008C308D" w:rsidRDefault="00172A12" w:rsidP="00172A12">
      <w:pPr>
        <w:jc w:val="center"/>
        <w:rPr>
          <w:lang w:val="en-US"/>
        </w:rPr>
      </w:pPr>
    </w:p>
    <w:p w14:paraId="0869BFFB" w14:textId="77777777" w:rsidR="00172A12" w:rsidRPr="008C308D" w:rsidRDefault="00172A12" w:rsidP="00172A12">
      <w:pPr>
        <w:pStyle w:val="ListParagraph"/>
        <w:numPr>
          <w:ilvl w:val="0"/>
          <w:numId w:val="15"/>
        </w:numPr>
        <w:contextualSpacing/>
        <w:rPr>
          <w:lang w:val="en-US"/>
        </w:rPr>
      </w:pPr>
      <w:r w:rsidRPr="008C308D">
        <w:rPr>
          <w:lang w:val="en-US"/>
        </w:rPr>
        <w:t>Place of Conviction</w:t>
      </w:r>
    </w:p>
    <w:p w14:paraId="5BF6A62C" w14:textId="77777777" w:rsidR="00172A12" w:rsidRPr="008C308D" w:rsidRDefault="00172A12" w:rsidP="00172A12">
      <w:pPr>
        <w:pStyle w:val="ListParagraph"/>
        <w:rPr>
          <w:lang w:val="en-US"/>
        </w:rPr>
      </w:pPr>
    </w:p>
    <w:p w14:paraId="2051C359" w14:textId="77777777" w:rsidR="00172A12" w:rsidRPr="008C308D" w:rsidRDefault="00172A12" w:rsidP="00172A12">
      <w:pPr>
        <w:pStyle w:val="ListParagraph"/>
        <w:numPr>
          <w:ilvl w:val="0"/>
          <w:numId w:val="15"/>
        </w:numPr>
        <w:contextualSpacing/>
        <w:rPr>
          <w:lang w:val="en-US"/>
        </w:rPr>
      </w:pPr>
      <w:r w:rsidRPr="008C308D">
        <w:rPr>
          <w:lang w:val="en-US"/>
        </w:rPr>
        <w:t>Name of Trial Judge</w:t>
      </w:r>
    </w:p>
    <w:p w14:paraId="7BBFED3E" w14:textId="77777777" w:rsidR="00172A12" w:rsidRPr="008C308D" w:rsidRDefault="00172A12" w:rsidP="00172A12">
      <w:pPr>
        <w:pStyle w:val="ListParagraph"/>
        <w:rPr>
          <w:lang w:val="en-US"/>
        </w:rPr>
      </w:pPr>
    </w:p>
    <w:p w14:paraId="0CFD6168" w14:textId="77777777" w:rsidR="00172A12" w:rsidRPr="008C308D" w:rsidRDefault="00172A12" w:rsidP="00172A12">
      <w:pPr>
        <w:pStyle w:val="ListParagraph"/>
        <w:numPr>
          <w:ilvl w:val="0"/>
          <w:numId w:val="15"/>
        </w:numPr>
        <w:contextualSpacing/>
        <w:rPr>
          <w:lang w:val="en-US"/>
        </w:rPr>
      </w:pPr>
      <w:r w:rsidRPr="008C308D">
        <w:rPr>
          <w:lang w:val="en-US"/>
        </w:rPr>
        <w:t>Name of appeal court Judge</w:t>
      </w:r>
    </w:p>
    <w:p w14:paraId="6F8E8C40" w14:textId="77777777" w:rsidR="00172A12" w:rsidRPr="008C308D" w:rsidRDefault="00172A12" w:rsidP="00172A12">
      <w:pPr>
        <w:pStyle w:val="ListParagraph"/>
        <w:rPr>
          <w:lang w:val="en-US"/>
        </w:rPr>
      </w:pPr>
    </w:p>
    <w:p w14:paraId="4AA7594D" w14:textId="77777777" w:rsidR="00172A12" w:rsidRPr="008C308D" w:rsidRDefault="00172A12" w:rsidP="00172A12">
      <w:pPr>
        <w:pStyle w:val="ListParagraph"/>
        <w:numPr>
          <w:ilvl w:val="0"/>
          <w:numId w:val="15"/>
        </w:numPr>
        <w:contextualSpacing/>
        <w:rPr>
          <w:lang w:val="en-US"/>
        </w:rPr>
      </w:pPr>
      <w:r w:rsidRPr="008C308D">
        <w:rPr>
          <w:lang w:val="en-US"/>
        </w:rPr>
        <w:t>Offence(s) of which defendant convicted</w:t>
      </w:r>
    </w:p>
    <w:p w14:paraId="1119C81A" w14:textId="77777777" w:rsidR="00172A12" w:rsidRPr="008C308D" w:rsidRDefault="00172A12" w:rsidP="00172A12">
      <w:pPr>
        <w:pStyle w:val="ListParagraph"/>
        <w:rPr>
          <w:lang w:val="en-US"/>
        </w:rPr>
      </w:pPr>
    </w:p>
    <w:p w14:paraId="251E3ADB" w14:textId="77777777" w:rsidR="00172A12" w:rsidRPr="008C308D" w:rsidRDefault="00172A12" w:rsidP="00172A12">
      <w:pPr>
        <w:pStyle w:val="ListParagraph"/>
        <w:numPr>
          <w:ilvl w:val="0"/>
          <w:numId w:val="15"/>
        </w:numPr>
        <w:contextualSpacing/>
        <w:rPr>
          <w:lang w:val="en-US"/>
        </w:rPr>
      </w:pPr>
      <w:r w:rsidRPr="008C308D">
        <w:rPr>
          <w:lang w:val="en-US"/>
        </w:rPr>
        <w:t>Section(s) of statute under which defendant convicted</w:t>
      </w:r>
    </w:p>
    <w:p w14:paraId="13C499E2" w14:textId="77777777" w:rsidR="00172A12" w:rsidRPr="008C308D" w:rsidRDefault="00172A12" w:rsidP="00172A12">
      <w:pPr>
        <w:pStyle w:val="ListParagraph"/>
        <w:rPr>
          <w:lang w:val="en-US"/>
        </w:rPr>
      </w:pPr>
    </w:p>
    <w:p w14:paraId="78504106" w14:textId="77777777" w:rsidR="00172A12" w:rsidRPr="008C308D" w:rsidRDefault="00172A12" w:rsidP="00172A12">
      <w:pPr>
        <w:pStyle w:val="ListParagraph"/>
        <w:numPr>
          <w:ilvl w:val="0"/>
          <w:numId w:val="15"/>
        </w:numPr>
        <w:contextualSpacing/>
        <w:rPr>
          <w:lang w:val="en-US"/>
        </w:rPr>
      </w:pPr>
      <w:r w:rsidRPr="008C308D">
        <w:rPr>
          <w:lang w:val="en-US"/>
        </w:rPr>
        <w:t>Plea at trial</w:t>
      </w:r>
    </w:p>
    <w:p w14:paraId="39DB7FC9" w14:textId="77777777" w:rsidR="00172A12" w:rsidRPr="008C308D" w:rsidRDefault="00172A12" w:rsidP="00172A12">
      <w:pPr>
        <w:pStyle w:val="ListParagraph"/>
        <w:rPr>
          <w:lang w:val="en-US"/>
        </w:rPr>
      </w:pPr>
    </w:p>
    <w:p w14:paraId="34C21E8F" w14:textId="77777777" w:rsidR="00172A12" w:rsidRPr="008C308D" w:rsidRDefault="00172A12" w:rsidP="00172A12">
      <w:pPr>
        <w:pStyle w:val="ListParagraph"/>
        <w:numPr>
          <w:ilvl w:val="0"/>
          <w:numId w:val="15"/>
        </w:numPr>
        <w:contextualSpacing/>
        <w:rPr>
          <w:lang w:val="en-US"/>
        </w:rPr>
      </w:pPr>
      <w:r w:rsidRPr="008C308D">
        <w:rPr>
          <w:lang w:val="en-US"/>
        </w:rPr>
        <w:t>Length of trial</w:t>
      </w:r>
    </w:p>
    <w:p w14:paraId="161B13F1" w14:textId="77777777" w:rsidR="00172A12" w:rsidRPr="008C308D" w:rsidRDefault="00172A12" w:rsidP="00172A12">
      <w:pPr>
        <w:pStyle w:val="ListParagraph"/>
        <w:rPr>
          <w:lang w:val="en-US"/>
        </w:rPr>
      </w:pPr>
    </w:p>
    <w:p w14:paraId="27D8BCAD" w14:textId="77777777" w:rsidR="00172A12" w:rsidRPr="008C308D" w:rsidRDefault="00172A12" w:rsidP="00172A12">
      <w:pPr>
        <w:pStyle w:val="ListParagraph"/>
        <w:numPr>
          <w:ilvl w:val="0"/>
          <w:numId w:val="15"/>
        </w:numPr>
        <w:contextualSpacing/>
        <w:rPr>
          <w:lang w:val="en-US"/>
        </w:rPr>
      </w:pPr>
      <w:r w:rsidRPr="008C308D">
        <w:rPr>
          <w:lang w:val="en-US"/>
        </w:rPr>
        <w:t>Sentence imposed</w:t>
      </w:r>
    </w:p>
    <w:p w14:paraId="40CAEE32" w14:textId="77777777" w:rsidR="00172A12" w:rsidRPr="008C308D" w:rsidRDefault="00172A12" w:rsidP="00172A12">
      <w:pPr>
        <w:pStyle w:val="ListParagraph"/>
        <w:rPr>
          <w:lang w:val="en-US"/>
        </w:rPr>
      </w:pPr>
    </w:p>
    <w:p w14:paraId="4420DA97" w14:textId="77777777" w:rsidR="00172A12" w:rsidRPr="008C308D" w:rsidRDefault="00172A12" w:rsidP="00172A12">
      <w:pPr>
        <w:pStyle w:val="ListParagraph"/>
        <w:numPr>
          <w:ilvl w:val="0"/>
          <w:numId w:val="15"/>
        </w:numPr>
        <w:contextualSpacing/>
        <w:rPr>
          <w:lang w:val="en-US"/>
        </w:rPr>
      </w:pPr>
      <w:r w:rsidRPr="008C308D">
        <w:rPr>
          <w:lang w:val="en-US"/>
        </w:rPr>
        <w:t>Date of conviction</w:t>
      </w:r>
    </w:p>
    <w:p w14:paraId="3B6EB84F" w14:textId="77777777" w:rsidR="00172A12" w:rsidRPr="008C308D" w:rsidRDefault="00172A12" w:rsidP="00172A12">
      <w:pPr>
        <w:pStyle w:val="ListParagraph"/>
        <w:rPr>
          <w:lang w:val="en-US"/>
        </w:rPr>
      </w:pPr>
    </w:p>
    <w:p w14:paraId="21A1864B" w14:textId="77777777" w:rsidR="00172A12" w:rsidRPr="008C308D" w:rsidRDefault="00172A12" w:rsidP="00172A12">
      <w:pPr>
        <w:pStyle w:val="ListParagraph"/>
        <w:numPr>
          <w:ilvl w:val="0"/>
          <w:numId w:val="15"/>
        </w:numPr>
        <w:contextualSpacing/>
        <w:rPr>
          <w:lang w:val="en-US"/>
        </w:rPr>
      </w:pPr>
      <w:r w:rsidRPr="008C308D">
        <w:rPr>
          <w:lang w:val="en-US"/>
        </w:rPr>
        <w:t>Date of sentence</w:t>
      </w:r>
    </w:p>
    <w:p w14:paraId="4CA9ABAF" w14:textId="77777777" w:rsidR="00172A12" w:rsidRPr="008C308D" w:rsidRDefault="00172A12" w:rsidP="00172A12">
      <w:pPr>
        <w:pStyle w:val="ListParagraph"/>
        <w:rPr>
          <w:lang w:val="en-US"/>
        </w:rPr>
      </w:pPr>
    </w:p>
    <w:p w14:paraId="242C3A82" w14:textId="77777777" w:rsidR="00172A12" w:rsidRPr="008C308D" w:rsidRDefault="00172A12" w:rsidP="00172A12">
      <w:pPr>
        <w:pStyle w:val="ListParagraph"/>
        <w:numPr>
          <w:ilvl w:val="0"/>
          <w:numId w:val="15"/>
        </w:numPr>
        <w:contextualSpacing/>
        <w:rPr>
          <w:lang w:val="en-US"/>
        </w:rPr>
      </w:pPr>
      <w:r w:rsidRPr="008C308D">
        <w:rPr>
          <w:lang w:val="en-US"/>
        </w:rPr>
        <w:t>Date of disposition of appeal</w:t>
      </w:r>
    </w:p>
    <w:p w14:paraId="4FCD5036" w14:textId="77777777" w:rsidR="00172A12" w:rsidRPr="008C308D" w:rsidRDefault="00172A12" w:rsidP="00172A12">
      <w:pPr>
        <w:pStyle w:val="ListParagraph"/>
        <w:rPr>
          <w:lang w:val="en-US"/>
        </w:rPr>
      </w:pPr>
    </w:p>
    <w:p w14:paraId="128B104C" w14:textId="77777777" w:rsidR="00172A12" w:rsidRPr="008C308D" w:rsidRDefault="00172A12" w:rsidP="00172A12">
      <w:pPr>
        <w:pStyle w:val="ListParagraph"/>
        <w:numPr>
          <w:ilvl w:val="0"/>
          <w:numId w:val="15"/>
        </w:numPr>
        <w:contextualSpacing/>
        <w:rPr>
          <w:lang w:val="en-US"/>
        </w:rPr>
      </w:pPr>
      <w:r w:rsidRPr="008C308D">
        <w:rPr>
          <w:lang w:val="en-US"/>
        </w:rPr>
        <w:t>Disposition of appeal</w:t>
      </w:r>
    </w:p>
    <w:p w14:paraId="7BFCDD91" w14:textId="77777777" w:rsidR="00172A12" w:rsidRPr="008C308D" w:rsidRDefault="00172A12" w:rsidP="00172A12">
      <w:pPr>
        <w:pStyle w:val="ListParagraph"/>
        <w:rPr>
          <w:lang w:val="en-US"/>
        </w:rPr>
      </w:pPr>
    </w:p>
    <w:p w14:paraId="2ECCF917" w14:textId="77777777" w:rsidR="00172A12" w:rsidRPr="008C308D" w:rsidRDefault="00172A12" w:rsidP="00172A12">
      <w:pPr>
        <w:pStyle w:val="ListParagraph"/>
        <w:numPr>
          <w:ilvl w:val="0"/>
          <w:numId w:val="15"/>
        </w:numPr>
        <w:contextualSpacing/>
        <w:rPr>
          <w:lang w:val="en-US"/>
        </w:rPr>
      </w:pPr>
      <w:r w:rsidRPr="008C308D">
        <w:rPr>
          <w:lang w:val="en-US"/>
        </w:rPr>
        <w:t>Present place of incarceration [if applicable]</w:t>
      </w:r>
    </w:p>
    <w:p w14:paraId="087CB31D" w14:textId="77777777" w:rsidR="00172A12" w:rsidRPr="008C308D" w:rsidRDefault="00172A12" w:rsidP="00172A12">
      <w:pPr>
        <w:pStyle w:val="ListParagraph"/>
        <w:rPr>
          <w:lang w:val="en-US"/>
        </w:rPr>
      </w:pPr>
    </w:p>
    <w:p w14:paraId="32F00526" w14:textId="77777777" w:rsidR="00172A12" w:rsidRPr="008C308D" w:rsidRDefault="00172A12" w:rsidP="00172A12">
      <w:pPr>
        <w:pStyle w:val="ListParagraph"/>
        <w:numPr>
          <w:ilvl w:val="0"/>
          <w:numId w:val="15"/>
        </w:numPr>
        <w:contextualSpacing/>
        <w:rPr>
          <w:lang w:val="en-US"/>
        </w:rPr>
      </w:pPr>
      <w:r w:rsidRPr="008C308D">
        <w:rPr>
          <w:lang w:val="en-US"/>
        </w:rPr>
        <w:t>If defendant released on bail pending appeal, date of release</w:t>
      </w:r>
      <w:r w:rsidRPr="008C308D">
        <w:rPr>
          <w:rStyle w:val="FootnoteReference"/>
          <w:lang w:val="en-US"/>
        </w:rPr>
        <w:footnoteReference w:id="1"/>
      </w:r>
    </w:p>
    <w:p w14:paraId="3D0263B0" w14:textId="77777777" w:rsidR="00172A12" w:rsidRPr="008C308D" w:rsidRDefault="00172A12" w:rsidP="00172A12">
      <w:pPr>
        <w:pStyle w:val="ListParagraph"/>
        <w:rPr>
          <w:lang w:val="en-US"/>
        </w:rPr>
      </w:pPr>
    </w:p>
    <w:p w14:paraId="1FB72B75" w14:textId="77777777" w:rsidR="00172A12" w:rsidRPr="008C308D" w:rsidRDefault="00172A12" w:rsidP="00172A12">
      <w:pPr>
        <w:pStyle w:val="ListParagraph"/>
        <w:numPr>
          <w:ilvl w:val="0"/>
          <w:numId w:val="15"/>
        </w:numPr>
        <w:contextualSpacing/>
        <w:rPr>
          <w:lang w:val="en-US"/>
        </w:rPr>
      </w:pPr>
      <w:r w:rsidRPr="008C308D">
        <w:rPr>
          <w:lang w:val="en-US"/>
        </w:rPr>
        <w:t>Period spent in pre-trial/pre-sentence incarceration</w:t>
      </w:r>
      <w:r w:rsidRPr="008C308D">
        <w:rPr>
          <w:rStyle w:val="FootnoteReference"/>
          <w:lang w:val="en-US"/>
        </w:rPr>
        <w:footnoteReference w:id="2"/>
      </w:r>
    </w:p>
    <w:p w14:paraId="510AFD25" w14:textId="77777777" w:rsidR="00172A12" w:rsidRPr="008C308D" w:rsidRDefault="00172A12" w:rsidP="00172A12">
      <w:pPr>
        <w:pStyle w:val="ListParagraph"/>
        <w:rPr>
          <w:lang w:val="en-US"/>
        </w:rPr>
      </w:pPr>
    </w:p>
    <w:p w14:paraId="2D9E65E2" w14:textId="77777777" w:rsidR="00172A12" w:rsidRPr="008C308D" w:rsidRDefault="00172A12" w:rsidP="00172A12">
      <w:pPr>
        <w:pStyle w:val="ListParagraph"/>
        <w:numPr>
          <w:ilvl w:val="0"/>
          <w:numId w:val="15"/>
        </w:numPr>
        <w:contextualSpacing/>
        <w:rPr>
          <w:lang w:val="en-US"/>
        </w:rPr>
      </w:pPr>
      <w:r w:rsidRPr="008C308D">
        <w:rPr>
          <w:lang w:val="en-US"/>
        </w:rPr>
        <w:t>Parole Eligibility date</w:t>
      </w:r>
      <w:r w:rsidRPr="008C308D">
        <w:rPr>
          <w:rStyle w:val="FootnoteReference"/>
          <w:lang w:val="en-US"/>
        </w:rPr>
        <w:footnoteReference w:id="3"/>
      </w:r>
    </w:p>
    <w:p w14:paraId="30B76917" w14:textId="77777777" w:rsidR="00172A12" w:rsidRPr="008C308D" w:rsidRDefault="00172A12" w:rsidP="00172A12">
      <w:pPr>
        <w:pStyle w:val="ListParagraph"/>
        <w:rPr>
          <w:lang w:val="en-US"/>
        </w:rPr>
      </w:pPr>
    </w:p>
    <w:p w14:paraId="074776F8" w14:textId="77777777" w:rsidR="00172A12" w:rsidRPr="008C308D" w:rsidRDefault="00172A12" w:rsidP="00172A12">
      <w:pPr>
        <w:pStyle w:val="ListParagraph"/>
        <w:numPr>
          <w:ilvl w:val="0"/>
          <w:numId w:val="15"/>
        </w:numPr>
        <w:contextualSpacing/>
        <w:rPr>
          <w:lang w:val="en-US"/>
        </w:rPr>
      </w:pPr>
      <w:r w:rsidRPr="008C308D">
        <w:rPr>
          <w:lang w:val="en-US"/>
        </w:rPr>
        <w:t>Statutory release date</w:t>
      </w:r>
      <w:r w:rsidRPr="008C308D">
        <w:rPr>
          <w:rStyle w:val="FootnoteReference"/>
          <w:lang w:val="en-US"/>
        </w:rPr>
        <w:footnoteReference w:id="4"/>
      </w:r>
    </w:p>
    <w:p w14:paraId="5BABB2E0" w14:textId="77777777" w:rsidR="00172A12" w:rsidRPr="008C308D" w:rsidRDefault="00172A12" w:rsidP="00172A12">
      <w:pPr>
        <w:pStyle w:val="ListParagraph"/>
        <w:rPr>
          <w:lang w:val="en-US"/>
        </w:rPr>
      </w:pPr>
    </w:p>
    <w:p w14:paraId="64FA30B6" w14:textId="77777777" w:rsidR="00172A12" w:rsidRPr="008C308D" w:rsidRDefault="00172A12" w:rsidP="00172A12">
      <w:pPr>
        <w:pStyle w:val="ListParagraph"/>
        <w:numPr>
          <w:ilvl w:val="0"/>
          <w:numId w:val="15"/>
        </w:numPr>
        <w:contextualSpacing/>
        <w:rPr>
          <w:lang w:val="en-US"/>
        </w:rPr>
      </w:pPr>
      <w:r w:rsidRPr="008C308D">
        <w:rPr>
          <w:lang w:val="en-US"/>
        </w:rPr>
        <w:t>Names of co-defendants and sentences imposed for offences upon which they were convicted</w:t>
      </w:r>
      <w:r w:rsidRPr="008C308D">
        <w:rPr>
          <w:rStyle w:val="FootnoteReference"/>
          <w:lang w:val="en-US"/>
        </w:rPr>
        <w:footnoteReference w:id="5"/>
      </w:r>
    </w:p>
    <w:p w14:paraId="6D2BA130" w14:textId="77777777" w:rsidR="00172A12" w:rsidRPr="008C308D" w:rsidRDefault="00172A12" w:rsidP="00172A12">
      <w:pPr>
        <w:pStyle w:val="ListParagraph"/>
        <w:rPr>
          <w:lang w:val="en-US"/>
        </w:rPr>
      </w:pPr>
    </w:p>
    <w:p w14:paraId="3DD39DEE" w14:textId="77777777" w:rsidR="00172A12" w:rsidRPr="008C308D" w:rsidRDefault="00172A12" w:rsidP="00172A12">
      <w:pPr>
        <w:pStyle w:val="ListParagraph"/>
        <w:numPr>
          <w:ilvl w:val="0"/>
          <w:numId w:val="15"/>
        </w:numPr>
        <w:contextualSpacing/>
        <w:rPr>
          <w:lang w:val="en-US"/>
        </w:rPr>
      </w:pPr>
      <w:r w:rsidRPr="008C308D">
        <w:rPr>
          <w:lang w:val="en-US"/>
        </w:rPr>
        <w:t>Does the defendant have a prior criminal record</w:t>
      </w:r>
      <w:r w:rsidRPr="008C308D">
        <w:rPr>
          <w:rStyle w:val="FootnoteReference"/>
          <w:lang w:val="en-US"/>
        </w:rPr>
        <w:footnoteReference w:id="6"/>
      </w:r>
    </w:p>
    <w:p w14:paraId="7A5E9816" w14:textId="77777777" w:rsidR="00172A12" w:rsidRPr="008C308D" w:rsidRDefault="00172A12" w:rsidP="00172A12">
      <w:pPr>
        <w:pStyle w:val="ListParagraph"/>
        <w:rPr>
          <w:lang w:val="en-US"/>
        </w:rPr>
      </w:pPr>
    </w:p>
    <w:p w14:paraId="19FD8206" w14:textId="77777777" w:rsidR="00172A12" w:rsidRPr="008C308D" w:rsidRDefault="00172A12" w:rsidP="00172A12">
      <w:pPr>
        <w:pStyle w:val="ListParagraph"/>
        <w:numPr>
          <w:ilvl w:val="0"/>
          <w:numId w:val="15"/>
        </w:numPr>
        <w:contextualSpacing/>
        <w:rPr>
          <w:lang w:val="en-US"/>
        </w:rPr>
      </w:pPr>
      <w:r w:rsidRPr="008C308D">
        <w:rPr>
          <w:lang w:val="en-US"/>
        </w:rPr>
        <w:t>Present employment</w:t>
      </w:r>
      <w:r w:rsidRPr="008C308D">
        <w:rPr>
          <w:rStyle w:val="FootnoteReference"/>
          <w:lang w:val="en-US"/>
        </w:rPr>
        <w:footnoteReference w:id="7"/>
      </w:r>
    </w:p>
    <w:p w14:paraId="2D71E7BD" w14:textId="77777777" w:rsidR="00172A12" w:rsidRPr="008C308D" w:rsidRDefault="00172A12" w:rsidP="00172A12">
      <w:pPr>
        <w:pStyle w:val="ListParagraph"/>
        <w:rPr>
          <w:lang w:val="en-US"/>
        </w:rPr>
      </w:pPr>
    </w:p>
    <w:p w14:paraId="05D4030C" w14:textId="77777777" w:rsidR="00172A12" w:rsidRPr="008C308D" w:rsidRDefault="00172A12" w:rsidP="00172A12">
      <w:pPr>
        <w:pStyle w:val="ListParagraph"/>
        <w:numPr>
          <w:ilvl w:val="0"/>
          <w:numId w:val="15"/>
        </w:numPr>
        <w:contextualSpacing/>
        <w:rPr>
          <w:lang w:val="en-US"/>
        </w:rPr>
      </w:pPr>
      <w:r w:rsidRPr="008C308D">
        <w:rPr>
          <w:lang w:val="en-US"/>
        </w:rPr>
        <w:t>Present Marital status</w:t>
      </w:r>
      <w:r w:rsidRPr="008C308D">
        <w:rPr>
          <w:rStyle w:val="FootnoteReference"/>
          <w:lang w:val="en-US"/>
        </w:rPr>
        <w:footnoteReference w:id="8"/>
      </w:r>
    </w:p>
    <w:p w14:paraId="31859E7B" w14:textId="77777777" w:rsidR="00172A12" w:rsidRPr="008C308D" w:rsidRDefault="00172A12" w:rsidP="00172A12">
      <w:pPr>
        <w:pStyle w:val="ListParagraph"/>
        <w:rPr>
          <w:lang w:val="en-US"/>
        </w:rPr>
      </w:pPr>
    </w:p>
    <w:p w14:paraId="6E1D9438" w14:textId="77777777" w:rsidR="00172A12" w:rsidRPr="008C308D" w:rsidRDefault="00172A12" w:rsidP="00172A12">
      <w:pPr>
        <w:pStyle w:val="ListParagraph"/>
        <w:numPr>
          <w:ilvl w:val="0"/>
          <w:numId w:val="15"/>
        </w:numPr>
        <w:contextualSpacing/>
        <w:rPr>
          <w:lang w:val="en-US"/>
        </w:rPr>
      </w:pPr>
      <w:r w:rsidRPr="008C308D">
        <w:rPr>
          <w:lang w:val="en-US"/>
        </w:rPr>
        <w:t>Appellant's present age and age at time of offence</w:t>
      </w:r>
    </w:p>
    <w:p w14:paraId="7FCC29BE" w14:textId="77777777" w:rsidR="00172A12" w:rsidRPr="008C308D" w:rsidRDefault="00172A12" w:rsidP="00172A12">
      <w:pPr>
        <w:pStyle w:val="ListParagraph"/>
        <w:rPr>
          <w:lang w:val="en-US"/>
        </w:rPr>
      </w:pPr>
    </w:p>
    <w:p w14:paraId="566A5289" w14:textId="77777777" w:rsidR="00172A12" w:rsidRPr="008C308D" w:rsidRDefault="00172A12" w:rsidP="00172A12">
      <w:pPr>
        <w:pStyle w:val="ListParagraph"/>
        <w:numPr>
          <w:ilvl w:val="0"/>
          <w:numId w:val="15"/>
        </w:numPr>
        <w:contextualSpacing/>
        <w:rPr>
          <w:lang w:val="en-US"/>
        </w:rPr>
      </w:pPr>
      <w:r w:rsidRPr="008C308D">
        <w:rPr>
          <w:lang w:val="en-US"/>
        </w:rPr>
        <w:t>Was there a pre-sentence report prepared</w:t>
      </w:r>
      <w:r w:rsidRPr="008C308D">
        <w:rPr>
          <w:rStyle w:val="FootnoteReference"/>
          <w:lang w:val="en-US"/>
        </w:rPr>
        <w:footnoteReference w:id="9"/>
      </w:r>
    </w:p>
    <w:p w14:paraId="47ED3CFE" w14:textId="77777777" w:rsidR="00172A12" w:rsidRPr="008C308D" w:rsidRDefault="00172A12" w:rsidP="00172A12">
      <w:pPr>
        <w:pStyle w:val="ListParagraph"/>
        <w:rPr>
          <w:lang w:val="en-US"/>
        </w:rPr>
      </w:pPr>
    </w:p>
    <w:p w14:paraId="7349B356" w14:textId="77777777" w:rsidR="00172A12" w:rsidRPr="008C308D" w:rsidRDefault="00172A12" w:rsidP="00172A12">
      <w:pPr>
        <w:pStyle w:val="ListParagraph"/>
        <w:numPr>
          <w:ilvl w:val="0"/>
          <w:numId w:val="15"/>
        </w:numPr>
        <w:contextualSpacing/>
        <w:rPr>
          <w:lang w:val="en-US"/>
        </w:rPr>
      </w:pPr>
      <w:r w:rsidRPr="008C308D">
        <w:rPr>
          <w:lang w:val="en-US"/>
        </w:rPr>
        <w:t>Were there any medical, psychological, psychiatric or similar reports referred to or filed at the sentence proceedings</w:t>
      </w:r>
      <w:r w:rsidRPr="008C308D">
        <w:rPr>
          <w:rStyle w:val="FootnoteReference"/>
          <w:lang w:val="en-US"/>
        </w:rPr>
        <w:footnoteReference w:id="10"/>
      </w:r>
    </w:p>
    <w:p w14:paraId="6D71ECFD" w14:textId="77777777" w:rsidR="00172A12" w:rsidRPr="008C308D" w:rsidRDefault="00172A12" w:rsidP="00172A12">
      <w:pPr>
        <w:pStyle w:val="ListParagraph"/>
        <w:rPr>
          <w:lang w:val="en-US"/>
        </w:rPr>
      </w:pPr>
    </w:p>
    <w:p w14:paraId="469DA4C4" w14:textId="77777777" w:rsidR="00172A12" w:rsidRPr="008C308D" w:rsidRDefault="00172A12" w:rsidP="00172A12">
      <w:pPr>
        <w:pStyle w:val="ListParagraph"/>
        <w:numPr>
          <w:ilvl w:val="0"/>
          <w:numId w:val="15"/>
        </w:numPr>
        <w:contextualSpacing/>
        <w:rPr>
          <w:lang w:val="en-US"/>
        </w:rPr>
      </w:pPr>
      <w:r w:rsidRPr="008C308D">
        <w:rPr>
          <w:lang w:val="en-US"/>
        </w:rPr>
        <w:t>Was there a joint submission and if so what was it</w:t>
      </w:r>
      <w:r w:rsidRPr="008C308D">
        <w:rPr>
          <w:rStyle w:val="FootnoteReference"/>
          <w:lang w:val="en-US"/>
        </w:rPr>
        <w:footnoteReference w:id="11"/>
      </w:r>
    </w:p>
    <w:p w14:paraId="28C6BA9D" w14:textId="77777777" w:rsidR="00172A12" w:rsidRPr="008C308D" w:rsidRDefault="00172A12" w:rsidP="00172A12">
      <w:pPr>
        <w:pStyle w:val="ListParagraph"/>
        <w:rPr>
          <w:lang w:val="en-US"/>
        </w:rPr>
      </w:pPr>
    </w:p>
    <w:p w14:paraId="6AF1D07B" w14:textId="77777777" w:rsidR="00172A12" w:rsidRPr="008C308D" w:rsidRDefault="00172A12" w:rsidP="00172A12">
      <w:pPr>
        <w:pStyle w:val="ListParagraph"/>
        <w:numPr>
          <w:ilvl w:val="0"/>
          <w:numId w:val="15"/>
        </w:numPr>
        <w:contextualSpacing/>
        <w:rPr>
          <w:lang w:val="en-US"/>
        </w:rPr>
      </w:pPr>
      <w:r w:rsidRPr="008C308D">
        <w:rPr>
          <w:lang w:val="en-US"/>
        </w:rPr>
        <w:t>If no joint submission briefly set out the position of the prosecutor and defence counsel on the sentence proceedings</w:t>
      </w:r>
      <w:r w:rsidRPr="008C308D">
        <w:rPr>
          <w:rStyle w:val="FootnoteReference"/>
          <w:lang w:val="en-US"/>
        </w:rPr>
        <w:footnoteReference w:id="12"/>
      </w:r>
    </w:p>
    <w:p w14:paraId="59D7E868" w14:textId="77777777" w:rsidR="00172A12" w:rsidRPr="008C308D" w:rsidRDefault="00172A12" w:rsidP="00172A12">
      <w:pPr>
        <w:pStyle w:val="ListParagraph"/>
        <w:rPr>
          <w:lang w:val="en-US"/>
        </w:rPr>
      </w:pPr>
    </w:p>
    <w:p w14:paraId="4AFBC302" w14:textId="77777777" w:rsidR="00172A12" w:rsidRPr="008C308D" w:rsidRDefault="00172A12" w:rsidP="00172A12">
      <w:pPr>
        <w:pStyle w:val="ListParagraph"/>
        <w:numPr>
          <w:ilvl w:val="0"/>
          <w:numId w:val="15"/>
        </w:numPr>
        <w:contextualSpacing/>
        <w:rPr>
          <w:lang w:val="en-US"/>
        </w:rPr>
      </w:pPr>
      <w:r w:rsidRPr="008C308D">
        <w:rPr>
          <w:lang w:val="en-US"/>
        </w:rPr>
        <w:t>Will there be an application to admit fresh evidence and if so does the Respondent consent to its admission</w:t>
      </w:r>
      <w:r w:rsidRPr="008C308D">
        <w:rPr>
          <w:rStyle w:val="FootnoteReference"/>
          <w:lang w:val="en-US"/>
        </w:rPr>
        <w:footnoteReference w:id="13"/>
      </w:r>
    </w:p>
    <w:p w14:paraId="37750CC7" w14:textId="77777777" w:rsidR="00172A12" w:rsidRPr="008C308D" w:rsidRDefault="00172A12" w:rsidP="00172A12">
      <w:pPr>
        <w:pStyle w:val="ListParagraph"/>
        <w:rPr>
          <w:lang w:val="en-US"/>
        </w:rPr>
      </w:pPr>
    </w:p>
    <w:p w14:paraId="2077FB19" w14:textId="77777777" w:rsidR="00172A12" w:rsidRPr="008C308D" w:rsidRDefault="00172A12" w:rsidP="00172A12">
      <w:pPr>
        <w:pStyle w:val="ListParagraph"/>
        <w:rPr>
          <w:lang w:val="en-US"/>
        </w:rPr>
      </w:pPr>
    </w:p>
    <w:p w14:paraId="35E8A887" w14:textId="77777777" w:rsidR="00172A12" w:rsidRPr="008C308D" w:rsidRDefault="00172A12" w:rsidP="00172A12">
      <w:pPr>
        <w:jc w:val="center"/>
        <w:rPr>
          <w:caps/>
          <w:lang w:val="en-US"/>
        </w:rPr>
      </w:pPr>
      <w:r w:rsidRPr="008C308D">
        <w:rPr>
          <w:caps/>
          <w:lang w:val="en-US"/>
        </w:rPr>
        <w:t>Part II</w:t>
      </w:r>
    </w:p>
    <w:p w14:paraId="39961098" w14:textId="77777777" w:rsidR="00172A12" w:rsidRPr="008C308D" w:rsidRDefault="00172A12" w:rsidP="00172A12">
      <w:pPr>
        <w:jc w:val="center"/>
        <w:rPr>
          <w:caps/>
          <w:lang w:val="en-US"/>
        </w:rPr>
      </w:pPr>
    </w:p>
    <w:p w14:paraId="4D0770FB" w14:textId="77777777" w:rsidR="00172A12" w:rsidRPr="008C308D" w:rsidRDefault="00172A12" w:rsidP="00172A12">
      <w:pPr>
        <w:jc w:val="center"/>
        <w:rPr>
          <w:caps/>
          <w:lang w:val="en-US"/>
        </w:rPr>
      </w:pPr>
      <w:r w:rsidRPr="008C308D">
        <w:rPr>
          <w:caps/>
          <w:lang w:val="en-US"/>
        </w:rPr>
        <w:t>Summary of the Facts</w:t>
      </w:r>
    </w:p>
    <w:p w14:paraId="31863E40" w14:textId="77777777" w:rsidR="00172A12" w:rsidRPr="008C308D" w:rsidRDefault="00172A12" w:rsidP="00172A12">
      <w:pPr>
        <w:rPr>
          <w:lang w:val="en-US"/>
        </w:rPr>
      </w:pPr>
    </w:p>
    <w:p w14:paraId="060EFAC4" w14:textId="77777777" w:rsidR="00172A12" w:rsidRPr="008C308D" w:rsidRDefault="00172A12" w:rsidP="00172A12">
      <w:pPr>
        <w:rPr>
          <w:lang w:val="en-US"/>
        </w:rPr>
      </w:pPr>
      <w:r w:rsidRPr="008C308D">
        <w:rPr>
          <w:lang w:val="en-US"/>
        </w:rPr>
        <w:t>The Facts of the Offence</w:t>
      </w:r>
      <w:r w:rsidRPr="008C308D">
        <w:rPr>
          <w:rStyle w:val="FootnoteReference"/>
          <w:lang w:val="en-US"/>
        </w:rPr>
        <w:footnoteReference w:id="14"/>
      </w:r>
    </w:p>
    <w:p w14:paraId="07B6D8B2" w14:textId="77777777" w:rsidR="00172A12" w:rsidRPr="008C308D" w:rsidRDefault="00172A12" w:rsidP="00172A12">
      <w:pPr>
        <w:rPr>
          <w:lang w:val="en-US"/>
        </w:rPr>
      </w:pPr>
    </w:p>
    <w:p w14:paraId="0CA3CD94" w14:textId="77777777" w:rsidR="00172A12" w:rsidRPr="008C308D" w:rsidRDefault="00172A12" w:rsidP="00172A12">
      <w:pPr>
        <w:rPr>
          <w:lang w:val="en-US"/>
        </w:rPr>
      </w:pPr>
      <w:r w:rsidRPr="008C308D">
        <w:rPr>
          <w:lang w:val="en-US"/>
        </w:rPr>
        <w:t>The Background of the Appellant</w:t>
      </w:r>
    </w:p>
    <w:p w14:paraId="031260FD" w14:textId="77777777" w:rsidR="00172A12" w:rsidRPr="008C308D" w:rsidRDefault="00172A12" w:rsidP="00172A12">
      <w:pPr>
        <w:rPr>
          <w:lang w:val="en-US"/>
        </w:rPr>
      </w:pPr>
    </w:p>
    <w:p w14:paraId="731F828E" w14:textId="77777777" w:rsidR="00172A12" w:rsidRPr="008C308D" w:rsidRDefault="00172A12" w:rsidP="00172A12">
      <w:pPr>
        <w:rPr>
          <w:lang w:val="en-US"/>
        </w:rPr>
      </w:pPr>
      <w:r w:rsidRPr="008C308D">
        <w:rPr>
          <w:lang w:val="en-US"/>
        </w:rPr>
        <w:t>Fresh Evidence</w:t>
      </w:r>
    </w:p>
    <w:p w14:paraId="1AE067B8" w14:textId="77777777" w:rsidR="00172A12" w:rsidRPr="008C308D" w:rsidRDefault="00172A12" w:rsidP="00172A12">
      <w:pPr>
        <w:rPr>
          <w:lang w:val="en-US"/>
        </w:rPr>
      </w:pPr>
    </w:p>
    <w:p w14:paraId="2DF7B811" w14:textId="77777777" w:rsidR="00172A12" w:rsidRPr="008C308D" w:rsidRDefault="00172A12" w:rsidP="00172A12">
      <w:pPr>
        <w:jc w:val="center"/>
        <w:rPr>
          <w:lang w:val="en-US"/>
        </w:rPr>
      </w:pPr>
      <w:r w:rsidRPr="008C308D">
        <w:rPr>
          <w:lang w:val="en-US"/>
        </w:rPr>
        <w:t>(Here briefly summarize the fresh evidence which</w:t>
      </w:r>
    </w:p>
    <w:p w14:paraId="135D1CD3" w14:textId="77777777" w:rsidR="00172A12" w:rsidRPr="008C308D" w:rsidRDefault="00172A12" w:rsidP="00172A12">
      <w:pPr>
        <w:jc w:val="center"/>
        <w:rPr>
          <w:lang w:val="en-US"/>
        </w:rPr>
      </w:pPr>
      <w:r w:rsidRPr="008C308D">
        <w:rPr>
          <w:lang w:val="en-US"/>
        </w:rPr>
        <w:t>on consent has been filed with the court)</w:t>
      </w:r>
    </w:p>
    <w:p w14:paraId="76278A6A" w14:textId="77777777" w:rsidR="00172A12" w:rsidRPr="008C308D" w:rsidRDefault="00172A12" w:rsidP="00172A12">
      <w:pPr>
        <w:jc w:val="center"/>
        <w:rPr>
          <w:caps/>
          <w:lang w:val="en-US"/>
        </w:rPr>
      </w:pPr>
    </w:p>
    <w:p w14:paraId="65F5F473" w14:textId="77777777" w:rsidR="00172A12" w:rsidRPr="008C308D" w:rsidRDefault="00172A12" w:rsidP="00172A12">
      <w:pPr>
        <w:jc w:val="center"/>
        <w:rPr>
          <w:caps/>
          <w:lang w:val="en-US"/>
        </w:rPr>
      </w:pPr>
      <w:r w:rsidRPr="008C308D">
        <w:rPr>
          <w:caps/>
          <w:lang w:val="en-US"/>
        </w:rPr>
        <w:t>Part III</w:t>
      </w:r>
    </w:p>
    <w:p w14:paraId="27AFC801" w14:textId="77777777" w:rsidR="00172A12" w:rsidRPr="008C308D" w:rsidRDefault="00172A12" w:rsidP="00172A12">
      <w:pPr>
        <w:jc w:val="center"/>
        <w:rPr>
          <w:caps/>
          <w:lang w:val="en-US"/>
        </w:rPr>
      </w:pPr>
    </w:p>
    <w:p w14:paraId="1D989B3E" w14:textId="77777777" w:rsidR="00172A12" w:rsidRPr="008C308D" w:rsidRDefault="00172A12" w:rsidP="00172A12">
      <w:pPr>
        <w:jc w:val="center"/>
        <w:rPr>
          <w:caps/>
          <w:lang w:val="en-US"/>
        </w:rPr>
      </w:pPr>
      <w:r w:rsidRPr="008C308D">
        <w:rPr>
          <w:caps/>
          <w:lang w:val="en-US"/>
        </w:rPr>
        <w:t>Grounds of Appeal</w:t>
      </w:r>
    </w:p>
    <w:p w14:paraId="02885AF1" w14:textId="77777777" w:rsidR="00172A12" w:rsidRPr="008C308D" w:rsidRDefault="00172A12" w:rsidP="00172A12">
      <w:pPr>
        <w:jc w:val="center"/>
        <w:rPr>
          <w:caps/>
          <w:lang w:val="en-US"/>
        </w:rPr>
      </w:pPr>
    </w:p>
    <w:p w14:paraId="4415729E" w14:textId="77777777" w:rsidR="00172A12" w:rsidRPr="008C308D" w:rsidRDefault="00172A12" w:rsidP="00172A12">
      <w:pPr>
        <w:jc w:val="center"/>
        <w:rPr>
          <w:caps/>
          <w:lang w:val="en-US"/>
        </w:rPr>
      </w:pPr>
      <w:r w:rsidRPr="008C308D">
        <w:rPr>
          <w:caps/>
          <w:lang w:val="en-US"/>
        </w:rPr>
        <w:t>Part IV</w:t>
      </w:r>
    </w:p>
    <w:p w14:paraId="05DAF18B" w14:textId="77777777" w:rsidR="00172A12" w:rsidRPr="008C308D" w:rsidRDefault="00172A12" w:rsidP="00172A12">
      <w:pPr>
        <w:jc w:val="center"/>
        <w:rPr>
          <w:caps/>
          <w:lang w:val="en-US"/>
        </w:rPr>
      </w:pPr>
    </w:p>
    <w:p w14:paraId="3B711951" w14:textId="77777777" w:rsidR="00172A12" w:rsidRPr="008C308D" w:rsidRDefault="00172A12" w:rsidP="00172A12">
      <w:pPr>
        <w:jc w:val="center"/>
        <w:rPr>
          <w:caps/>
          <w:lang w:val="en-US"/>
        </w:rPr>
      </w:pPr>
      <w:r w:rsidRPr="008C308D">
        <w:rPr>
          <w:caps/>
          <w:lang w:val="en-US"/>
        </w:rPr>
        <w:t>Order Requested</w:t>
      </w:r>
    </w:p>
    <w:p w14:paraId="7CE51EA0" w14:textId="77777777" w:rsidR="00172A12" w:rsidRPr="008C308D" w:rsidRDefault="00172A12" w:rsidP="00172A12">
      <w:pPr>
        <w:rPr>
          <w:lang w:val="en-US"/>
        </w:rPr>
      </w:pPr>
    </w:p>
    <w:p w14:paraId="7CD4D708" w14:textId="77777777" w:rsidR="00172A12" w:rsidRPr="008C308D" w:rsidRDefault="00172A12" w:rsidP="00172A12">
      <w:pPr>
        <w:rPr>
          <w:lang w:val="en-US"/>
        </w:rPr>
      </w:pPr>
      <w:r w:rsidRPr="008C308D">
        <w:rPr>
          <w:lang w:val="en-US"/>
        </w:rPr>
        <w:t xml:space="preserve">It is respectfully submitted that </w:t>
      </w:r>
      <w:r w:rsidRPr="008C308D">
        <w:rPr>
          <w:i/>
          <w:iCs/>
          <w:lang w:val="en-US"/>
        </w:rPr>
        <w:t>(here set out relief requested, e.g. that the appeal from sentence be allowed and the sentence reduced)</w:t>
      </w:r>
      <w:r w:rsidRPr="008C308D">
        <w:rPr>
          <w:lang w:val="en-US"/>
        </w:rPr>
        <w:t>.</w:t>
      </w:r>
    </w:p>
    <w:p w14:paraId="0C4A584D" w14:textId="77777777" w:rsidR="00172A12" w:rsidRPr="008C308D" w:rsidRDefault="00172A12" w:rsidP="00172A12">
      <w:pPr>
        <w:jc w:val="right"/>
        <w:rPr>
          <w:lang w:val="en-US"/>
        </w:rPr>
      </w:pPr>
    </w:p>
    <w:p w14:paraId="1B2A4855" w14:textId="77777777" w:rsidR="00172A12" w:rsidRPr="008C308D" w:rsidRDefault="00172A12" w:rsidP="00172A12">
      <w:pPr>
        <w:jc w:val="right"/>
        <w:rPr>
          <w:lang w:val="en-US"/>
        </w:rPr>
      </w:pPr>
      <w:r w:rsidRPr="008C308D">
        <w:rPr>
          <w:lang w:val="en-US"/>
        </w:rPr>
        <w:t>All of which is respectfully submitted</w:t>
      </w:r>
    </w:p>
    <w:p w14:paraId="4025ADDC" w14:textId="77777777" w:rsidR="00172A12" w:rsidRPr="008C308D" w:rsidRDefault="00172A12" w:rsidP="00172A12">
      <w:pPr>
        <w:jc w:val="right"/>
        <w:rPr>
          <w:lang w:val="en-US"/>
        </w:rPr>
      </w:pPr>
    </w:p>
    <w:p w14:paraId="008BA79E" w14:textId="77777777" w:rsidR="00172A12" w:rsidRPr="008C308D" w:rsidRDefault="00172A12" w:rsidP="00172A12">
      <w:pPr>
        <w:jc w:val="right"/>
        <w:rPr>
          <w:lang w:val="en-US"/>
        </w:rPr>
      </w:pPr>
      <w:r w:rsidRPr="008C308D">
        <w:rPr>
          <w:lang w:val="en-US"/>
        </w:rPr>
        <w:t xml:space="preserve">……………………………………………………. </w:t>
      </w:r>
    </w:p>
    <w:p w14:paraId="08AA11F2" w14:textId="77777777" w:rsidR="00172A12" w:rsidRPr="008C308D" w:rsidRDefault="00172A12" w:rsidP="00172A12">
      <w:pPr>
        <w:jc w:val="right"/>
        <w:rPr>
          <w:lang w:val="en-US"/>
        </w:rPr>
      </w:pPr>
    </w:p>
    <w:p w14:paraId="7F7F3792" w14:textId="77777777" w:rsidR="00172A12" w:rsidRPr="008C308D" w:rsidRDefault="00172A12" w:rsidP="00172A12">
      <w:pPr>
        <w:jc w:val="right"/>
        <w:rPr>
          <w:lang w:val="en-US"/>
        </w:rPr>
      </w:pPr>
      <w:r w:rsidRPr="008C308D">
        <w:rPr>
          <w:lang w:val="en-US"/>
        </w:rPr>
        <w:t>Defence Lawyer</w:t>
      </w:r>
    </w:p>
    <w:p w14:paraId="4E83CC65" w14:textId="77777777" w:rsidR="00172A12" w:rsidRPr="008C308D" w:rsidRDefault="00172A12" w:rsidP="00172A12">
      <w:pPr>
        <w:jc w:val="right"/>
        <w:rPr>
          <w:lang w:val="en-US"/>
        </w:rPr>
      </w:pPr>
    </w:p>
    <w:p w14:paraId="31451396" w14:textId="77777777" w:rsidR="00172A12" w:rsidRPr="008C308D" w:rsidRDefault="00172A12" w:rsidP="00172A12">
      <w:pPr>
        <w:jc w:val="right"/>
        <w:rPr>
          <w:lang w:val="en-US"/>
        </w:rPr>
      </w:pPr>
      <w:r w:rsidRPr="008C308D">
        <w:rPr>
          <w:lang w:val="en-US"/>
        </w:rPr>
        <w:t>Counsel for the Appellant</w:t>
      </w:r>
    </w:p>
    <w:p w14:paraId="420D339D" w14:textId="77777777" w:rsidR="00172A12" w:rsidRPr="008C308D" w:rsidRDefault="00172A12" w:rsidP="00172A12">
      <w:pPr>
        <w:rPr>
          <w:lang w:val="en-US"/>
        </w:rPr>
      </w:pPr>
    </w:p>
    <w:p w14:paraId="0F81EAE0" w14:textId="77777777" w:rsidR="00172A12" w:rsidRPr="008C308D" w:rsidRDefault="00172A12" w:rsidP="00172A12">
      <w:pPr>
        <w:rPr>
          <w:lang w:val="en-US"/>
        </w:rPr>
      </w:pPr>
      <w:r w:rsidRPr="008C308D">
        <w:rPr>
          <w:lang w:val="en-US"/>
        </w:rPr>
        <w:t>Dated this ...................................day of .................................................., 20....................................</w:t>
      </w:r>
    </w:p>
    <w:p w14:paraId="061C48E1" w14:textId="77777777" w:rsidR="00172A12" w:rsidRPr="008C308D" w:rsidRDefault="00172A12" w:rsidP="00172A12">
      <w:pPr>
        <w:jc w:val="center"/>
        <w:rPr>
          <w:b/>
          <w:bCs/>
          <w:lang w:val="en-US"/>
        </w:rPr>
      </w:pPr>
    </w:p>
    <w:p w14:paraId="06248761" w14:textId="77777777" w:rsidR="00172A12" w:rsidRPr="008C308D" w:rsidRDefault="00172A12" w:rsidP="00172A12">
      <w:pPr>
        <w:jc w:val="center"/>
        <w:rPr>
          <w:b/>
          <w:bCs/>
          <w:lang w:val="en-US"/>
        </w:rPr>
      </w:pPr>
    </w:p>
    <w:p w14:paraId="426A4B16" w14:textId="77777777" w:rsidR="00172A12" w:rsidRPr="008C308D" w:rsidRDefault="00172A12" w:rsidP="00172A12">
      <w:pPr>
        <w:jc w:val="center"/>
        <w:rPr>
          <w:b/>
          <w:bCs/>
          <w:lang w:val="en-US"/>
        </w:rPr>
      </w:pPr>
    </w:p>
    <w:p w14:paraId="19489B43" w14:textId="77777777" w:rsidR="00810E9B" w:rsidRPr="00F85186" w:rsidRDefault="00810E9B" w:rsidP="00F61F85"/>
    <w:sectPr w:rsidR="00810E9B" w:rsidRPr="00F8518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B87A1" w14:textId="77777777" w:rsidR="00172A12" w:rsidRDefault="00172A12" w:rsidP="00F72078">
      <w:r>
        <w:separator/>
      </w:r>
    </w:p>
  </w:endnote>
  <w:endnote w:type="continuationSeparator" w:id="0">
    <w:p w14:paraId="0EB97447" w14:textId="77777777" w:rsidR="00172A12" w:rsidRDefault="00172A12" w:rsidP="00F7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33EAC" w14:textId="77777777" w:rsidR="00C11646" w:rsidRDefault="00C116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A65D0" w14:textId="77777777" w:rsidR="00C11646" w:rsidRDefault="00C116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DF5BF" w14:textId="77777777" w:rsidR="00C11646" w:rsidRDefault="00C116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90A7F" w14:textId="77777777" w:rsidR="00172A12" w:rsidRDefault="00172A12" w:rsidP="00F72078">
      <w:r>
        <w:separator/>
      </w:r>
    </w:p>
  </w:footnote>
  <w:footnote w:type="continuationSeparator" w:id="0">
    <w:p w14:paraId="36BE175D" w14:textId="77777777" w:rsidR="00172A12" w:rsidRDefault="00172A12" w:rsidP="00F72078">
      <w:r>
        <w:continuationSeparator/>
      </w:r>
    </w:p>
  </w:footnote>
  <w:footnote w:id="1">
    <w:p w14:paraId="692293A3" w14:textId="77777777" w:rsidR="00172A12" w:rsidRPr="008C308D" w:rsidRDefault="00172A12" w:rsidP="00172A12">
      <w:pPr>
        <w:pStyle w:val="FootnoteText"/>
        <w:rPr>
          <w:rFonts w:ascii="Arial" w:hAnsi="Arial" w:cs="Arial"/>
          <w:sz w:val="24"/>
          <w:lang w:val="en-US"/>
        </w:rPr>
      </w:pPr>
      <w:r w:rsidRPr="008C308D">
        <w:rPr>
          <w:rStyle w:val="FootnoteReference"/>
          <w:rFonts w:ascii="Arial" w:hAnsi="Arial" w:cs="Arial"/>
          <w:sz w:val="24"/>
        </w:rPr>
        <w:footnoteRef/>
      </w:r>
      <w:r w:rsidRPr="008C308D">
        <w:rPr>
          <w:rFonts w:ascii="Arial" w:hAnsi="Arial" w:cs="Arial"/>
          <w:sz w:val="24"/>
        </w:rPr>
        <w:t xml:space="preserve"> Note that these Rules require that the Release order be placed in the Appeal Book.</w:t>
      </w:r>
    </w:p>
  </w:footnote>
  <w:footnote w:id="2">
    <w:p w14:paraId="6E86B34C" w14:textId="77777777" w:rsidR="00172A12" w:rsidRPr="008C308D" w:rsidRDefault="00172A12" w:rsidP="00172A12">
      <w:pPr>
        <w:pStyle w:val="FootnoteText"/>
        <w:rPr>
          <w:rFonts w:ascii="Arial" w:hAnsi="Arial" w:cs="Arial"/>
          <w:sz w:val="24"/>
          <w:lang w:val="en-US"/>
        </w:rPr>
      </w:pPr>
      <w:r w:rsidRPr="008C308D">
        <w:rPr>
          <w:rStyle w:val="FootnoteReference"/>
          <w:rFonts w:ascii="Arial" w:hAnsi="Arial" w:cs="Arial"/>
          <w:sz w:val="24"/>
        </w:rPr>
        <w:footnoteRef/>
      </w:r>
      <w:r w:rsidRPr="008C308D">
        <w:rPr>
          <w:rFonts w:ascii="Arial" w:hAnsi="Arial" w:cs="Arial"/>
          <w:sz w:val="24"/>
        </w:rPr>
        <w:t xml:space="preserve"> Where the incarceration was due to circumstances other than detention on the charges under appeal this should be made clear. </w:t>
      </w:r>
      <w:proofErr w:type="gramStart"/>
      <w:r w:rsidRPr="008C308D">
        <w:rPr>
          <w:rFonts w:ascii="Arial" w:hAnsi="Arial" w:cs="Arial"/>
          <w:sz w:val="24"/>
        </w:rPr>
        <w:t>Thus</w:t>
      </w:r>
      <w:proofErr w:type="gramEnd"/>
      <w:r w:rsidRPr="008C308D">
        <w:rPr>
          <w:rFonts w:ascii="Arial" w:hAnsi="Arial" w:cs="Arial"/>
          <w:sz w:val="24"/>
        </w:rPr>
        <w:t xml:space="preserve"> if for a portion of the time the defendant was serving sentence on another offence either this period should not be included or there should be a note to this effect.</w:t>
      </w:r>
    </w:p>
  </w:footnote>
  <w:footnote w:id="3">
    <w:p w14:paraId="40996EB5" w14:textId="77777777" w:rsidR="00172A12" w:rsidRPr="008C308D" w:rsidRDefault="00172A12" w:rsidP="00172A12">
      <w:pPr>
        <w:pStyle w:val="FootnoteText"/>
        <w:rPr>
          <w:rFonts w:ascii="Arial" w:hAnsi="Arial" w:cs="Arial"/>
          <w:sz w:val="24"/>
          <w:lang w:val="en-US"/>
        </w:rPr>
      </w:pPr>
      <w:r w:rsidRPr="008C308D">
        <w:rPr>
          <w:rStyle w:val="FootnoteReference"/>
          <w:rFonts w:ascii="Arial" w:hAnsi="Arial" w:cs="Arial"/>
          <w:sz w:val="24"/>
        </w:rPr>
        <w:footnoteRef/>
      </w:r>
      <w:r w:rsidRPr="008C308D">
        <w:rPr>
          <w:rFonts w:ascii="Arial" w:hAnsi="Arial" w:cs="Arial"/>
          <w:sz w:val="24"/>
        </w:rPr>
        <w:t xml:space="preserve"> This date is available from the sentence administrator of the institution where the defendant is incarcerated. Where the defendant is serving sentence for other offences other than the offence under appeal this should be made clear in a note.</w:t>
      </w:r>
    </w:p>
  </w:footnote>
  <w:footnote w:id="4">
    <w:p w14:paraId="5938F895" w14:textId="77777777" w:rsidR="00172A12" w:rsidRPr="008C308D" w:rsidRDefault="00172A12" w:rsidP="00172A12">
      <w:pPr>
        <w:pStyle w:val="FootnoteText"/>
        <w:rPr>
          <w:rFonts w:ascii="Arial" w:hAnsi="Arial" w:cs="Arial"/>
          <w:sz w:val="24"/>
          <w:lang w:val="en-US"/>
        </w:rPr>
      </w:pPr>
      <w:r w:rsidRPr="008C308D">
        <w:rPr>
          <w:rStyle w:val="FootnoteReference"/>
          <w:rFonts w:ascii="Arial" w:hAnsi="Arial" w:cs="Arial"/>
          <w:sz w:val="24"/>
        </w:rPr>
        <w:footnoteRef/>
      </w:r>
      <w:r w:rsidRPr="008C308D">
        <w:rPr>
          <w:rFonts w:ascii="Arial" w:hAnsi="Arial" w:cs="Arial"/>
          <w:sz w:val="24"/>
        </w:rPr>
        <w:t xml:space="preserve"> This date is available from the sentence administrator of the institution where the Appellant is incarcerated.</w:t>
      </w:r>
    </w:p>
  </w:footnote>
  <w:footnote w:id="5">
    <w:p w14:paraId="79A55C5E" w14:textId="77777777" w:rsidR="00172A12" w:rsidRPr="008C308D" w:rsidRDefault="00172A12" w:rsidP="00172A12">
      <w:pPr>
        <w:pStyle w:val="FootnoteText"/>
        <w:rPr>
          <w:rFonts w:ascii="Arial" w:hAnsi="Arial" w:cs="Arial"/>
          <w:sz w:val="24"/>
          <w:lang w:val="en-US"/>
        </w:rPr>
      </w:pPr>
      <w:r w:rsidRPr="008C308D">
        <w:rPr>
          <w:rStyle w:val="FootnoteReference"/>
          <w:rFonts w:ascii="Arial" w:hAnsi="Arial" w:cs="Arial"/>
          <w:sz w:val="24"/>
        </w:rPr>
        <w:footnoteRef/>
      </w:r>
      <w:r w:rsidRPr="008C308D">
        <w:rPr>
          <w:rFonts w:ascii="Arial" w:hAnsi="Arial" w:cs="Arial"/>
          <w:sz w:val="24"/>
        </w:rPr>
        <w:t xml:space="preserve"> Where the defendant relies on disparity as a ground for varying the sentence additional details may be necessary and should be included in Part II of the Factum. These details would include the co-defendant’s criminal record, references to the judge’s reasons for the sentence imposed on the co-defendants, the involvement of the co-defendant, whether the co-defendant was convicted of other offences so that the totality principle affected the sentence, and any other information which would put the allegation of disparity in its proper context.</w:t>
      </w:r>
    </w:p>
  </w:footnote>
  <w:footnote w:id="6">
    <w:p w14:paraId="57D58619" w14:textId="77777777" w:rsidR="00172A12" w:rsidRPr="008C308D" w:rsidRDefault="00172A12" w:rsidP="00172A12">
      <w:pPr>
        <w:pStyle w:val="FootnoteText"/>
        <w:rPr>
          <w:rFonts w:ascii="Arial" w:hAnsi="Arial" w:cs="Arial"/>
          <w:sz w:val="24"/>
          <w:lang w:val="en-US"/>
        </w:rPr>
      </w:pPr>
      <w:r w:rsidRPr="008C308D">
        <w:rPr>
          <w:rStyle w:val="FootnoteReference"/>
          <w:rFonts w:ascii="Arial" w:hAnsi="Arial" w:cs="Arial"/>
          <w:sz w:val="24"/>
        </w:rPr>
        <w:footnoteRef/>
      </w:r>
      <w:r w:rsidRPr="008C308D">
        <w:rPr>
          <w:rFonts w:ascii="Arial" w:hAnsi="Arial" w:cs="Arial"/>
          <w:sz w:val="24"/>
        </w:rPr>
        <w:t xml:space="preserve"> If the defendant has a prior criminal </w:t>
      </w:r>
      <w:proofErr w:type="gramStart"/>
      <w:r w:rsidRPr="008C308D">
        <w:rPr>
          <w:rFonts w:ascii="Arial" w:hAnsi="Arial" w:cs="Arial"/>
          <w:sz w:val="24"/>
        </w:rPr>
        <w:t>record</w:t>
      </w:r>
      <w:proofErr w:type="gramEnd"/>
      <w:r w:rsidRPr="008C308D">
        <w:rPr>
          <w:rFonts w:ascii="Arial" w:hAnsi="Arial" w:cs="Arial"/>
          <w:sz w:val="24"/>
        </w:rPr>
        <w:t xml:space="preserve"> it should be set out in detail in Part II of the Factum and should include reference to convictions for offences under the same statute as the offence being appealed.</w:t>
      </w:r>
    </w:p>
  </w:footnote>
  <w:footnote w:id="7">
    <w:p w14:paraId="358641FA" w14:textId="77777777" w:rsidR="00172A12" w:rsidRPr="008C308D" w:rsidRDefault="00172A12" w:rsidP="00172A12">
      <w:pPr>
        <w:pStyle w:val="FootnoteText"/>
        <w:rPr>
          <w:rFonts w:ascii="Arial" w:hAnsi="Arial" w:cs="Arial"/>
          <w:sz w:val="24"/>
          <w:lang w:val="en-US"/>
        </w:rPr>
      </w:pPr>
      <w:r w:rsidRPr="008C308D">
        <w:rPr>
          <w:rStyle w:val="FootnoteReference"/>
          <w:rFonts w:ascii="Arial" w:hAnsi="Arial" w:cs="Arial"/>
          <w:sz w:val="24"/>
        </w:rPr>
        <w:footnoteRef/>
      </w:r>
      <w:r w:rsidRPr="008C308D">
        <w:rPr>
          <w:rFonts w:ascii="Arial" w:hAnsi="Arial" w:cs="Arial"/>
          <w:sz w:val="24"/>
        </w:rPr>
        <w:t xml:space="preserve"> In addition to present employment a fuller history of employment should be set out in Part II of the Factum. If the defendant is in </w:t>
      </w:r>
      <w:proofErr w:type="gramStart"/>
      <w:r w:rsidRPr="008C308D">
        <w:rPr>
          <w:rFonts w:ascii="Arial" w:hAnsi="Arial" w:cs="Arial"/>
          <w:sz w:val="24"/>
        </w:rPr>
        <w:t>custody</w:t>
      </w:r>
      <w:proofErr w:type="gramEnd"/>
      <w:r w:rsidRPr="008C308D">
        <w:rPr>
          <w:rFonts w:ascii="Arial" w:hAnsi="Arial" w:cs="Arial"/>
          <w:sz w:val="24"/>
        </w:rPr>
        <w:t xml:space="preserve"> then refer to employment at time of conviction or sentence.</w:t>
      </w:r>
    </w:p>
  </w:footnote>
  <w:footnote w:id="8">
    <w:p w14:paraId="7A9DE5F0" w14:textId="77777777" w:rsidR="00172A12" w:rsidRPr="008C308D" w:rsidRDefault="00172A12" w:rsidP="00172A12">
      <w:pPr>
        <w:pStyle w:val="FootnoteText"/>
        <w:rPr>
          <w:rFonts w:ascii="Arial" w:hAnsi="Arial" w:cs="Arial"/>
          <w:sz w:val="24"/>
          <w:lang w:val="en-US"/>
        </w:rPr>
      </w:pPr>
      <w:r w:rsidRPr="008C308D">
        <w:rPr>
          <w:rStyle w:val="FootnoteReference"/>
          <w:rFonts w:ascii="Arial" w:hAnsi="Arial" w:cs="Arial"/>
          <w:sz w:val="24"/>
        </w:rPr>
        <w:footnoteRef/>
      </w:r>
      <w:r w:rsidRPr="008C308D">
        <w:rPr>
          <w:rFonts w:ascii="Arial" w:hAnsi="Arial" w:cs="Arial"/>
          <w:sz w:val="24"/>
        </w:rPr>
        <w:t xml:space="preserve"> Where relevant the history of the defendant's marital status should be referred to in Part II of the Factum.</w:t>
      </w:r>
    </w:p>
  </w:footnote>
  <w:footnote w:id="9">
    <w:p w14:paraId="168B2B64" w14:textId="77777777" w:rsidR="00172A12" w:rsidRPr="008C308D" w:rsidRDefault="00172A12" w:rsidP="00172A12">
      <w:pPr>
        <w:pStyle w:val="FootnoteText"/>
        <w:rPr>
          <w:rFonts w:ascii="Arial" w:hAnsi="Arial" w:cs="Arial"/>
          <w:sz w:val="24"/>
          <w:lang w:val="en-US"/>
        </w:rPr>
      </w:pPr>
      <w:r w:rsidRPr="008C308D">
        <w:rPr>
          <w:rStyle w:val="FootnoteReference"/>
          <w:rFonts w:ascii="Arial" w:hAnsi="Arial" w:cs="Arial"/>
          <w:sz w:val="24"/>
        </w:rPr>
        <w:footnoteRef/>
      </w:r>
      <w:r w:rsidRPr="008C308D">
        <w:rPr>
          <w:rFonts w:ascii="Arial" w:hAnsi="Arial" w:cs="Arial"/>
          <w:sz w:val="24"/>
        </w:rPr>
        <w:t xml:space="preserve"> If there was a pre-sentence report prepared its contents should be briefly summarized in Part II of the Factum. In </w:t>
      </w:r>
      <w:proofErr w:type="gramStart"/>
      <w:r w:rsidRPr="008C308D">
        <w:rPr>
          <w:rFonts w:ascii="Arial" w:hAnsi="Arial" w:cs="Arial"/>
          <w:sz w:val="24"/>
        </w:rPr>
        <w:t>addition</w:t>
      </w:r>
      <w:proofErr w:type="gramEnd"/>
      <w:r w:rsidRPr="008C308D">
        <w:rPr>
          <w:rFonts w:ascii="Arial" w:hAnsi="Arial" w:cs="Arial"/>
          <w:sz w:val="24"/>
        </w:rPr>
        <w:t xml:space="preserve"> the entire report must be included in the Appeal Book.</w:t>
      </w:r>
    </w:p>
  </w:footnote>
  <w:footnote w:id="10">
    <w:p w14:paraId="740C50E6" w14:textId="77777777" w:rsidR="00172A12" w:rsidRPr="008C308D" w:rsidRDefault="00172A12" w:rsidP="00172A12">
      <w:pPr>
        <w:pStyle w:val="FootnoteText"/>
        <w:rPr>
          <w:rFonts w:ascii="Arial" w:hAnsi="Arial" w:cs="Arial"/>
          <w:sz w:val="24"/>
          <w:lang w:val="en-US"/>
        </w:rPr>
      </w:pPr>
      <w:r w:rsidRPr="008C308D">
        <w:rPr>
          <w:rStyle w:val="FootnoteReference"/>
          <w:rFonts w:ascii="Arial" w:hAnsi="Arial" w:cs="Arial"/>
          <w:sz w:val="24"/>
        </w:rPr>
        <w:footnoteRef/>
      </w:r>
      <w:r w:rsidRPr="008C308D">
        <w:rPr>
          <w:rFonts w:ascii="Arial" w:hAnsi="Arial" w:cs="Arial"/>
          <w:sz w:val="24"/>
        </w:rPr>
        <w:t xml:space="preserve"> Where relevant the contents of such reports should be briefly summarized in Part II of the Factum. In </w:t>
      </w:r>
      <w:proofErr w:type="gramStart"/>
      <w:r w:rsidRPr="008C308D">
        <w:rPr>
          <w:rFonts w:ascii="Arial" w:hAnsi="Arial" w:cs="Arial"/>
          <w:sz w:val="24"/>
        </w:rPr>
        <w:t>addition</w:t>
      </w:r>
      <w:proofErr w:type="gramEnd"/>
      <w:r w:rsidRPr="008C308D">
        <w:rPr>
          <w:rFonts w:ascii="Arial" w:hAnsi="Arial" w:cs="Arial"/>
          <w:sz w:val="24"/>
        </w:rPr>
        <w:t xml:space="preserve"> the complete report must be included in the Appeal Book, whether or not it was formally marked as an exhibit on the proceedings.</w:t>
      </w:r>
    </w:p>
  </w:footnote>
  <w:footnote w:id="11">
    <w:p w14:paraId="178882E4" w14:textId="77777777" w:rsidR="00172A12" w:rsidRPr="008C308D" w:rsidRDefault="00172A12" w:rsidP="00172A12">
      <w:pPr>
        <w:pStyle w:val="FootnoteText"/>
        <w:rPr>
          <w:rFonts w:ascii="Arial" w:hAnsi="Arial" w:cs="Arial"/>
          <w:sz w:val="24"/>
          <w:lang w:val="en-US"/>
        </w:rPr>
      </w:pPr>
      <w:r w:rsidRPr="008C308D">
        <w:rPr>
          <w:rStyle w:val="FootnoteReference"/>
          <w:rFonts w:ascii="Arial" w:hAnsi="Arial" w:cs="Arial"/>
          <w:sz w:val="24"/>
        </w:rPr>
        <w:footnoteRef/>
      </w:r>
      <w:r w:rsidRPr="008C308D">
        <w:rPr>
          <w:rFonts w:ascii="Arial" w:hAnsi="Arial" w:cs="Arial"/>
          <w:sz w:val="24"/>
        </w:rPr>
        <w:t xml:space="preserve"> A joint submission would include where counsel have agreed on a range of sentences to be submitted to the trial Judge.</w:t>
      </w:r>
    </w:p>
  </w:footnote>
  <w:footnote w:id="12">
    <w:p w14:paraId="6B1217B4" w14:textId="77777777" w:rsidR="00172A12" w:rsidRPr="008C308D" w:rsidRDefault="00172A12" w:rsidP="00172A12">
      <w:pPr>
        <w:pStyle w:val="FootnoteText"/>
        <w:rPr>
          <w:rFonts w:ascii="Arial" w:hAnsi="Arial" w:cs="Arial"/>
          <w:sz w:val="24"/>
          <w:lang w:val="en-US"/>
        </w:rPr>
      </w:pPr>
      <w:r w:rsidRPr="008C308D">
        <w:rPr>
          <w:rStyle w:val="FootnoteReference"/>
          <w:rFonts w:ascii="Arial" w:hAnsi="Arial" w:cs="Arial"/>
          <w:sz w:val="24"/>
        </w:rPr>
        <w:footnoteRef/>
      </w:r>
      <w:r w:rsidRPr="008C308D">
        <w:rPr>
          <w:rFonts w:ascii="Arial" w:hAnsi="Arial" w:cs="Arial"/>
          <w:sz w:val="24"/>
        </w:rPr>
        <w:t xml:space="preserve"> The “position” of counsel may simply be that the sentence should take a particular form </w:t>
      </w:r>
      <w:proofErr w:type="gramStart"/>
      <w:r w:rsidRPr="008C308D">
        <w:rPr>
          <w:rFonts w:ascii="Arial" w:hAnsi="Arial" w:cs="Arial"/>
          <w:sz w:val="24"/>
        </w:rPr>
        <w:t>i.e.</w:t>
      </w:r>
      <w:proofErr w:type="gramEnd"/>
      <w:r w:rsidRPr="008C308D">
        <w:rPr>
          <w:rFonts w:ascii="Arial" w:hAnsi="Arial" w:cs="Arial"/>
          <w:sz w:val="24"/>
        </w:rPr>
        <w:t xml:space="preserve"> incarceration, or may be more specific i.e. a specified term of months or years. If counsel did not make any suggestion as to the type or length of sentence this should be indicated as well.</w:t>
      </w:r>
    </w:p>
  </w:footnote>
  <w:footnote w:id="13">
    <w:p w14:paraId="30243B0B" w14:textId="77777777" w:rsidR="00172A12" w:rsidRPr="008C308D" w:rsidRDefault="00172A12" w:rsidP="00172A12">
      <w:pPr>
        <w:pStyle w:val="FootnoteText"/>
        <w:rPr>
          <w:rFonts w:ascii="Arial" w:hAnsi="Arial" w:cs="Arial"/>
          <w:sz w:val="24"/>
          <w:lang w:val="en-US"/>
        </w:rPr>
      </w:pPr>
      <w:r w:rsidRPr="008C308D">
        <w:rPr>
          <w:rStyle w:val="FootnoteReference"/>
          <w:rFonts w:ascii="Arial" w:hAnsi="Arial" w:cs="Arial"/>
          <w:sz w:val="24"/>
        </w:rPr>
        <w:footnoteRef/>
      </w:r>
      <w:r w:rsidRPr="008C308D">
        <w:rPr>
          <w:rFonts w:ascii="Arial" w:hAnsi="Arial" w:cs="Arial"/>
          <w:sz w:val="24"/>
        </w:rPr>
        <w:t xml:space="preserve"> Where the Respondent consents to the admission of fresh evidence on the appeal this evidence may be included in the Appeal Book or filed separately and reference may be made to the evidence in Part II of the Factum. No notice of motion is required, provided that the material is clearly identified as fresh evidence and the Respondent has consented to its admission. Where the Respondent opposes the admission of the fresh evidence then the counsel must prepare a notice of motion returnable on the date of the appeal. The evidence itself should be filed with the notice of motion but in a sealed envelope. There must be sufficient copies for the members of the Court.</w:t>
      </w:r>
    </w:p>
  </w:footnote>
  <w:footnote w:id="14">
    <w:p w14:paraId="78F9E923" w14:textId="77777777" w:rsidR="00172A12" w:rsidRPr="00E176E3" w:rsidRDefault="00172A12" w:rsidP="00172A12">
      <w:pPr>
        <w:pStyle w:val="FootnoteText"/>
        <w:rPr>
          <w:rFonts w:ascii="Arial" w:hAnsi="Arial" w:cs="Arial"/>
          <w:sz w:val="24"/>
          <w:lang w:val="en-US"/>
        </w:rPr>
      </w:pPr>
      <w:r w:rsidRPr="008C308D">
        <w:rPr>
          <w:rStyle w:val="FootnoteReference"/>
          <w:rFonts w:ascii="Arial" w:hAnsi="Arial" w:cs="Arial"/>
          <w:sz w:val="24"/>
        </w:rPr>
        <w:footnoteRef/>
      </w:r>
      <w:r w:rsidRPr="008C308D">
        <w:rPr>
          <w:rFonts w:ascii="Arial" w:hAnsi="Arial" w:cs="Arial"/>
          <w:sz w:val="24"/>
        </w:rPr>
        <w:t xml:space="preserve"> Where the facts are complicated and somewhat lengthy counsel may wish to include a paragraph containing an overview of the facts. In most sentence appeals that paragraph should not be required since these Rules require that this Part of the factum contain a brief summary of the facts.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1DDF1" w14:textId="77777777" w:rsidR="00C11646" w:rsidRDefault="00C116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94208" w14:textId="77777777" w:rsidR="00C11646" w:rsidRDefault="00C116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290C1" w14:textId="77777777" w:rsidR="00C11646" w:rsidRDefault="00C116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64523"/>
    <w:multiLevelType w:val="hybridMultilevel"/>
    <w:tmpl w:val="E1A652EC"/>
    <w:lvl w:ilvl="0" w:tplc="7A2445D4">
      <w:start w:val="1"/>
      <w:numFmt w:val="decimal"/>
      <w:lvlText w:val="(%1)"/>
      <w:lvlJc w:val="left"/>
      <w:pPr>
        <w:ind w:left="1500" w:hanging="780"/>
      </w:pPr>
      <w:rPr>
        <w:rFonts w:hint="default"/>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265570B"/>
    <w:multiLevelType w:val="hybridMultilevel"/>
    <w:tmpl w:val="2CECBA0A"/>
    <w:lvl w:ilvl="0" w:tplc="B8C4B982">
      <w:start w:val="1"/>
      <w:numFmt w:val="decimal"/>
      <w:pStyle w:val="ParagraphNumberedList"/>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3862184"/>
    <w:multiLevelType w:val="multilevel"/>
    <w:tmpl w:val="14D450E4"/>
    <w:lvl w:ilvl="0">
      <w:start w:val="1"/>
      <w:numFmt w:val="decimal"/>
      <w:pStyle w:val="SmallRomanNumerals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7F74A2"/>
    <w:multiLevelType w:val="hybridMultilevel"/>
    <w:tmpl w:val="4EAEC9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D113155"/>
    <w:multiLevelType w:val="hybridMultilevel"/>
    <w:tmpl w:val="B356834A"/>
    <w:lvl w:ilvl="0" w:tplc="3F0C256A">
      <w:start w:val="1"/>
      <w:numFmt w:val="decimal"/>
      <w:lvlText w:val="%1."/>
      <w:lvlJc w:val="left"/>
      <w:pPr>
        <w:ind w:left="1070" w:hanging="360"/>
      </w:pPr>
      <w:rPr>
        <w:rFonts w:cs="Times New Roman" w:hint="default"/>
        <w:b w:val="0"/>
        <w:bCs w:val="0"/>
        <w:i w:val="0"/>
        <w:iCs w:val="0"/>
        <w:caps w:val="0"/>
        <w:strike w:val="0"/>
        <w:dstrike w:val="0"/>
        <w:outline w:val="0"/>
        <w:shadow w:val="0"/>
        <w:emboss w:val="0"/>
        <w:imprint w:val="0"/>
        <w:vanish w:val="0"/>
        <w:spacing w:val="0"/>
        <w:kern w:val="0"/>
        <w:position w:val="0"/>
        <w:u w:val="none"/>
        <w:effect w:val="none"/>
        <w:vertAlign w:val="baseline"/>
        <w:em w:val="none"/>
        <w:lang w:val="en-CA"/>
        <w14:ligatures w14:val="none"/>
        <w14:numForm w14:val="default"/>
        <w14:numSpacing w14:val="default"/>
        <w14:stylisticSets/>
        <w14:cntxtAlts w14:val="0"/>
      </w:rPr>
    </w:lvl>
    <w:lvl w:ilvl="1" w:tplc="0CBCDA6E">
      <w:start w:val="1"/>
      <w:numFmt w:val="lowerRoman"/>
      <w:lvlText w:val="(%2)"/>
      <w:lvlJc w:val="left"/>
      <w:pPr>
        <w:ind w:left="3141" w:hanging="360"/>
      </w:pPr>
      <w:rPr>
        <w:rFonts w:ascii="Arial" w:eastAsia="Times New Roman" w:hAnsi="Arial" w:cs="Times New Roman"/>
        <w:b w:val="0"/>
        <w:bCs w:val="0"/>
        <w:i w:val="0"/>
      </w:rPr>
    </w:lvl>
    <w:lvl w:ilvl="2" w:tplc="497EED50">
      <w:start w:val="1"/>
      <w:numFmt w:val="lowerRoman"/>
      <w:lvlText w:val="(%3)"/>
      <w:lvlJc w:val="right"/>
      <w:pPr>
        <w:ind w:left="1314" w:hanging="180"/>
      </w:pPr>
      <w:rPr>
        <w:rFonts w:ascii="Arial" w:eastAsia="Arial Unicode MS" w:hAnsi="Arial" w:cs="Times New Roman"/>
      </w:rPr>
    </w:lvl>
    <w:lvl w:ilvl="3" w:tplc="1009000F">
      <w:start w:val="1"/>
      <w:numFmt w:val="decimal"/>
      <w:lvlText w:val="%4."/>
      <w:lvlJc w:val="left"/>
      <w:pPr>
        <w:ind w:left="4581" w:hanging="360"/>
      </w:pPr>
    </w:lvl>
    <w:lvl w:ilvl="4" w:tplc="10090019">
      <w:start w:val="1"/>
      <w:numFmt w:val="lowerLetter"/>
      <w:lvlText w:val="%5."/>
      <w:lvlJc w:val="left"/>
      <w:pPr>
        <w:ind w:left="5301" w:hanging="360"/>
      </w:pPr>
    </w:lvl>
    <w:lvl w:ilvl="5" w:tplc="1009001B" w:tentative="1">
      <w:start w:val="1"/>
      <w:numFmt w:val="lowerRoman"/>
      <w:lvlText w:val="%6."/>
      <w:lvlJc w:val="right"/>
      <w:pPr>
        <w:ind w:left="6021" w:hanging="180"/>
      </w:pPr>
    </w:lvl>
    <w:lvl w:ilvl="6" w:tplc="1009000F" w:tentative="1">
      <w:start w:val="1"/>
      <w:numFmt w:val="decimal"/>
      <w:lvlText w:val="%7."/>
      <w:lvlJc w:val="left"/>
      <w:pPr>
        <w:ind w:left="6741" w:hanging="360"/>
      </w:pPr>
    </w:lvl>
    <w:lvl w:ilvl="7" w:tplc="10090019" w:tentative="1">
      <w:start w:val="1"/>
      <w:numFmt w:val="lowerLetter"/>
      <w:lvlText w:val="%8."/>
      <w:lvlJc w:val="left"/>
      <w:pPr>
        <w:ind w:left="7461" w:hanging="360"/>
      </w:pPr>
    </w:lvl>
    <w:lvl w:ilvl="8" w:tplc="1009001B" w:tentative="1">
      <w:start w:val="1"/>
      <w:numFmt w:val="lowerRoman"/>
      <w:lvlText w:val="%9."/>
      <w:lvlJc w:val="right"/>
      <w:pPr>
        <w:ind w:left="8181" w:hanging="180"/>
      </w:pPr>
    </w:lvl>
  </w:abstractNum>
  <w:abstractNum w:abstractNumId="5" w15:restartNumberingAfterBreak="0">
    <w:nsid w:val="3006167F"/>
    <w:multiLevelType w:val="multilevel"/>
    <w:tmpl w:val="5C127470"/>
    <w:lvl w:ilvl="0">
      <w:start w:val="1"/>
      <w:numFmt w:val="decimal"/>
      <w:pStyle w:val="AmendmentsNumberedParagraph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BAD6B7F"/>
    <w:multiLevelType w:val="hybridMultilevel"/>
    <w:tmpl w:val="6BBCA616"/>
    <w:lvl w:ilvl="0" w:tplc="76064EC6">
      <w:start w:val="1"/>
      <w:numFmt w:val="lowerRoman"/>
      <w:lvlText w:val="(%1)"/>
      <w:lvlJc w:val="left"/>
      <w:pPr>
        <w:ind w:left="1854" w:hanging="360"/>
      </w:pPr>
      <w:rPr>
        <w:rFonts w:hint="default"/>
      </w:rPr>
    </w:lvl>
    <w:lvl w:ilvl="1" w:tplc="10090019" w:tentative="1">
      <w:start w:val="1"/>
      <w:numFmt w:val="lowerLetter"/>
      <w:lvlText w:val="%2."/>
      <w:lvlJc w:val="left"/>
      <w:pPr>
        <w:ind w:left="2574" w:hanging="360"/>
      </w:pPr>
    </w:lvl>
    <w:lvl w:ilvl="2" w:tplc="1009001B" w:tentative="1">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7" w15:restartNumberingAfterBreak="0">
    <w:nsid w:val="51627352"/>
    <w:multiLevelType w:val="hybridMultilevel"/>
    <w:tmpl w:val="3A728B30"/>
    <w:lvl w:ilvl="0" w:tplc="5A1EBAF0">
      <w:start w:val="1"/>
      <w:numFmt w:val="decimal"/>
      <w:lvlText w:val="%1."/>
      <w:lvlJc w:val="left"/>
      <w:pPr>
        <w:ind w:left="720" w:hanging="360"/>
      </w:pPr>
      <w:rPr>
        <w:rFonts w:hint="default"/>
      </w:rPr>
    </w:lvl>
    <w:lvl w:ilvl="1" w:tplc="9856C6F6">
      <w:numFmt w:val="bullet"/>
      <w:lvlText w:val=""/>
      <w:lvlJc w:val="left"/>
      <w:pPr>
        <w:ind w:left="1440" w:hanging="360"/>
      </w:pPr>
      <w:rPr>
        <w:rFonts w:ascii="Symbol" w:eastAsia="Calibri" w:hAnsi="Symbol" w:cs="Aria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E2043C0"/>
    <w:multiLevelType w:val="hybridMultilevel"/>
    <w:tmpl w:val="F1642A16"/>
    <w:lvl w:ilvl="0" w:tplc="0428B2E8">
      <w:start w:val="1"/>
      <w:numFmt w:val="decimal"/>
      <w:pStyle w:val="Subrule1"/>
      <w:lvlText w:val="(%1)"/>
      <w:lvlJc w:val="left"/>
      <w:pPr>
        <w:ind w:left="851" w:hanging="494"/>
      </w:pPr>
      <w:rPr>
        <w:rFonts w:hint="default"/>
      </w:rPr>
    </w:lvl>
    <w:lvl w:ilvl="1" w:tplc="50961F88">
      <w:start w:val="1"/>
      <w:numFmt w:val="lowerLetter"/>
      <w:pStyle w:val="Subclausea"/>
      <w:lvlText w:val="%2."/>
      <w:lvlJc w:val="left"/>
      <w:pPr>
        <w:ind w:left="1440" w:hanging="360"/>
      </w:pPr>
    </w:lvl>
    <w:lvl w:ilvl="2" w:tplc="17C40334">
      <w:start w:val="1"/>
      <w:numFmt w:val="lowerRoman"/>
      <w:pStyle w:val="SubSubclauserules"/>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3B90D8D"/>
    <w:multiLevelType w:val="hybridMultilevel"/>
    <w:tmpl w:val="D1CAD394"/>
    <w:lvl w:ilvl="0" w:tplc="7DF4829A">
      <w:start w:val="1"/>
      <w:numFmt w:val="decimal"/>
      <w:lvlText w:val="%1."/>
      <w:lvlJc w:val="left"/>
      <w:pPr>
        <w:ind w:left="360" w:hanging="360"/>
      </w:pPr>
    </w:lvl>
    <w:lvl w:ilvl="1" w:tplc="4A5AD34A">
      <w:start w:val="1"/>
      <w:numFmt w:val="decimal"/>
      <w:lvlText w:val="(%2)"/>
      <w:lvlJc w:val="left"/>
      <w:pPr>
        <w:ind w:left="1425" w:hanging="705"/>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7FC17317"/>
    <w:multiLevelType w:val="hybridMultilevel"/>
    <w:tmpl w:val="32FA2F06"/>
    <w:lvl w:ilvl="0" w:tplc="96248EBA">
      <w:start w:val="1"/>
      <w:numFmt w:val="decimal"/>
      <w:pStyle w:val="RuleX"/>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9"/>
  </w:num>
  <w:num w:numId="3">
    <w:abstractNumId w:val="8"/>
  </w:num>
  <w:num w:numId="4">
    <w:abstractNumId w:val="8"/>
  </w:num>
  <w:num w:numId="5">
    <w:abstractNumId w:val="8"/>
  </w:num>
  <w:num w:numId="6">
    <w:abstractNumId w:val="9"/>
  </w:num>
  <w:num w:numId="7">
    <w:abstractNumId w:val="4"/>
  </w:num>
  <w:num w:numId="8">
    <w:abstractNumId w:val="1"/>
  </w:num>
  <w:num w:numId="9">
    <w:abstractNumId w:val="10"/>
  </w:num>
  <w:num w:numId="10">
    <w:abstractNumId w:val="7"/>
  </w:num>
  <w:num w:numId="11">
    <w:abstractNumId w:val="7"/>
  </w:num>
  <w:num w:numId="12">
    <w:abstractNumId w:val="5"/>
  </w:num>
  <w:num w:numId="13">
    <w:abstractNumId w:val="6"/>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KzNDQxNTIzNDI2NzBS0lEKTi0uzszPAykwrgUA7MRohywAAAA="/>
  </w:docVars>
  <w:rsids>
    <w:rsidRoot w:val="00172A12"/>
    <w:rsid w:val="00000390"/>
    <w:rsid w:val="00006F44"/>
    <w:rsid w:val="00012A9E"/>
    <w:rsid w:val="0003372D"/>
    <w:rsid w:val="0004474B"/>
    <w:rsid w:val="0004635A"/>
    <w:rsid w:val="000A0119"/>
    <w:rsid w:val="000A60F5"/>
    <w:rsid w:val="000A647D"/>
    <w:rsid w:val="000B7CD5"/>
    <w:rsid w:val="000C7FF2"/>
    <w:rsid w:val="000D1CB5"/>
    <w:rsid w:val="000F5F54"/>
    <w:rsid w:val="00101F2A"/>
    <w:rsid w:val="00103445"/>
    <w:rsid w:val="00107E18"/>
    <w:rsid w:val="00124D30"/>
    <w:rsid w:val="00155776"/>
    <w:rsid w:val="00161492"/>
    <w:rsid w:val="00163578"/>
    <w:rsid w:val="001640DE"/>
    <w:rsid w:val="00172A12"/>
    <w:rsid w:val="00173CE8"/>
    <w:rsid w:val="001751F6"/>
    <w:rsid w:val="001824B5"/>
    <w:rsid w:val="0019284E"/>
    <w:rsid w:val="001956EF"/>
    <w:rsid w:val="001A2941"/>
    <w:rsid w:val="001B0895"/>
    <w:rsid w:val="001B7BF2"/>
    <w:rsid w:val="001C37B4"/>
    <w:rsid w:val="001C6570"/>
    <w:rsid w:val="001D76D5"/>
    <w:rsid w:val="001F129E"/>
    <w:rsid w:val="001F3343"/>
    <w:rsid w:val="00207EA4"/>
    <w:rsid w:val="00225246"/>
    <w:rsid w:val="00225BE4"/>
    <w:rsid w:val="002271AF"/>
    <w:rsid w:val="002336FD"/>
    <w:rsid w:val="00233E6E"/>
    <w:rsid w:val="00235BC6"/>
    <w:rsid w:val="00241B57"/>
    <w:rsid w:val="00280CE6"/>
    <w:rsid w:val="0028522F"/>
    <w:rsid w:val="002929B6"/>
    <w:rsid w:val="002A6DC3"/>
    <w:rsid w:val="002E52BA"/>
    <w:rsid w:val="002E6FF6"/>
    <w:rsid w:val="002F5D55"/>
    <w:rsid w:val="0030067C"/>
    <w:rsid w:val="003076E0"/>
    <w:rsid w:val="00307F8D"/>
    <w:rsid w:val="0031231B"/>
    <w:rsid w:val="00313881"/>
    <w:rsid w:val="00317F1F"/>
    <w:rsid w:val="00326A8E"/>
    <w:rsid w:val="0032709D"/>
    <w:rsid w:val="00342518"/>
    <w:rsid w:val="00345364"/>
    <w:rsid w:val="00350851"/>
    <w:rsid w:val="0036413B"/>
    <w:rsid w:val="0036795A"/>
    <w:rsid w:val="00380CA2"/>
    <w:rsid w:val="003839A9"/>
    <w:rsid w:val="00387C25"/>
    <w:rsid w:val="0039784E"/>
    <w:rsid w:val="003E4293"/>
    <w:rsid w:val="003F1139"/>
    <w:rsid w:val="003F505F"/>
    <w:rsid w:val="00404C1A"/>
    <w:rsid w:val="00414AE4"/>
    <w:rsid w:val="0041676D"/>
    <w:rsid w:val="00426980"/>
    <w:rsid w:val="004454DE"/>
    <w:rsid w:val="00450178"/>
    <w:rsid w:val="00452569"/>
    <w:rsid w:val="00487378"/>
    <w:rsid w:val="00492E12"/>
    <w:rsid w:val="00492EC3"/>
    <w:rsid w:val="004A2238"/>
    <w:rsid w:val="004A392D"/>
    <w:rsid w:val="004B347D"/>
    <w:rsid w:val="004B456D"/>
    <w:rsid w:val="004B6199"/>
    <w:rsid w:val="004B69F7"/>
    <w:rsid w:val="004D0375"/>
    <w:rsid w:val="004E08A5"/>
    <w:rsid w:val="004E2B5A"/>
    <w:rsid w:val="004F1B03"/>
    <w:rsid w:val="004F20C3"/>
    <w:rsid w:val="00502514"/>
    <w:rsid w:val="00505272"/>
    <w:rsid w:val="00506A7A"/>
    <w:rsid w:val="00525490"/>
    <w:rsid w:val="00533DE4"/>
    <w:rsid w:val="00554C85"/>
    <w:rsid w:val="005562C7"/>
    <w:rsid w:val="0055640A"/>
    <w:rsid w:val="00566F89"/>
    <w:rsid w:val="00571007"/>
    <w:rsid w:val="005724FC"/>
    <w:rsid w:val="0057735C"/>
    <w:rsid w:val="00577DE5"/>
    <w:rsid w:val="00592098"/>
    <w:rsid w:val="005A6256"/>
    <w:rsid w:val="005A6AA1"/>
    <w:rsid w:val="005D6C27"/>
    <w:rsid w:val="005D6D15"/>
    <w:rsid w:val="00617243"/>
    <w:rsid w:val="006244F9"/>
    <w:rsid w:val="00624B02"/>
    <w:rsid w:val="00632438"/>
    <w:rsid w:val="0063778F"/>
    <w:rsid w:val="00637C99"/>
    <w:rsid w:val="00643D17"/>
    <w:rsid w:val="006644E5"/>
    <w:rsid w:val="006717C7"/>
    <w:rsid w:val="00680630"/>
    <w:rsid w:val="006806E2"/>
    <w:rsid w:val="00683450"/>
    <w:rsid w:val="00692DF1"/>
    <w:rsid w:val="00695E04"/>
    <w:rsid w:val="006A54A0"/>
    <w:rsid w:val="006C2E8D"/>
    <w:rsid w:val="006C7751"/>
    <w:rsid w:val="006D3443"/>
    <w:rsid w:val="006D72AA"/>
    <w:rsid w:val="006E069A"/>
    <w:rsid w:val="006F0CD9"/>
    <w:rsid w:val="00713E9E"/>
    <w:rsid w:val="00715B17"/>
    <w:rsid w:val="0072204E"/>
    <w:rsid w:val="007462E3"/>
    <w:rsid w:val="0075543E"/>
    <w:rsid w:val="00765730"/>
    <w:rsid w:val="00767151"/>
    <w:rsid w:val="007707B1"/>
    <w:rsid w:val="007723D1"/>
    <w:rsid w:val="00780EF2"/>
    <w:rsid w:val="00783F53"/>
    <w:rsid w:val="00784AE5"/>
    <w:rsid w:val="00785D37"/>
    <w:rsid w:val="007916ED"/>
    <w:rsid w:val="00794C32"/>
    <w:rsid w:val="007C4310"/>
    <w:rsid w:val="007D26E0"/>
    <w:rsid w:val="007D6482"/>
    <w:rsid w:val="007D6DDD"/>
    <w:rsid w:val="007E10E3"/>
    <w:rsid w:val="007E14BA"/>
    <w:rsid w:val="007F0D98"/>
    <w:rsid w:val="0080219B"/>
    <w:rsid w:val="00810E9B"/>
    <w:rsid w:val="00863800"/>
    <w:rsid w:val="008761FD"/>
    <w:rsid w:val="00887347"/>
    <w:rsid w:val="00887D27"/>
    <w:rsid w:val="008B3F81"/>
    <w:rsid w:val="008D1C49"/>
    <w:rsid w:val="008D3E85"/>
    <w:rsid w:val="009016F3"/>
    <w:rsid w:val="00941179"/>
    <w:rsid w:val="0094168B"/>
    <w:rsid w:val="00955109"/>
    <w:rsid w:val="009557CE"/>
    <w:rsid w:val="00973AC4"/>
    <w:rsid w:val="00986BE2"/>
    <w:rsid w:val="00987C32"/>
    <w:rsid w:val="0099283A"/>
    <w:rsid w:val="00996312"/>
    <w:rsid w:val="009B1D63"/>
    <w:rsid w:val="009B65DE"/>
    <w:rsid w:val="009C00C4"/>
    <w:rsid w:val="009C0286"/>
    <w:rsid w:val="009C35AC"/>
    <w:rsid w:val="009D056F"/>
    <w:rsid w:val="009D0697"/>
    <w:rsid w:val="009E2A0E"/>
    <w:rsid w:val="009F09AE"/>
    <w:rsid w:val="009F4710"/>
    <w:rsid w:val="009F5398"/>
    <w:rsid w:val="00A12F43"/>
    <w:rsid w:val="00A4736E"/>
    <w:rsid w:val="00A53AEC"/>
    <w:rsid w:val="00A8549B"/>
    <w:rsid w:val="00A91257"/>
    <w:rsid w:val="00A963FC"/>
    <w:rsid w:val="00AD26C3"/>
    <w:rsid w:val="00AD71CE"/>
    <w:rsid w:val="00AE2CDF"/>
    <w:rsid w:val="00AF0882"/>
    <w:rsid w:val="00AF1FE0"/>
    <w:rsid w:val="00B04B4F"/>
    <w:rsid w:val="00B065A9"/>
    <w:rsid w:val="00B24E00"/>
    <w:rsid w:val="00B81EFE"/>
    <w:rsid w:val="00B93223"/>
    <w:rsid w:val="00BD0986"/>
    <w:rsid w:val="00BE2204"/>
    <w:rsid w:val="00BF4F74"/>
    <w:rsid w:val="00BF7C3E"/>
    <w:rsid w:val="00C029AC"/>
    <w:rsid w:val="00C11646"/>
    <w:rsid w:val="00C120B5"/>
    <w:rsid w:val="00C32D3A"/>
    <w:rsid w:val="00C348B5"/>
    <w:rsid w:val="00C371D7"/>
    <w:rsid w:val="00C41AA1"/>
    <w:rsid w:val="00C42784"/>
    <w:rsid w:val="00C442F5"/>
    <w:rsid w:val="00C474A5"/>
    <w:rsid w:val="00C72D03"/>
    <w:rsid w:val="00C8511A"/>
    <w:rsid w:val="00C93AB7"/>
    <w:rsid w:val="00CB2229"/>
    <w:rsid w:val="00CC034D"/>
    <w:rsid w:val="00CD14EB"/>
    <w:rsid w:val="00CF204E"/>
    <w:rsid w:val="00CF2FEA"/>
    <w:rsid w:val="00D25031"/>
    <w:rsid w:val="00D26F42"/>
    <w:rsid w:val="00D42E4C"/>
    <w:rsid w:val="00D54C00"/>
    <w:rsid w:val="00D57858"/>
    <w:rsid w:val="00D82192"/>
    <w:rsid w:val="00D83F89"/>
    <w:rsid w:val="00DB57DB"/>
    <w:rsid w:val="00DC71DB"/>
    <w:rsid w:val="00DD2E63"/>
    <w:rsid w:val="00DE0AEE"/>
    <w:rsid w:val="00E00266"/>
    <w:rsid w:val="00E23F1F"/>
    <w:rsid w:val="00E72AE5"/>
    <w:rsid w:val="00E742A6"/>
    <w:rsid w:val="00E857EA"/>
    <w:rsid w:val="00E93D6C"/>
    <w:rsid w:val="00EA0450"/>
    <w:rsid w:val="00EB611F"/>
    <w:rsid w:val="00EC1EFD"/>
    <w:rsid w:val="00ED4D9F"/>
    <w:rsid w:val="00EE6A5A"/>
    <w:rsid w:val="00EF1138"/>
    <w:rsid w:val="00EF799C"/>
    <w:rsid w:val="00F171E9"/>
    <w:rsid w:val="00F17B57"/>
    <w:rsid w:val="00F2427B"/>
    <w:rsid w:val="00F250A4"/>
    <w:rsid w:val="00F33765"/>
    <w:rsid w:val="00F431D3"/>
    <w:rsid w:val="00F50F78"/>
    <w:rsid w:val="00F51AA5"/>
    <w:rsid w:val="00F53363"/>
    <w:rsid w:val="00F53E7D"/>
    <w:rsid w:val="00F60A1E"/>
    <w:rsid w:val="00F61F85"/>
    <w:rsid w:val="00F63371"/>
    <w:rsid w:val="00F6353B"/>
    <w:rsid w:val="00F64D1C"/>
    <w:rsid w:val="00F66788"/>
    <w:rsid w:val="00F72078"/>
    <w:rsid w:val="00F748D6"/>
    <w:rsid w:val="00F7778D"/>
    <w:rsid w:val="00F77CD4"/>
    <w:rsid w:val="00F80F95"/>
    <w:rsid w:val="00F85186"/>
    <w:rsid w:val="00F90C3D"/>
    <w:rsid w:val="00F918D3"/>
    <w:rsid w:val="00FA0CF0"/>
    <w:rsid w:val="00FA36A5"/>
    <w:rsid w:val="00FA62DB"/>
    <w:rsid w:val="00FA70EF"/>
    <w:rsid w:val="00FB11EB"/>
    <w:rsid w:val="00FC6C87"/>
    <w:rsid w:val="00FD097C"/>
    <w:rsid w:val="00FE1B7D"/>
    <w:rsid w:val="00FE363E"/>
    <w:rsid w:val="00FE525A"/>
    <w:rsid w:val="00FF17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58A62"/>
  <w15:chartTrackingRefBased/>
  <w15:docId w15:val="{80DB2B08-76BB-4045-83DB-217063130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A"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A12"/>
    <w:pPr>
      <w:spacing w:line="240" w:lineRule="auto"/>
      <w:jc w:val="left"/>
    </w:pPr>
    <w:rPr>
      <w:lang w:val="en-GB"/>
    </w:rPr>
  </w:style>
  <w:style w:type="paragraph" w:styleId="Heading1">
    <w:name w:val="heading 1"/>
    <w:basedOn w:val="Normal"/>
    <w:next w:val="Normal"/>
    <w:link w:val="Heading1Char"/>
    <w:autoRedefine/>
    <w:qFormat/>
    <w:rsid w:val="00307F8D"/>
    <w:pPr>
      <w:keepNext/>
      <w:outlineLvl w:val="0"/>
    </w:pPr>
    <w:rPr>
      <w:u w:val="single"/>
    </w:rPr>
  </w:style>
  <w:style w:type="paragraph" w:styleId="Heading2">
    <w:name w:val="heading 2"/>
    <w:basedOn w:val="Normal"/>
    <w:next w:val="Normal"/>
    <w:link w:val="Heading2Char"/>
    <w:autoRedefine/>
    <w:qFormat/>
    <w:rsid w:val="00307F8D"/>
    <w:pPr>
      <w:keepNext/>
      <w:outlineLvl w:val="1"/>
    </w:pPr>
    <w:rPr>
      <w:b/>
      <w:bCs/>
    </w:rPr>
  </w:style>
  <w:style w:type="paragraph" w:styleId="Heading3">
    <w:name w:val="heading 3"/>
    <w:basedOn w:val="Normal"/>
    <w:next w:val="Normal"/>
    <w:link w:val="Heading3Char"/>
    <w:autoRedefine/>
    <w:unhideWhenUsed/>
    <w:qFormat/>
    <w:rsid w:val="00307F8D"/>
    <w:pPr>
      <w:keepNext/>
      <w:keepLines/>
      <w:spacing w:before="40"/>
      <w:outlineLvl w:val="2"/>
    </w:pPr>
    <w:rPr>
      <w:rFonts w:eastAsiaTheme="majorEastAsia" w:cstheme="majorBidi"/>
      <w:i/>
    </w:rPr>
  </w:style>
  <w:style w:type="paragraph" w:styleId="Heading4">
    <w:name w:val="heading 4"/>
    <w:basedOn w:val="Normal"/>
    <w:next w:val="Normal"/>
    <w:link w:val="Heading4Char"/>
    <w:autoRedefine/>
    <w:unhideWhenUsed/>
    <w:qFormat/>
    <w:rsid w:val="00307F8D"/>
    <w:pPr>
      <w:keepNext/>
      <w:keepLines/>
      <w:spacing w:before="40"/>
      <w:ind w:left="720"/>
      <w:outlineLvl w:val="3"/>
    </w:pPr>
    <w:rPr>
      <w:rFonts w:eastAsiaTheme="majorEastAsia" w:cstheme="majorBidi"/>
      <w:i/>
      <w:iCs/>
    </w:rPr>
  </w:style>
  <w:style w:type="paragraph" w:styleId="Heading5">
    <w:name w:val="heading 5"/>
    <w:basedOn w:val="Normal"/>
    <w:next w:val="Normal"/>
    <w:link w:val="Heading5Char"/>
    <w:uiPriority w:val="9"/>
    <w:unhideWhenUsed/>
    <w:qFormat/>
    <w:rsid w:val="004A392D"/>
    <w:pPr>
      <w:spacing w:before="20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4A392D"/>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7F8D"/>
    <w:rPr>
      <w:rFonts w:eastAsia="Times New Roman"/>
      <w:sz w:val="26"/>
      <w:szCs w:val="20"/>
      <w:u w:val="single"/>
      <w:lang w:val="en-US"/>
    </w:rPr>
  </w:style>
  <w:style w:type="character" w:customStyle="1" w:styleId="Heading2Char">
    <w:name w:val="Heading 2 Char"/>
    <w:basedOn w:val="DefaultParagraphFont"/>
    <w:link w:val="Heading2"/>
    <w:rsid w:val="00307F8D"/>
    <w:rPr>
      <w:rFonts w:eastAsia="Times New Roman"/>
      <w:b/>
      <w:bCs/>
      <w:sz w:val="26"/>
      <w:szCs w:val="20"/>
    </w:rPr>
  </w:style>
  <w:style w:type="character" w:customStyle="1" w:styleId="Heading3Char">
    <w:name w:val="Heading 3 Char"/>
    <w:basedOn w:val="DefaultParagraphFont"/>
    <w:link w:val="Heading3"/>
    <w:rsid w:val="00307F8D"/>
    <w:rPr>
      <w:rFonts w:eastAsiaTheme="majorEastAsia" w:cstheme="majorBidi"/>
      <w:i/>
      <w:lang w:val="en-US"/>
    </w:rPr>
  </w:style>
  <w:style w:type="character" w:customStyle="1" w:styleId="Heading4Char">
    <w:name w:val="Heading 4 Char"/>
    <w:basedOn w:val="DefaultParagraphFont"/>
    <w:link w:val="Heading4"/>
    <w:rsid w:val="00307F8D"/>
    <w:rPr>
      <w:rFonts w:eastAsiaTheme="majorEastAsia" w:cstheme="majorBidi"/>
      <w:i/>
      <w:iCs/>
      <w:sz w:val="26"/>
      <w:lang w:val="en-US"/>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aliases w:val="Paragraph"/>
    <w:uiPriority w:val="1"/>
    <w:qFormat/>
    <w:rsid w:val="00F7778D"/>
    <w:pPr>
      <w:spacing w:line="240" w:lineRule="auto"/>
      <w:jc w:val="left"/>
    </w:pPr>
    <w:rPr>
      <w:rFonts w:asciiTheme="minorHAnsi" w:eastAsiaTheme="minorEastAsia" w:hAnsiTheme="minorHAnsi" w:cstheme="minorBidi"/>
      <w:szCs w:val="22"/>
    </w:rPr>
  </w:style>
  <w:style w:type="paragraph" w:styleId="ListParagraph">
    <w:name w:val="List Paragraph"/>
    <w:basedOn w:val="Normal"/>
    <w:autoRedefine/>
    <w:uiPriority w:val="34"/>
    <w:qFormat/>
    <w:rsid w:val="00307F8D"/>
    <w:pPr>
      <w:ind w:left="720"/>
    </w:pPr>
    <w:rPr>
      <w:rFonts w:eastAsia="Calibri" w:cs="Calibri"/>
      <w:lang w:eastAsia="en-CA"/>
    </w:rPr>
  </w:style>
  <w:style w:type="paragraph" w:styleId="Quote">
    <w:name w:val="Quote"/>
    <w:basedOn w:val="Normal"/>
    <w:next w:val="Normal"/>
    <w:link w:val="QuoteChar"/>
    <w:autoRedefine/>
    <w:uiPriority w:val="29"/>
    <w:qFormat/>
    <w:rsid w:val="00307F8D"/>
    <w:pPr>
      <w:ind w:left="862" w:right="862"/>
    </w:pPr>
    <w:rPr>
      <w:rFonts w:eastAsiaTheme="minorHAnsi"/>
      <w:iCs/>
      <w:color w:val="000000"/>
    </w:rPr>
  </w:style>
  <w:style w:type="character" w:customStyle="1" w:styleId="QuoteChar">
    <w:name w:val="Quote Char"/>
    <w:link w:val="Quote"/>
    <w:uiPriority w:val="29"/>
    <w:rsid w:val="00307F8D"/>
    <w:rPr>
      <w:iCs/>
      <w:color w:val="000000"/>
      <w:lang w:val="en-U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9557CE"/>
    <w:rPr>
      <w:rFonts w:eastAsiaTheme="minorHAnsi" w:cs="Tahoma"/>
      <w:szCs w:val="16"/>
    </w:rPr>
  </w:style>
  <w:style w:type="character" w:customStyle="1" w:styleId="BalloonTextChar">
    <w:name w:val="Balloon Text Char"/>
    <w:basedOn w:val="DefaultParagraphFont"/>
    <w:link w:val="BalloonText"/>
    <w:uiPriority w:val="99"/>
    <w:semiHidden/>
    <w:rsid w:val="009557CE"/>
    <w:rPr>
      <w:rFonts w:ascii="Arial" w:eastAsiaTheme="minorHAnsi" w:hAnsi="Arial" w:cs="Tahoma"/>
      <w:szCs w:val="16"/>
    </w:rPr>
  </w:style>
  <w:style w:type="paragraph" w:styleId="FootnoteText">
    <w:name w:val="footnote text"/>
    <w:basedOn w:val="Normal"/>
    <w:link w:val="FootnoteTextChar"/>
    <w:autoRedefine/>
    <w:uiPriority w:val="99"/>
    <w:semiHidden/>
    <w:rsid w:val="00307F8D"/>
    <w:rPr>
      <w:sz w:val="20"/>
    </w:rPr>
  </w:style>
  <w:style w:type="character" w:customStyle="1" w:styleId="FootnoteTextChar">
    <w:name w:val="Footnote Text Char"/>
    <w:basedOn w:val="DefaultParagraphFont"/>
    <w:link w:val="FootnoteText"/>
    <w:uiPriority w:val="99"/>
    <w:semiHidden/>
    <w:rsid w:val="00307F8D"/>
    <w:rPr>
      <w:rFonts w:eastAsia="Times New Roman"/>
      <w:sz w:val="20"/>
      <w:szCs w:val="20"/>
      <w:lang w:val="en-US"/>
    </w:rPr>
  </w:style>
  <w:style w:type="paragraph" w:customStyle="1" w:styleId="PartX">
    <w:name w:val="Part X"/>
    <w:basedOn w:val="Heading1"/>
    <w:autoRedefine/>
    <w:qFormat/>
    <w:rsid w:val="005A6AA1"/>
    <w:pPr>
      <w:spacing w:before="600" w:after="240"/>
      <w:ind w:left="360"/>
    </w:pPr>
    <w:rPr>
      <w:rFonts w:ascii="Arial" w:eastAsiaTheme="minorHAnsi" w:hAnsi="Arial" w:cs="Arial"/>
      <w:bCs/>
      <w:caps/>
      <w:color w:val="000000" w:themeColor="text1"/>
    </w:rPr>
  </w:style>
  <w:style w:type="paragraph" w:customStyle="1" w:styleId="RuleX">
    <w:name w:val="Rule X"/>
    <w:basedOn w:val="Heading1"/>
    <w:autoRedefine/>
    <w:qFormat/>
    <w:rsid w:val="00C371D7"/>
    <w:pPr>
      <w:numPr>
        <w:numId w:val="9"/>
      </w:numPr>
      <w:spacing w:before="600" w:after="240"/>
    </w:pPr>
    <w:rPr>
      <w:rFonts w:ascii="Arial" w:eastAsiaTheme="minorHAnsi" w:hAnsi="Arial" w:cs="Arial"/>
      <w:bCs/>
      <w:caps/>
    </w:rPr>
  </w:style>
  <w:style w:type="paragraph" w:customStyle="1" w:styleId="Subclausea">
    <w:name w:val="Subclause a"/>
    <w:qFormat/>
    <w:rsid w:val="00F66788"/>
    <w:pPr>
      <w:numPr>
        <w:ilvl w:val="1"/>
        <w:numId w:val="5"/>
      </w:numPr>
      <w:spacing w:after="160" w:line="259" w:lineRule="auto"/>
      <w:jc w:val="left"/>
    </w:pPr>
    <w:rPr>
      <w:rFonts w:ascii="Arial" w:hAnsi="Arial" w:cs="Arial"/>
      <w:color w:val="000000" w:themeColor="text1"/>
    </w:rPr>
  </w:style>
  <w:style w:type="paragraph" w:customStyle="1" w:styleId="SubSubclauserules">
    <w:name w:val="Sub Sub clause rules"/>
    <w:basedOn w:val="Subclausea"/>
    <w:qFormat/>
    <w:rsid w:val="00F66788"/>
    <w:pPr>
      <w:numPr>
        <w:ilvl w:val="2"/>
      </w:numPr>
    </w:pPr>
  </w:style>
  <w:style w:type="paragraph" w:customStyle="1" w:styleId="Subrule1">
    <w:name w:val="Subrule (1)"/>
    <w:link w:val="Subrule1Char"/>
    <w:autoRedefine/>
    <w:qFormat/>
    <w:rsid w:val="00F66788"/>
    <w:pPr>
      <w:numPr>
        <w:numId w:val="5"/>
      </w:numPr>
      <w:spacing w:after="160" w:line="259" w:lineRule="auto"/>
      <w:jc w:val="left"/>
    </w:pPr>
    <w:rPr>
      <w:rFonts w:ascii="Arial" w:hAnsi="Arial" w:cs="Arial"/>
      <w:color w:val="000000" w:themeColor="text1"/>
    </w:rPr>
  </w:style>
  <w:style w:type="character" w:customStyle="1" w:styleId="Subrule1Char">
    <w:name w:val="Subrule (1) Char"/>
    <w:basedOn w:val="DefaultParagraphFont"/>
    <w:link w:val="Subrule1"/>
    <w:rsid w:val="00F66788"/>
    <w:rPr>
      <w:rFonts w:ascii="Arial" w:eastAsiaTheme="minorHAnsi" w:hAnsi="Arial" w:cs="Arial"/>
      <w:color w:val="000000" w:themeColor="text1"/>
    </w:rPr>
  </w:style>
  <w:style w:type="paragraph" w:customStyle="1" w:styleId="SubruleTitleX">
    <w:name w:val="Subrule Title X"/>
    <w:basedOn w:val="Heading2"/>
    <w:rsid w:val="00F66788"/>
    <w:pPr>
      <w:spacing w:before="240" w:after="240"/>
    </w:pPr>
    <w:rPr>
      <w:rFonts w:ascii="Arial" w:eastAsiaTheme="minorHAnsi" w:hAnsi="Arial" w:cs="Arial"/>
      <w:bCs w:val="0"/>
      <w:i/>
      <w:color w:val="000000" w:themeColor="text1"/>
    </w:rPr>
  </w:style>
  <w:style w:type="paragraph" w:customStyle="1" w:styleId="ContinuingRule">
    <w:name w:val="Continuing Rule"/>
    <w:basedOn w:val="Normal"/>
    <w:autoRedefine/>
    <w:qFormat/>
    <w:rsid w:val="005A6AA1"/>
    <w:pPr>
      <w:ind w:left="853"/>
    </w:pPr>
    <w:rPr>
      <w:rFonts w:eastAsiaTheme="minorHAnsi"/>
    </w:rPr>
  </w:style>
  <w:style w:type="paragraph" w:styleId="CommentText">
    <w:name w:val="annotation text"/>
    <w:basedOn w:val="Normal"/>
    <w:link w:val="CommentTextChar"/>
    <w:uiPriority w:val="99"/>
    <w:semiHidden/>
    <w:unhideWhenUsed/>
    <w:rsid w:val="009557CE"/>
    <w:rPr>
      <w:rFonts w:eastAsiaTheme="minorHAnsi"/>
    </w:rPr>
  </w:style>
  <w:style w:type="character" w:customStyle="1" w:styleId="CommentTextChar">
    <w:name w:val="Comment Text Char"/>
    <w:basedOn w:val="DefaultParagraphFont"/>
    <w:link w:val="CommentText"/>
    <w:uiPriority w:val="99"/>
    <w:semiHidden/>
    <w:rsid w:val="009557CE"/>
    <w:rPr>
      <w:rFonts w:asciiTheme="minorHAnsi" w:eastAsiaTheme="minorHAnsi" w:hAnsiTheme="minorHAnsi" w:cstheme="minorBidi"/>
      <w:szCs w:val="20"/>
    </w:rPr>
  </w:style>
  <w:style w:type="paragraph" w:customStyle="1" w:styleId="ParagraphNumberedList">
    <w:name w:val="Paragraph Numbered List"/>
    <w:basedOn w:val="NoSpacing"/>
    <w:qFormat/>
    <w:rsid w:val="004B456D"/>
    <w:pPr>
      <w:numPr>
        <w:numId w:val="8"/>
      </w:numPr>
      <w:spacing w:before="240" w:after="240"/>
    </w:pPr>
    <w:rPr>
      <w:rFonts w:ascii="Arial" w:hAnsi="Arial"/>
    </w:rPr>
  </w:style>
  <w:style w:type="paragraph" w:customStyle="1" w:styleId="AmendmentsNumberedParagraphs">
    <w:name w:val="Amendments Numbered Paragraphs"/>
    <w:basedOn w:val="Normal"/>
    <w:link w:val="AmendmentsNumberedParagraphsChar"/>
    <w:qFormat/>
    <w:rsid w:val="00EA0450"/>
    <w:pPr>
      <w:numPr>
        <w:numId w:val="12"/>
      </w:numPr>
      <w:spacing w:after="240"/>
      <w:ind w:left="714" w:hanging="357"/>
    </w:pPr>
    <w:rPr>
      <w:rFonts w:ascii="Arial" w:eastAsia="Calibri" w:hAnsi="Arial" w:cs="Arial"/>
      <w:color w:val="000000"/>
      <w:lang w:val="fr-CA" w:eastAsia="en-CA"/>
    </w:rPr>
  </w:style>
  <w:style w:type="character" w:customStyle="1" w:styleId="AmendmentsNumberedParagraphsChar">
    <w:name w:val="Amendments Numbered Paragraphs Char"/>
    <w:basedOn w:val="DefaultParagraphFont"/>
    <w:link w:val="AmendmentsNumberedParagraphs"/>
    <w:rsid w:val="00EA0450"/>
    <w:rPr>
      <w:rFonts w:ascii="Arial" w:eastAsia="Calibri" w:hAnsi="Arial" w:cs="Arial"/>
      <w:color w:val="000000"/>
      <w:lang w:val="fr-CA" w:eastAsia="en-CA"/>
    </w:rPr>
  </w:style>
  <w:style w:type="paragraph" w:customStyle="1" w:styleId="SmallRomanNumeralsList">
    <w:name w:val="Small Roman Numerals List"/>
    <w:basedOn w:val="NoSpacing"/>
    <w:link w:val="SmallRomanNumeralsListChar"/>
    <w:qFormat/>
    <w:rsid w:val="004454DE"/>
    <w:pPr>
      <w:numPr>
        <w:numId w:val="14"/>
      </w:numPr>
      <w:pBdr>
        <w:top w:val="nil"/>
        <w:left w:val="nil"/>
        <w:bottom w:val="nil"/>
        <w:right w:val="nil"/>
        <w:between w:val="nil"/>
        <w:bar w:val="nil"/>
      </w:pBdr>
      <w:spacing w:before="240" w:after="240"/>
      <w:ind w:left="1701" w:hanging="567"/>
      <w:jc w:val="both"/>
    </w:pPr>
    <w:rPr>
      <w:rFonts w:ascii="Arial" w:eastAsia="Arial Unicode MS" w:hAnsi="Arial" w:cs="Arial"/>
      <w:color w:val="222222"/>
      <w:szCs w:val="24"/>
      <w:bdr w:val="nil"/>
      <w:lang w:val="en-US"/>
    </w:rPr>
  </w:style>
  <w:style w:type="character" w:customStyle="1" w:styleId="SmallRomanNumeralsListChar">
    <w:name w:val="Small Roman Numerals List Char"/>
    <w:basedOn w:val="DefaultParagraphFont"/>
    <w:link w:val="SmallRomanNumeralsList"/>
    <w:rsid w:val="004454DE"/>
    <w:rPr>
      <w:rFonts w:ascii="Arial" w:eastAsia="Arial Unicode MS" w:hAnsi="Arial" w:cs="Arial"/>
      <w:color w:val="222222"/>
      <w:bdr w:val="nil"/>
      <w:lang w:val="en-US"/>
    </w:rPr>
  </w:style>
  <w:style w:type="paragraph" w:customStyle="1" w:styleId="DispositionText">
    <w:name w:val="Disposition Text"/>
    <w:basedOn w:val="Normal"/>
    <w:qFormat/>
    <w:rsid w:val="00B065A9"/>
    <w:rPr>
      <w:rFonts w:ascii="Arial" w:hAnsi="Arial"/>
      <w:color w:val="000000" w:themeColor="text1"/>
    </w:rPr>
  </w:style>
  <w:style w:type="character" w:styleId="FootnoteReference">
    <w:name w:val="footnote reference"/>
    <w:basedOn w:val="DefaultParagraphFont"/>
    <w:uiPriority w:val="99"/>
    <w:semiHidden/>
    <w:unhideWhenUsed/>
    <w:rsid w:val="00172A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0BA41-3404-4531-9950-004C60594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Trbovich, Anna (JUD)</dc:creator>
  <cp:keywords/>
  <dc:description/>
  <cp:lastModifiedBy>Trbovich, Anna (JUD)</cp:lastModifiedBy>
  <cp:revision>2</cp:revision>
  <dcterms:created xsi:type="dcterms:W3CDTF">2023-04-20T19:19:00Z</dcterms:created>
  <dcterms:modified xsi:type="dcterms:W3CDTF">2023-04-20T19:29:00Z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2023-04-20T19:19:55Z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4e0f6b56-e925-49c3-ac9e-f59df5460bfc</vt:lpwstr>
  </property>
  <property fmtid="{D5CDD505-2E9C-101B-9397-08002B2CF9AE}" pid="8" name="MSIP_Label_034a106e-6316-442c-ad35-738afd673d2b_ContentBits">
    <vt:lpwstr>0</vt:lpwstr>
  </property>
</Properties>
</file>