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DC1D" w14:textId="77777777" w:rsidR="00D270A9" w:rsidRPr="008C308D" w:rsidRDefault="00D270A9" w:rsidP="00D270A9">
      <w:pPr>
        <w:jc w:val="center"/>
        <w:rPr>
          <w:b/>
          <w:bCs/>
          <w:lang w:val="en-US"/>
        </w:rPr>
      </w:pPr>
      <w:bookmarkStart w:id="0" w:name="Form3"/>
      <w:r w:rsidRPr="008C308D">
        <w:rPr>
          <w:b/>
          <w:bCs/>
          <w:lang w:val="en-US"/>
        </w:rPr>
        <w:t>Form 3</w:t>
      </w:r>
      <w:bookmarkEnd w:id="0"/>
    </w:p>
    <w:p w14:paraId="782826EA" w14:textId="77777777" w:rsidR="00D270A9" w:rsidRPr="008C308D" w:rsidRDefault="00D270A9" w:rsidP="00D270A9">
      <w:pPr>
        <w:jc w:val="center"/>
        <w:rPr>
          <w:b/>
          <w:bCs/>
          <w:lang w:val="en-US"/>
        </w:rPr>
      </w:pPr>
    </w:p>
    <w:p w14:paraId="3769CBCE" w14:textId="77777777" w:rsidR="00D270A9" w:rsidRPr="008C308D" w:rsidRDefault="00D270A9" w:rsidP="00D270A9">
      <w:pPr>
        <w:jc w:val="center"/>
        <w:rPr>
          <w:lang w:val="en-US"/>
        </w:rPr>
      </w:pPr>
      <w:r w:rsidRPr="008C308D">
        <w:rPr>
          <w:lang w:val="en-US"/>
        </w:rPr>
        <w:t>NOTICE OF APPEAL FOR INMATE APPEALS</w:t>
      </w:r>
    </w:p>
    <w:p w14:paraId="70BC6DC8" w14:textId="77777777" w:rsidR="00D270A9" w:rsidRPr="008C308D" w:rsidRDefault="00D270A9" w:rsidP="00D270A9">
      <w:pPr>
        <w:jc w:val="center"/>
        <w:rPr>
          <w:lang w:val="en-US"/>
        </w:rPr>
      </w:pPr>
    </w:p>
    <w:p w14:paraId="07CC8A98" w14:textId="77777777" w:rsidR="00D270A9" w:rsidRPr="008C308D" w:rsidRDefault="00D270A9" w:rsidP="00D270A9">
      <w:pPr>
        <w:jc w:val="center"/>
        <w:rPr>
          <w:rFonts w:eastAsiaTheme="minorHAnsi"/>
        </w:rPr>
      </w:pPr>
      <w:r w:rsidRPr="008C308D">
        <w:rPr>
          <w:rFonts w:eastAsiaTheme="minorHAnsi"/>
        </w:rPr>
        <w:t>COURT OF APPEAL FOR ONTARIO</w:t>
      </w:r>
    </w:p>
    <w:p w14:paraId="4CEDA34A" w14:textId="77777777" w:rsidR="00D270A9" w:rsidRPr="008C308D" w:rsidRDefault="00D270A9" w:rsidP="00D270A9">
      <w:pPr>
        <w:jc w:val="center"/>
        <w:rPr>
          <w:rFonts w:eastAsiaTheme="minorHAnsi"/>
        </w:rPr>
      </w:pPr>
    </w:p>
    <w:p w14:paraId="539E1EF4" w14:textId="77777777" w:rsidR="00D270A9" w:rsidRPr="008C308D" w:rsidRDefault="00D270A9" w:rsidP="00D270A9">
      <w:pPr>
        <w:jc w:val="center"/>
        <w:rPr>
          <w:lang w:val="en-US"/>
        </w:rPr>
      </w:pPr>
      <w:r w:rsidRPr="008C308D">
        <w:rPr>
          <w:lang w:val="en-US"/>
        </w:rPr>
        <w:t xml:space="preserve">NOTICE OF APPEAL UNDER </w:t>
      </w:r>
    </w:p>
    <w:p w14:paraId="74166502" w14:textId="77777777" w:rsidR="00D270A9" w:rsidRPr="008C308D" w:rsidRDefault="00D270A9" w:rsidP="00D270A9">
      <w:pPr>
        <w:jc w:val="center"/>
        <w:rPr>
          <w:lang w:val="en-US"/>
        </w:rPr>
      </w:pPr>
      <w:r w:rsidRPr="008C308D">
        <w:rPr>
          <w:lang w:val="en-US"/>
        </w:rPr>
        <w:t xml:space="preserve">THE </w:t>
      </w:r>
      <w:r w:rsidRPr="008C308D">
        <w:rPr>
          <w:iCs/>
          <w:lang w:val="en-US"/>
        </w:rPr>
        <w:t>PROVINCIAL OFFENCES ACT</w:t>
      </w:r>
      <w:r w:rsidRPr="008C308D">
        <w:rPr>
          <w:lang w:val="en-US"/>
        </w:rPr>
        <w:t xml:space="preserve"> </w:t>
      </w:r>
    </w:p>
    <w:p w14:paraId="1A2DECEC" w14:textId="77777777" w:rsidR="00D270A9" w:rsidRPr="008C308D" w:rsidRDefault="00D270A9" w:rsidP="00D270A9">
      <w:pPr>
        <w:rPr>
          <w:lang w:val="en-US"/>
        </w:rPr>
      </w:pPr>
    </w:p>
    <w:p w14:paraId="6EE6E27D" w14:textId="77777777" w:rsidR="00D270A9" w:rsidRPr="008C308D" w:rsidRDefault="00D270A9" w:rsidP="00D270A9">
      <w:pPr>
        <w:rPr>
          <w:lang w:val="en-US"/>
        </w:rPr>
      </w:pPr>
      <w:r w:rsidRPr="008C308D">
        <w:rPr>
          <w:lang w:val="en-US"/>
        </w:rPr>
        <w:t>To: The Registrar</w:t>
      </w:r>
    </w:p>
    <w:p w14:paraId="2A8BBD90" w14:textId="77777777" w:rsidR="00D270A9" w:rsidRPr="008C308D" w:rsidRDefault="00D270A9" w:rsidP="00D270A9">
      <w:pPr>
        <w:rPr>
          <w:lang w:val="en-US"/>
        </w:rPr>
      </w:pPr>
    </w:p>
    <w:p w14:paraId="4DF4035F" w14:textId="77777777" w:rsidR="00D270A9" w:rsidRPr="008C308D" w:rsidRDefault="00D270A9" w:rsidP="00D270A9">
      <w:pPr>
        <w:rPr>
          <w:lang w:val="en-US"/>
        </w:rPr>
      </w:pPr>
      <w:r w:rsidRPr="008C308D">
        <w:rPr>
          <w:lang w:val="en-US"/>
        </w:rPr>
        <w:t>Name of defendant ............................................................................................................................</w:t>
      </w:r>
    </w:p>
    <w:p w14:paraId="253226FC" w14:textId="77777777" w:rsidR="00D270A9" w:rsidRPr="008C308D" w:rsidRDefault="00D270A9" w:rsidP="00D270A9">
      <w:pPr>
        <w:rPr>
          <w:lang w:val="en-US"/>
        </w:rPr>
      </w:pPr>
    </w:p>
    <w:p w14:paraId="100E525D" w14:textId="77777777" w:rsidR="00D270A9" w:rsidRPr="008C308D" w:rsidRDefault="00D270A9" w:rsidP="00D270A9">
      <w:pPr>
        <w:rPr>
          <w:lang w:val="en-US"/>
        </w:rPr>
      </w:pPr>
      <w:r w:rsidRPr="008C308D">
        <w:rPr>
          <w:lang w:val="en-US"/>
        </w:rPr>
        <w:t>Place of trial ......................................................................................................................................</w:t>
      </w:r>
    </w:p>
    <w:p w14:paraId="107A71D6" w14:textId="77777777" w:rsidR="00D270A9" w:rsidRPr="008C308D" w:rsidRDefault="00D270A9" w:rsidP="00D270A9">
      <w:pPr>
        <w:rPr>
          <w:lang w:val="en-US"/>
        </w:rPr>
      </w:pPr>
    </w:p>
    <w:p w14:paraId="446DCD1F" w14:textId="77777777" w:rsidR="00D270A9" w:rsidRPr="008C308D" w:rsidRDefault="00D270A9" w:rsidP="00D270A9">
      <w:pPr>
        <w:rPr>
          <w:lang w:val="en-US"/>
        </w:rPr>
      </w:pPr>
      <w:r w:rsidRPr="008C308D">
        <w:rPr>
          <w:lang w:val="en-US"/>
        </w:rPr>
        <w:t>Name of court</w:t>
      </w:r>
      <w:r w:rsidRPr="008C308D">
        <w:rPr>
          <w:rStyle w:val="FootnoteReference"/>
          <w:lang w:val="en-US"/>
        </w:rPr>
        <w:footnoteReference w:id="1"/>
      </w:r>
      <w:r w:rsidRPr="008C308D">
        <w:rPr>
          <w:lang w:val="en-US"/>
        </w:rPr>
        <w:t xml:space="preserve"> appealed from ..........................................................................................................</w:t>
      </w:r>
    </w:p>
    <w:p w14:paraId="436308CF" w14:textId="77777777" w:rsidR="00D270A9" w:rsidRPr="008C308D" w:rsidRDefault="00D270A9" w:rsidP="00D270A9">
      <w:pPr>
        <w:rPr>
          <w:lang w:val="en-US"/>
        </w:rPr>
      </w:pPr>
    </w:p>
    <w:p w14:paraId="4955D247" w14:textId="77777777" w:rsidR="00D270A9" w:rsidRPr="008C308D" w:rsidRDefault="00D270A9" w:rsidP="00D270A9">
      <w:pPr>
        <w:rPr>
          <w:lang w:val="en-US"/>
        </w:rPr>
      </w:pPr>
      <w:r w:rsidRPr="008C308D">
        <w:rPr>
          <w:lang w:val="en-US"/>
        </w:rPr>
        <w:t>Name of judge appealed from ...........................................................................................................</w:t>
      </w:r>
    </w:p>
    <w:p w14:paraId="7C70C8E7" w14:textId="77777777" w:rsidR="00D270A9" w:rsidRPr="008C308D" w:rsidRDefault="00D270A9" w:rsidP="00D270A9">
      <w:pPr>
        <w:rPr>
          <w:lang w:val="en-US"/>
        </w:rPr>
      </w:pPr>
    </w:p>
    <w:p w14:paraId="0DD84154" w14:textId="77777777" w:rsidR="00D270A9" w:rsidRPr="008C308D" w:rsidRDefault="00D270A9" w:rsidP="00D270A9">
      <w:pPr>
        <w:rPr>
          <w:lang w:val="en-US"/>
        </w:rPr>
      </w:pPr>
      <w:r w:rsidRPr="008C308D">
        <w:rPr>
          <w:lang w:val="en-US"/>
        </w:rPr>
        <w:t>Offence(s) of which convicted</w:t>
      </w:r>
      <w:r w:rsidRPr="008C308D">
        <w:rPr>
          <w:rStyle w:val="FootnoteReference"/>
          <w:lang w:val="en-US"/>
        </w:rPr>
        <w:footnoteReference w:id="2"/>
      </w:r>
      <w:r w:rsidRPr="008C308D">
        <w:rPr>
          <w:lang w:val="en-US"/>
        </w:rPr>
        <w:t xml:space="preserve"> ........................................................................................................</w:t>
      </w:r>
    </w:p>
    <w:p w14:paraId="3C4EED49" w14:textId="77777777" w:rsidR="00D270A9" w:rsidRPr="008C308D" w:rsidRDefault="00D270A9" w:rsidP="00D270A9">
      <w:pPr>
        <w:rPr>
          <w:lang w:val="en-US"/>
        </w:rPr>
      </w:pPr>
    </w:p>
    <w:p w14:paraId="3AF1E515" w14:textId="77777777" w:rsidR="00D270A9" w:rsidRPr="008C308D" w:rsidRDefault="00D270A9" w:rsidP="00D270A9">
      <w:pPr>
        <w:rPr>
          <w:lang w:val="en-US"/>
        </w:rPr>
      </w:pPr>
      <w:r w:rsidRPr="008C308D">
        <w:rPr>
          <w:lang w:val="en-US"/>
        </w:rPr>
        <w:t>............................................................................................................................................................</w:t>
      </w:r>
    </w:p>
    <w:p w14:paraId="6CEE2F1E" w14:textId="77777777" w:rsidR="00D270A9" w:rsidRPr="008C308D" w:rsidRDefault="00D270A9" w:rsidP="00D270A9">
      <w:pPr>
        <w:rPr>
          <w:lang w:val="en-US"/>
        </w:rPr>
      </w:pPr>
    </w:p>
    <w:p w14:paraId="08927F99" w14:textId="77777777" w:rsidR="00D270A9" w:rsidRPr="008C308D" w:rsidRDefault="00D270A9" w:rsidP="00D270A9">
      <w:pPr>
        <w:rPr>
          <w:lang w:val="en-US"/>
        </w:rPr>
      </w:pPr>
      <w:r w:rsidRPr="008C308D">
        <w:rPr>
          <w:lang w:val="en-US"/>
        </w:rPr>
        <w:t>Statute under which defendant convicted</w:t>
      </w:r>
      <w:r w:rsidRPr="008C308D">
        <w:rPr>
          <w:rStyle w:val="FootnoteReference"/>
          <w:lang w:val="en-US"/>
        </w:rPr>
        <w:footnoteReference w:id="3"/>
      </w:r>
      <w:r w:rsidRPr="008C308D">
        <w:rPr>
          <w:lang w:val="en-US"/>
        </w:rPr>
        <w:t xml:space="preserve"> ........................................................................................</w:t>
      </w:r>
    </w:p>
    <w:p w14:paraId="7735C10F" w14:textId="77777777" w:rsidR="00D270A9" w:rsidRPr="008C308D" w:rsidRDefault="00D270A9" w:rsidP="00D270A9">
      <w:pPr>
        <w:rPr>
          <w:lang w:val="en-US"/>
        </w:rPr>
      </w:pPr>
    </w:p>
    <w:p w14:paraId="643C4A4B" w14:textId="77777777" w:rsidR="00D270A9" w:rsidRPr="008C308D" w:rsidRDefault="00D270A9" w:rsidP="00D270A9">
      <w:pPr>
        <w:rPr>
          <w:lang w:val="en-US"/>
        </w:rPr>
      </w:pPr>
      <w:r w:rsidRPr="008C308D">
        <w:rPr>
          <w:lang w:val="en-US"/>
        </w:rPr>
        <w:t>Plea at trial ........................................................................................................................................</w:t>
      </w:r>
    </w:p>
    <w:p w14:paraId="77FB042C" w14:textId="77777777" w:rsidR="00D270A9" w:rsidRPr="008C308D" w:rsidRDefault="00D270A9" w:rsidP="00D270A9">
      <w:pPr>
        <w:rPr>
          <w:lang w:val="en-US"/>
        </w:rPr>
      </w:pPr>
    </w:p>
    <w:p w14:paraId="73DBFF85" w14:textId="77777777" w:rsidR="00D270A9" w:rsidRPr="008C308D" w:rsidRDefault="00D270A9" w:rsidP="00D270A9">
      <w:pPr>
        <w:rPr>
          <w:lang w:val="en-US"/>
        </w:rPr>
      </w:pPr>
      <w:r w:rsidRPr="008C308D">
        <w:rPr>
          <w:lang w:val="en-US"/>
        </w:rPr>
        <w:t>Sentence imposed ..............................................................................................................................</w:t>
      </w:r>
    </w:p>
    <w:p w14:paraId="59E6951D" w14:textId="77777777" w:rsidR="00D270A9" w:rsidRPr="008C308D" w:rsidRDefault="00D270A9" w:rsidP="00D270A9">
      <w:pPr>
        <w:rPr>
          <w:lang w:val="en-US"/>
        </w:rPr>
      </w:pPr>
    </w:p>
    <w:p w14:paraId="7DF366DA" w14:textId="77777777" w:rsidR="00D270A9" w:rsidRPr="008C308D" w:rsidRDefault="00D270A9" w:rsidP="00D270A9">
      <w:pPr>
        <w:rPr>
          <w:lang w:val="en-US"/>
        </w:rPr>
      </w:pPr>
      <w:r w:rsidRPr="008C308D">
        <w:rPr>
          <w:lang w:val="en-US"/>
        </w:rPr>
        <w:t>Date of conviction .............................................................................................................................</w:t>
      </w:r>
    </w:p>
    <w:p w14:paraId="7DBDB9EB" w14:textId="77777777" w:rsidR="00D270A9" w:rsidRPr="008C308D" w:rsidRDefault="00D270A9" w:rsidP="00D270A9">
      <w:pPr>
        <w:rPr>
          <w:lang w:val="en-US"/>
        </w:rPr>
      </w:pPr>
    </w:p>
    <w:p w14:paraId="72926EF8" w14:textId="77777777" w:rsidR="00D270A9" w:rsidRPr="008C308D" w:rsidRDefault="00D270A9" w:rsidP="00D270A9">
      <w:pPr>
        <w:rPr>
          <w:lang w:val="en-US"/>
        </w:rPr>
      </w:pPr>
      <w:r w:rsidRPr="008C308D">
        <w:rPr>
          <w:lang w:val="en-US"/>
        </w:rPr>
        <w:t>Date of imposition of sentence .........................................................................................................</w:t>
      </w:r>
    </w:p>
    <w:p w14:paraId="76B81102" w14:textId="77777777" w:rsidR="00D270A9" w:rsidRPr="008C308D" w:rsidRDefault="00D270A9" w:rsidP="00D270A9">
      <w:pPr>
        <w:rPr>
          <w:lang w:val="en-US"/>
        </w:rPr>
      </w:pPr>
    </w:p>
    <w:p w14:paraId="0E716FBE" w14:textId="77777777" w:rsidR="00D270A9" w:rsidRPr="008C308D" w:rsidRDefault="00D270A9" w:rsidP="00D270A9">
      <w:pPr>
        <w:rPr>
          <w:lang w:val="en-US"/>
        </w:rPr>
      </w:pPr>
      <w:r w:rsidRPr="008C308D">
        <w:rPr>
          <w:lang w:val="en-US"/>
        </w:rPr>
        <w:t>Date of disposition of appeal ............................................................................................................</w:t>
      </w:r>
    </w:p>
    <w:p w14:paraId="30D882CC" w14:textId="77777777" w:rsidR="00D270A9" w:rsidRPr="008C308D" w:rsidRDefault="00D270A9" w:rsidP="00D270A9">
      <w:pPr>
        <w:rPr>
          <w:lang w:val="en-US"/>
        </w:rPr>
      </w:pPr>
    </w:p>
    <w:p w14:paraId="7D1E9D7A" w14:textId="77777777" w:rsidR="00D270A9" w:rsidRPr="008C308D" w:rsidRDefault="00D270A9" w:rsidP="00D270A9">
      <w:pPr>
        <w:rPr>
          <w:lang w:val="en-US"/>
        </w:rPr>
      </w:pPr>
      <w:r w:rsidRPr="008C308D">
        <w:rPr>
          <w:lang w:val="en-US"/>
        </w:rPr>
        <w:t>Name and address of place at which appellant is in custody ............................................................</w:t>
      </w:r>
    </w:p>
    <w:p w14:paraId="1A8C5B91" w14:textId="77777777" w:rsidR="00D270A9" w:rsidRPr="008C308D" w:rsidRDefault="00D270A9" w:rsidP="00D270A9">
      <w:pPr>
        <w:rPr>
          <w:lang w:val="en-US"/>
        </w:rPr>
      </w:pPr>
    </w:p>
    <w:p w14:paraId="15A1821A" w14:textId="77777777" w:rsidR="00D270A9" w:rsidRPr="008C308D" w:rsidRDefault="00D270A9" w:rsidP="00D270A9">
      <w:pPr>
        <w:rPr>
          <w:lang w:val="en-US"/>
        </w:rPr>
      </w:pPr>
      <w:r w:rsidRPr="008C308D">
        <w:rPr>
          <w:lang w:val="en-US"/>
        </w:rPr>
        <w:t>............................................................................................................................................................</w:t>
      </w:r>
    </w:p>
    <w:p w14:paraId="7008CA4D" w14:textId="77777777" w:rsidR="00D270A9" w:rsidRPr="008C308D" w:rsidRDefault="00D270A9" w:rsidP="00D270A9">
      <w:pPr>
        <w:rPr>
          <w:lang w:val="en-US"/>
        </w:rPr>
      </w:pPr>
    </w:p>
    <w:p w14:paraId="1C45E848" w14:textId="77777777" w:rsidR="00D270A9" w:rsidRPr="008C308D" w:rsidRDefault="00D270A9" w:rsidP="00D270A9">
      <w:pPr>
        <w:ind w:firstLine="720"/>
        <w:rPr>
          <w:lang w:val="en-US"/>
        </w:rPr>
      </w:pPr>
      <w:r w:rsidRPr="008C308D">
        <w:rPr>
          <w:lang w:val="en-US"/>
        </w:rPr>
        <w:t xml:space="preserve">I, the above named defendant, hereby give you notice that I appeal to the Court of Appeal </w:t>
      </w:r>
    </w:p>
    <w:p w14:paraId="40ECD2D2" w14:textId="77777777" w:rsidR="00D270A9" w:rsidRPr="008C308D" w:rsidRDefault="00D270A9" w:rsidP="00D270A9">
      <w:pPr>
        <w:spacing w:before="120"/>
        <w:rPr>
          <w:lang w:val="en-US"/>
        </w:rPr>
      </w:pPr>
      <w:r w:rsidRPr="008C308D">
        <w:rPr>
          <w:lang w:val="en-US"/>
        </w:rPr>
        <w:t>against my</w:t>
      </w:r>
      <w:r w:rsidRPr="008C308D">
        <w:rPr>
          <w:rStyle w:val="FootnoteReference"/>
          <w:lang w:val="en-US"/>
        </w:rPr>
        <w:footnoteReference w:id="4"/>
      </w:r>
      <w:r w:rsidRPr="008C308D">
        <w:rPr>
          <w:lang w:val="en-US"/>
        </w:rPr>
        <w:t xml:space="preserve"> ........................................................................................................................................</w:t>
      </w:r>
    </w:p>
    <w:p w14:paraId="586092C3" w14:textId="77777777" w:rsidR="00D270A9" w:rsidRPr="008C308D" w:rsidRDefault="00D270A9" w:rsidP="00D270A9">
      <w:pPr>
        <w:rPr>
          <w:lang w:val="en-US"/>
        </w:rPr>
      </w:pPr>
    </w:p>
    <w:p w14:paraId="0BEB1FD4" w14:textId="77777777" w:rsidR="00D270A9" w:rsidRPr="008C308D" w:rsidRDefault="00D270A9" w:rsidP="00D270A9">
      <w:pPr>
        <w:rPr>
          <w:lang w:val="en-US"/>
        </w:rPr>
      </w:pPr>
      <w:r w:rsidRPr="008C308D">
        <w:rPr>
          <w:lang w:val="en-US"/>
        </w:rPr>
        <w:t>............................................................................................................................................................</w:t>
      </w:r>
    </w:p>
    <w:p w14:paraId="5630CB73" w14:textId="77777777" w:rsidR="00D270A9" w:rsidRPr="008C308D" w:rsidRDefault="00D270A9" w:rsidP="00D270A9">
      <w:pPr>
        <w:rPr>
          <w:lang w:val="en-US"/>
        </w:rPr>
      </w:pPr>
    </w:p>
    <w:p w14:paraId="28F9E6E7" w14:textId="77777777" w:rsidR="00D270A9" w:rsidRPr="008C308D" w:rsidRDefault="00D270A9" w:rsidP="00D270A9">
      <w:pPr>
        <w:rPr>
          <w:lang w:val="en-US"/>
        </w:rPr>
      </w:pPr>
      <w:r w:rsidRPr="008C308D">
        <w:rPr>
          <w:lang w:val="en-US"/>
        </w:rPr>
        <w:t>on the grounds hereinafter set forth on page 3 of this notice.</w:t>
      </w:r>
    </w:p>
    <w:p w14:paraId="161BE385" w14:textId="77777777" w:rsidR="00D270A9" w:rsidRPr="008C308D" w:rsidRDefault="00D270A9" w:rsidP="00D270A9">
      <w:pPr>
        <w:ind w:firstLine="720"/>
        <w:rPr>
          <w:lang w:val="en-US"/>
        </w:rPr>
      </w:pPr>
    </w:p>
    <w:p w14:paraId="46F41040" w14:textId="77777777" w:rsidR="00D270A9" w:rsidRPr="008C308D" w:rsidRDefault="00D270A9" w:rsidP="00D270A9">
      <w:pPr>
        <w:rPr>
          <w:lang w:val="en-US"/>
        </w:rPr>
      </w:pPr>
      <w:r w:rsidRPr="008C308D">
        <w:rPr>
          <w:lang w:val="en-US"/>
        </w:rPr>
        <w:t>Dated this ...................................day of .................................................., 20...................................</w:t>
      </w:r>
    </w:p>
    <w:p w14:paraId="1C20442A" w14:textId="77777777" w:rsidR="00D270A9" w:rsidRPr="008C308D" w:rsidRDefault="00D270A9" w:rsidP="00D270A9">
      <w:pPr>
        <w:rPr>
          <w:lang w:val="en-US"/>
        </w:rPr>
      </w:pPr>
    </w:p>
    <w:p w14:paraId="1CE3BBBA" w14:textId="77777777" w:rsidR="00D270A9" w:rsidRPr="008C308D" w:rsidRDefault="00D270A9" w:rsidP="00D270A9">
      <w:pPr>
        <w:rPr>
          <w:lang w:val="en-US"/>
        </w:rPr>
      </w:pPr>
      <w:r w:rsidRPr="008C308D">
        <w:rPr>
          <w:lang w:val="en-US"/>
        </w:rPr>
        <w:t>Signed</w:t>
      </w:r>
      <w:r w:rsidRPr="008C308D">
        <w:rPr>
          <w:rStyle w:val="FootnoteReference"/>
          <w:lang w:val="en-US"/>
        </w:rPr>
        <w:footnoteReference w:id="5"/>
      </w:r>
      <w:r w:rsidRPr="008C308D">
        <w:rPr>
          <w:lang w:val="en-US"/>
        </w:rPr>
        <w:t xml:space="preserve"> ..............................................................................................................................................</w:t>
      </w:r>
    </w:p>
    <w:p w14:paraId="67A59873" w14:textId="77777777" w:rsidR="00D270A9" w:rsidRPr="008C308D" w:rsidRDefault="00D270A9" w:rsidP="00D270A9">
      <w:pPr>
        <w:rPr>
          <w:lang w:val="en-US"/>
        </w:rPr>
      </w:pPr>
      <w:r w:rsidRPr="008C308D">
        <w:rPr>
          <w:lang w:val="en-US"/>
        </w:rPr>
        <w:tab/>
      </w:r>
      <w:r w:rsidRPr="008C308D">
        <w:rPr>
          <w:lang w:val="en-US"/>
        </w:rPr>
        <w:tab/>
        <w:t>Appellant</w:t>
      </w:r>
    </w:p>
    <w:p w14:paraId="56D6515D" w14:textId="77777777" w:rsidR="00D270A9" w:rsidRPr="008C308D" w:rsidRDefault="00D270A9" w:rsidP="00D270A9">
      <w:pPr>
        <w:rPr>
          <w:lang w:val="en-US"/>
        </w:rPr>
      </w:pPr>
    </w:p>
    <w:p w14:paraId="76FC319A" w14:textId="77777777" w:rsidR="00D270A9" w:rsidRPr="008C308D" w:rsidRDefault="00D270A9" w:rsidP="00D270A9">
      <w:pPr>
        <w:jc w:val="center"/>
        <w:rPr>
          <w:lang w:val="en-US"/>
        </w:rPr>
      </w:pPr>
      <w:r w:rsidRPr="008C308D">
        <w:rPr>
          <w:lang w:val="en-US"/>
        </w:rPr>
        <w:t>______________________</w:t>
      </w:r>
    </w:p>
    <w:p w14:paraId="4407D276" w14:textId="77777777" w:rsidR="00D270A9" w:rsidRPr="008C308D" w:rsidRDefault="00D270A9" w:rsidP="00D270A9">
      <w:pPr>
        <w:rPr>
          <w:lang w:val="en-US"/>
        </w:rPr>
      </w:pPr>
    </w:p>
    <w:p w14:paraId="7B21D9E5" w14:textId="77777777" w:rsidR="00D270A9" w:rsidRPr="008C308D" w:rsidRDefault="00D270A9" w:rsidP="00D270A9">
      <w:pPr>
        <w:rPr>
          <w:lang w:val="en-US"/>
        </w:rPr>
      </w:pPr>
    </w:p>
    <w:p w14:paraId="5CB12F02" w14:textId="77777777" w:rsidR="00D270A9" w:rsidRPr="008C308D" w:rsidRDefault="00D270A9" w:rsidP="00D270A9">
      <w:pPr>
        <w:rPr>
          <w:lang w:val="en-US"/>
        </w:rPr>
      </w:pPr>
      <w:r w:rsidRPr="008C308D">
        <w:rPr>
          <w:lang w:val="en-US"/>
        </w:rPr>
        <w:t>NOTE:</w:t>
      </w:r>
      <w:r w:rsidRPr="008C308D">
        <w:rPr>
          <w:lang w:val="en-US"/>
        </w:rPr>
        <w:tab/>
      </w:r>
    </w:p>
    <w:p w14:paraId="146553A5" w14:textId="77777777" w:rsidR="00D270A9" w:rsidRPr="008C308D" w:rsidRDefault="00D270A9" w:rsidP="00D270A9">
      <w:pPr>
        <w:rPr>
          <w:lang w:val="en-US"/>
        </w:rPr>
      </w:pPr>
    </w:p>
    <w:p w14:paraId="0E469458" w14:textId="77777777" w:rsidR="00D270A9" w:rsidRPr="008C308D" w:rsidRDefault="00D270A9" w:rsidP="00D270A9">
      <w:pPr>
        <w:pStyle w:val="ListParagraph"/>
        <w:numPr>
          <w:ilvl w:val="0"/>
          <w:numId w:val="15"/>
        </w:numPr>
        <w:contextualSpacing/>
        <w:rPr>
          <w:lang w:val="en-US"/>
        </w:rPr>
      </w:pPr>
      <w:r w:rsidRPr="008C308D">
        <w:rPr>
          <w:lang w:val="en-US"/>
        </w:rPr>
        <w:t>This notice must be served within 10 days of the date of order granting leave to appeal.</w:t>
      </w:r>
    </w:p>
    <w:p w14:paraId="44B5BEAC" w14:textId="77777777" w:rsidR="00D270A9" w:rsidRPr="008C308D" w:rsidRDefault="00D270A9" w:rsidP="00D270A9">
      <w:pPr>
        <w:pStyle w:val="ListParagraph"/>
        <w:rPr>
          <w:lang w:val="en-US"/>
        </w:rPr>
      </w:pPr>
    </w:p>
    <w:p w14:paraId="0B60AA00" w14:textId="77777777" w:rsidR="00D270A9" w:rsidRPr="008C308D" w:rsidRDefault="00D270A9" w:rsidP="00D270A9">
      <w:pPr>
        <w:pStyle w:val="ListParagraph"/>
        <w:numPr>
          <w:ilvl w:val="0"/>
          <w:numId w:val="15"/>
        </w:numPr>
        <w:contextualSpacing/>
        <w:rPr>
          <w:lang w:val="en-US"/>
        </w:rPr>
      </w:pPr>
      <w:r w:rsidRPr="008C308D">
        <w:rPr>
          <w:lang w:val="en-US"/>
        </w:rPr>
        <w:t>If this notice is served beyond that time then you must apply for an extension of time by completing the application below.</w:t>
      </w:r>
    </w:p>
    <w:p w14:paraId="1666697D" w14:textId="77777777" w:rsidR="00D270A9" w:rsidRPr="008C308D" w:rsidRDefault="00D270A9" w:rsidP="00D270A9">
      <w:pPr>
        <w:pStyle w:val="ListParagraph"/>
        <w:rPr>
          <w:lang w:val="en-US"/>
        </w:rPr>
      </w:pPr>
    </w:p>
    <w:p w14:paraId="71E9AFAE" w14:textId="77777777" w:rsidR="00D270A9" w:rsidRPr="008C308D" w:rsidRDefault="00D270A9" w:rsidP="00D270A9">
      <w:pPr>
        <w:ind w:left="714" w:hanging="357"/>
        <w:rPr>
          <w:lang w:val="en-US"/>
        </w:rPr>
      </w:pPr>
      <w:r w:rsidRPr="008C308D">
        <w:rPr>
          <w:lang w:val="en-US"/>
        </w:rPr>
        <w:t xml:space="preserve">III. This notice of appeal must be served by delivering it to the senior official of the institution in which you are confined. </w:t>
      </w:r>
    </w:p>
    <w:p w14:paraId="2D05AD29" w14:textId="77777777" w:rsidR="00D270A9" w:rsidRPr="008C308D" w:rsidRDefault="00D270A9" w:rsidP="00D270A9">
      <w:pPr>
        <w:rPr>
          <w:lang w:val="en-US"/>
        </w:rPr>
      </w:pPr>
    </w:p>
    <w:p w14:paraId="4DD0B69D" w14:textId="77777777" w:rsidR="00D270A9" w:rsidRPr="008C308D" w:rsidRDefault="00D270A9" w:rsidP="00D270A9">
      <w:pPr>
        <w:rPr>
          <w:lang w:val="en-US"/>
        </w:rPr>
      </w:pPr>
    </w:p>
    <w:p w14:paraId="5AFA9221" w14:textId="77777777" w:rsidR="00D270A9" w:rsidRPr="008C308D" w:rsidRDefault="00D270A9" w:rsidP="00D270A9">
      <w:pPr>
        <w:jc w:val="center"/>
        <w:rPr>
          <w:lang w:val="en-US"/>
        </w:rPr>
      </w:pPr>
      <w:r w:rsidRPr="008C308D">
        <w:rPr>
          <w:lang w:val="en-US"/>
        </w:rPr>
        <w:t>______________________</w:t>
      </w:r>
    </w:p>
    <w:p w14:paraId="59C4E7CF" w14:textId="77777777" w:rsidR="00D270A9" w:rsidRPr="008C308D" w:rsidRDefault="00D270A9" w:rsidP="00D270A9">
      <w:pPr>
        <w:rPr>
          <w:lang w:val="en-US"/>
        </w:rPr>
      </w:pPr>
    </w:p>
    <w:p w14:paraId="71FDD8A6" w14:textId="77777777" w:rsidR="00D270A9" w:rsidRPr="008C308D" w:rsidRDefault="00D270A9" w:rsidP="00D270A9">
      <w:pPr>
        <w:rPr>
          <w:lang w:val="en-US"/>
        </w:rPr>
      </w:pPr>
    </w:p>
    <w:p w14:paraId="326D3A16" w14:textId="77777777" w:rsidR="00D270A9" w:rsidRPr="008C308D" w:rsidRDefault="00D270A9" w:rsidP="00D270A9">
      <w:pPr>
        <w:ind w:firstLine="720"/>
        <w:rPr>
          <w:lang w:val="en-US"/>
        </w:rPr>
      </w:pPr>
      <w:r w:rsidRPr="008C308D">
        <w:rPr>
          <w:lang w:val="en-US"/>
        </w:rPr>
        <w:t>I hereby apply for an extension of time within which I may launch my appeal upon the following grounds (here state reasons for delay.)</w:t>
      </w:r>
    </w:p>
    <w:p w14:paraId="235A397B" w14:textId="77777777" w:rsidR="00D270A9" w:rsidRPr="008C308D" w:rsidRDefault="00D270A9" w:rsidP="00D270A9">
      <w:pPr>
        <w:spacing w:before="240"/>
        <w:rPr>
          <w:lang w:val="en-US"/>
        </w:rPr>
      </w:pPr>
      <w:r w:rsidRPr="008C308D">
        <w:rPr>
          <w:lang w:val="en-US"/>
        </w:rPr>
        <w:t>............................................................................................................................................................</w:t>
      </w:r>
    </w:p>
    <w:p w14:paraId="575BF534" w14:textId="77777777" w:rsidR="00D270A9" w:rsidRPr="008C308D" w:rsidRDefault="00D270A9" w:rsidP="00D270A9">
      <w:pPr>
        <w:spacing w:before="240"/>
        <w:rPr>
          <w:lang w:val="en-US"/>
        </w:rPr>
      </w:pPr>
      <w:r w:rsidRPr="008C308D">
        <w:rPr>
          <w:lang w:val="en-US"/>
        </w:rPr>
        <w:t>............................................................................................................................................................</w:t>
      </w:r>
    </w:p>
    <w:p w14:paraId="7DDABDB4" w14:textId="77777777" w:rsidR="00D270A9" w:rsidRPr="008C308D" w:rsidRDefault="00D270A9" w:rsidP="00D270A9">
      <w:pPr>
        <w:spacing w:before="240"/>
        <w:rPr>
          <w:lang w:val="en-US"/>
        </w:rPr>
      </w:pPr>
      <w:r w:rsidRPr="008C308D">
        <w:rPr>
          <w:lang w:val="en-US"/>
        </w:rPr>
        <w:t>............................................................................................................................................................</w:t>
      </w:r>
    </w:p>
    <w:p w14:paraId="4BAC9F39" w14:textId="77777777" w:rsidR="00D270A9" w:rsidRPr="008C308D" w:rsidRDefault="00D270A9" w:rsidP="00D270A9">
      <w:pPr>
        <w:spacing w:before="240"/>
        <w:rPr>
          <w:lang w:val="en-US"/>
        </w:rPr>
      </w:pPr>
      <w:r w:rsidRPr="008C308D">
        <w:rPr>
          <w:lang w:val="en-US"/>
        </w:rPr>
        <w:t>............................................................................................................................................................</w:t>
      </w:r>
    </w:p>
    <w:p w14:paraId="386518DC" w14:textId="77777777" w:rsidR="00D270A9" w:rsidRPr="008C308D" w:rsidRDefault="00D270A9" w:rsidP="00D270A9">
      <w:pPr>
        <w:rPr>
          <w:lang w:val="en-US"/>
        </w:rPr>
      </w:pPr>
    </w:p>
    <w:p w14:paraId="197790E2" w14:textId="77777777" w:rsidR="00D270A9" w:rsidRPr="008C308D" w:rsidRDefault="00D270A9" w:rsidP="00D270A9">
      <w:pPr>
        <w:rPr>
          <w:lang w:val="en-US"/>
        </w:rPr>
      </w:pPr>
      <w:r w:rsidRPr="008C308D">
        <w:rPr>
          <w:lang w:val="en-US"/>
        </w:rPr>
        <w:t>Signed ..........................................................................................Date .............................................</w:t>
      </w:r>
    </w:p>
    <w:p w14:paraId="1AFDE33A" w14:textId="77777777" w:rsidR="00D270A9" w:rsidRPr="008C308D" w:rsidRDefault="00D270A9" w:rsidP="00D270A9">
      <w:pPr>
        <w:rPr>
          <w:lang w:val="en-US"/>
        </w:rPr>
      </w:pPr>
    </w:p>
    <w:p w14:paraId="1902F998" w14:textId="77777777" w:rsidR="00D270A9" w:rsidRPr="008C308D" w:rsidRDefault="00D270A9" w:rsidP="00D270A9">
      <w:pPr>
        <w:rPr>
          <w:lang w:val="en-US"/>
        </w:rPr>
      </w:pPr>
      <w:r w:rsidRPr="008C308D">
        <w:rPr>
          <w:lang w:val="en-US"/>
        </w:rPr>
        <w:t>I desire to present my case and argument,</w:t>
      </w:r>
    </w:p>
    <w:p w14:paraId="222E07AC" w14:textId="77777777" w:rsidR="00D270A9" w:rsidRPr="008C308D" w:rsidRDefault="00D270A9" w:rsidP="00D270A9">
      <w:pPr>
        <w:pStyle w:val="ListParagraph"/>
        <w:numPr>
          <w:ilvl w:val="0"/>
          <w:numId w:val="16"/>
        </w:numPr>
        <w:contextualSpacing/>
        <w:rPr>
          <w:lang w:val="en-US"/>
        </w:rPr>
      </w:pPr>
      <w:r w:rsidRPr="008C308D">
        <w:rPr>
          <w:lang w:val="en-US"/>
        </w:rPr>
        <w:t>in person and request that the Registrar fix a date for the hearing of the appeal; or</w:t>
      </w:r>
    </w:p>
    <w:p w14:paraId="5AE927F3" w14:textId="77777777" w:rsidR="00D270A9" w:rsidRPr="008C308D" w:rsidRDefault="00D270A9" w:rsidP="00D270A9">
      <w:pPr>
        <w:pStyle w:val="ListParagraph"/>
        <w:rPr>
          <w:lang w:val="en-US"/>
        </w:rPr>
      </w:pPr>
    </w:p>
    <w:p w14:paraId="3DAE86A5" w14:textId="77777777" w:rsidR="00D270A9" w:rsidRPr="008C308D" w:rsidRDefault="00D270A9" w:rsidP="00D270A9">
      <w:pPr>
        <w:pStyle w:val="ListParagraph"/>
        <w:rPr>
          <w:lang w:val="en-US"/>
        </w:rPr>
      </w:pPr>
    </w:p>
    <w:p w14:paraId="6B703AF6" w14:textId="77777777" w:rsidR="00D270A9" w:rsidRPr="008C308D" w:rsidRDefault="00D270A9" w:rsidP="00D270A9">
      <w:pPr>
        <w:pStyle w:val="ListParagraph"/>
        <w:numPr>
          <w:ilvl w:val="0"/>
          <w:numId w:val="16"/>
        </w:numPr>
        <w:contextualSpacing/>
        <w:rPr>
          <w:lang w:val="en-US"/>
        </w:rPr>
      </w:pPr>
      <w:r w:rsidRPr="008C308D">
        <w:rPr>
          <w:lang w:val="en-US"/>
        </w:rPr>
        <w:t>in writing.</w:t>
      </w:r>
      <w:r w:rsidRPr="008C308D">
        <w:rPr>
          <w:rStyle w:val="FootnoteReference"/>
          <w:lang w:val="en-US"/>
        </w:rPr>
        <w:footnoteReference w:id="6"/>
      </w:r>
    </w:p>
    <w:p w14:paraId="4B92D319" w14:textId="77777777" w:rsidR="00D270A9" w:rsidRPr="008C308D" w:rsidRDefault="00D270A9" w:rsidP="00D270A9">
      <w:pPr>
        <w:pStyle w:val="ListParagraph"/>
        <w:rPr>
          <w:lang w:val="en-US"/>
        </w:rPr>
      </w:pPr>
    </w:p>
    <w:p w14:paraId="5AB936EE" w14:textId="77777777" w:rsidR="00D270A9" w:rsidRPr="008C308D" w:rsidRDefault="00D270A9" w:rsidP="00D270A9">
      <w:pPr>
        <w:rPr>
          <w:lang w:val="en-US"/>
        </w:rPr>
      </w:pPr>
      <w:r w:rsidRPr="008C308D">
        <w:rPr>
          <w:lang w:val="en-US"/>
        </w:rPr>
        <w:t>The Appellant [strike out inapplicable provisions]</w:t>
      </w:r>
    </w:p>
    <w:p w14:paraId="0E7D21EE" w14:textId="77777777" w:rsidR="00D270A9" w:rsidRPr="008C308D" w:rsidRDefault="00D270A9" w:rsidP="00D270A9">
      <w:pPr>
        <w:rPr>
          <w:lang w:val="en-US"/>
        </w:rPr>
      </w:pPr>
    </w:p>
    <w:p w14:paraId="718B564A" w14:textId="77777777" w:rsidR="00D270A9" w:rsidRPr="008C308D" w:rsidRDefault="00D270A9" w:rsidP="00D270A9">
      <w:pPr>
        <w:pStyle w:val="ListParagraph"/>
        <w:numPr>
          <w:ilvl w:val="0"/>
          <w:numId w:val="17"/>
        </w:numPr>
        <w:contextualSpacing/>
        <w:rPr>
          <w:lang w:val="en-US"/>
        </w:rPr>
      </w:pPr>
      <w:r w:rsidRPr="008C308D">
        <w:rPr>
          <w:lang w:val="en-US"/>
        </w:rPr>
        <w:t>appeals conviction upon grounds involving a question of law alone.</w:t>
      </w:r>
    </w:p>
    <w:p w14:paraId="097A42E2" w14:textId="77777777" w:rsidR="00D270A9" w:rsidRPr="008C308D" w:rsidRDefault="00D270A9" w:rsidP="00D270A9">
      <w:pPr>
        <w:pStyle w:val="ListParagraph"/>
        <w:rPr>
          <w:lang w:val="en-US"/>
        </w:rPr>
      </w:pPr>
    </w:p>
    <w:p w14:paraId="32647E17" w14:textId="77777777" w:rsidR="00D270A9" w:rsidRPr="008C308D" w:rsidRDefault="00D270A9" w:rsidP="00D270A9">
      <w:pPr>
        <w:pStyle w:val="ListParagraph"/>
        <w:numPr>
          <w:ilvl w:val="0"/>
          <w:numId w:val="17"/>
        </w:numPr>
        <w:contextualSpacing/>
        <w:rPr>
          <w:lang w:val="en-US"/>
        </w:rPr>
      </w:pPr>
      <w:r w:rsidRPr="008C308D">
        <w:rPr>
          <w:lang w:val="en-US"/>
        </w:rPr>
        <w:t>appeals sentence.</w:t>
      </w:r>
    </w:p>
    <w:p w14:paraId="544615B7" w14:textId="77777777" w:rsidR="00D270A9" w:rsidRPr="008C308D" w:rsidRDefault="00D270A9" w:rsidP="00D270A9">
      <w:pPr>
        <w:rPr>
          <w:lang w:val="en-US"/>
        </w:rPr>
      </w:pPr>
    </w:p>
    <w:p w14:paraId="1FBBF3C3" w14:textId="77777777" w:rsidR="00D270A9" w:rsidRPr="008C308D" w:rsidRDefault="00D270A9" w:rsidP="00D270A9">
      <w:pPr>
        <w:jc w:val="center"/>
        <w:rPr>
          <w:caps/>
          <w:lang w:val="en-US"/>
        </w:rPr>
      </w:pPr>
      <w:r w:rsidRPr="008C308D">
        <w:rPr>
          <w:caps/>
          <w:lang w:val="en-US"/>
        </w:rPr>
        <w:t>Grounds of Appeal</w:t>
      </w:r>
    </w:p>
    <w:p w14:paraId="088330FF" w14:textId="77777777" w:rsidR="00D270A9" w:rsidRPr="008C308D" w:rsidRDefault="00D270A9" w:rsidP="00D270A9">
      <w:pPr>
        <w:rPr>
          <w:lang w:val="en-US"/>
        </w:rPr>
      </w:pPr>
    </w:p>
    <w:p w14:paraId="2BFB601C" w14:textId="77777777" w:rsidR="00D270A9" w:rsidRPr="008C308D" w:rsidRDefault="00D270A9" w:rsidP="00D270A9">
      <w:pPr>
        <w:ind w:firstLine="720"/>
        <w:rPr>
          <w:lang w:val="en-US"/>
        </w:rPr>
      </w:pPr>
      <w:r w:rsidRPr="008C308D">
        <w:rPr>
          <w:lang w:val="en-US"/>
        </w:rPr>
        <w:t>These must be filled in before notice is sent to the Registrar. The appellant must here set out the grounds or reasons he or she alleges why the conviction should be quashed or the sentence reduced.</w:t>
      </w:r>
    </w:p>
    <w:p w14:paraId="65A2D1DC" w14:textId="77777777" w:rsidR="00D270A9" w:rsidRPr="008C308D" w:rsidRDefault="00D270A9" w:rsidP="00D270A9">
      <w:pPr>
        <w:spacing w:before="240"/>
        <w:rPr>
          <w:lang w:val="en-US"/>
        </w:rPr>
      </w:pPr>
      <w:r w:rsidRPr="008C308D">
        <w:rPr>
          <w:lang w:val="en-US"/>
        </w:rPr>
        <w:t>............................................................................................................................................................</w:t>
      </w:r>
    </w:p>
    <w:p w14:paraId="3259CDE6" w14:textId="77777777" w:rsidR="00D270A9" w:rsidRPr="008C308D" w:rsidRDefault="00D270A9" w:rsidP="00D270A9">
      <w:pPr>
        <w:spacing w:before="240"/>
        <w:rPr>
          <w:lang w:val="en-US"/>
        </w:rPr>
      </w:pPr>
      <w:r w:rsidRPr="008C308D">
        <w:rPr>
          <w:lang w:val="en-US"/>
        </w:rPr>
        <w:t>............................................................................................................................................................</w:t>
      </w:r>
    </w:p>
    <w:p w14:paraId="3A3CB663" w14:textId="77777777" w:rsidR="00D270A9" w:rsidRPr="008C308D" w:rsidRDefault="00D270A9" w:rsidP="00D270A9">
      <w:pPr>
        <w:spacing w:before="240"/>
        <w:rPr>
          <w:lang w:val="en-US"/>
        </w:rPr>
      </w:pPr>
      <w:r w:rsidRPr="008C308D">
        <w:rPr>
          <w:lang w:val="en-US"/>
        </w:rPr>
        <w:t>............................................................................................................................................................</w:t>
      </w:r>
    </w:p>
    <w:p w14:paraId="462DD8E5" w14:textId="77777777" w:rsidR="00D270A9" w:rsidRPr="008C308D" w:rsidRDefault="00D270A9" w:rsidP="00D270A9">
      <w:pPr>
        <w:spacing w:before="240"/>
        <w:rPr>
          <w:lang w:val="en-US"/>
        </w:rPr>
      </w:pPr>
      <w:r w:rsidRPr="008C308D">
        <w:rPr>
          <w:lang w:val="en-US"/>
        </w:rPr>
        <w:t>............................................................................................................................................................</w:t>
      </w:r>
    </w:p>
    <w:p w14:paraId="67E6965E" w14:textId="77777777" w:rsidR="00D270A9" w:rsidRPr="008C308D" w:rsidRDefault="00D270A9" w:rsidP="00D270A9">
      <w:pPr>
        <w:spacing w:before="240"/>
        <w:rPr>
          <w:lang w:val="en-US"/>
        </w:rPr>
      </w:pPr>
      <w:r w:rsidRPr="008C308D">
        <w:rPr>
          <w:lang w:val="en-US"/>
        </w:rPr>
        <w:t>............................................................................................................................................................</w:t>
      </w:r>
    </w:p>
    <w:p w14:paraId="14237170" w14:textId="77777777" w:rsidR="00D270A9" w:rsidRPr="008C308D" w:rsidRDefault="00D270A9" w:rsidP="00D270A9">
      <w:pPr>
        <w:spacing w:before="240"/>
        <w:rPr>
          <w:lang w:val="en-US"/>
        </w:rPr>
      </w:pPr>
      <w:r w:rsidRPr="008C308D">
        <w:rPr>
          <w:lang w:val="en-US"/>
        </w:rPr>
        <w:t>............................................................................................................................................................</w:t>
      </w:r>
    </w:p>
    <w:p w14:paraId="2EC38EA2" w14:textId="77777777" w:rsidR="00D270A9" w:rsidRPr="008C308D" w:rsidRDefault="00D270A9" w:rsidP="00D270A9">
      <w:pPr>
        <w:spacing w:before="240"/>
        <w:rPr>
          <w:lang w:val="en-US"/>
        </w:rPr>
      </w:pPr>
      <w:r w:rsidRPr="008C308D">
        <w:rPr>
          <w:lang w:val="en-US"/>
        </w:rPr>
        <w:t>............................................................................................................................................................</w:t>
      </w:r>
    </w:p>
    <w:p w14:paraId="1F43B87E" w14:textId="77777777" w:rsidR="00D270A9" w:rsidRPr="008C308D" w:rsidRDefault="00D270A9" w:rsidP="00D270A9">
      <w:pPr>
        <w:spacing w:before="240"/>
        <w:rPr>
          <w:lang w:val="en-US"/>
        </w:rPr>
      </w:pPr>
      <w:r w:rsidRPr="008C308D">
        <w:rPr>
          <w:lang w:val="en-US"/>
        </w:rPr>
        <w:t>............................................................................................................................................................</w:t>
      </w:r>
    </w:p>
    <w:p w14:paraId="040972DF" w14:textId="77777777" w:rsidR="00D270A9" w:rsidRPr="008C308D" w:rsidRDefault="00D270A9" w:rsidP="00D270A9">
      <w:pPr>
        <w:spacing w:before="240"/>
        <w:rPr>
          <w:lang w:val="en-US"/>
        </w:rPr>
      </w:pPr>
      <w:r w:rsidRPr="008C308D">
        <w:rPr>
          <w:lang w:val="en-US"/>
        </w:rPr>
        <w:t>............................................................................................................................................................</w:t>
      </w:r>
    </w:p>
    <w:p w14:paraId="79889838" w14:textId="77777777" w:rsidR="00D270A9" w:rsidRPr="008C308D" w:rsidRDefault="00D270A9" w:rsidP="00D270A9">
      <w:pPr>
        <w:spacing w:before="240"/>
        <w:rPr>
          <w:lang w:val="en-US"/>
        </w:rPr>
      </w:pPr>
      <w:r w:rsidRPr="008C308D">
        <w:rPr>
          <w:lang w:val="en-US"/>
        </w:rPr>
        <w:t>............................................................................................................................................................</w:t>
      </w:r>
    </w:p>
    <w:p w14:paraId="084499ED" w14:textId="77777777" w:rsidR="00D270A9" w:rsidRPr="008C308D" w:rsidRDefault="00D270A9" w:rsidP="00D270A9">
      <w:pPr>
        <w:spacing w:before="240"/>
        <w:rPr>
          <w:lang w:val="en-US"/>
        </w:rPr>
      </w:pPr>
      <w:r w:rsidRPr="008C308D">
        <w:rPr>
          <w:lang w:val="en-US"/>
        </w:rPr>
        <w:t>............................................................................................................................................................</w:t>
      </w:r>
    </w:p>
    <w:p w14:paraId="4AD1DD0F" w14:textId="77777777" w:rsidR="00D270A9" w:rsidRPr="008C308D" w:rsidRDefault="00D270A9" w:rsidP="00D270A9">
      <w:pPr>
        <w:spacing w:before="240"/>
        <w:rPr>
          <w:lang w:val="en-US"/>
        </w:rPr>
      </w:pPr>
      <w:r w:rsidRPr="008C308D">
        <w:rPr>
          <w:lang w:val="en-US"/>
        </w:rPr>
        <w:t>............................................................................................................................................................</w:t>
      </w:r>
    </w:p>
    <w:p w14:paraId="701A589F" w14:textId="77777777" w:rsidR="00D270A9" w:rsidRPr="008C308D" w:rsidRDefault="00D270A9" w:rsidP="00D270A9">
      <w:pPr>
        <w:rPr>
          <w:lang w:val="en-US"/>
        </w:rPr>
      </w:pPr>
    </w:p>
    <w:p w14:paraId="24CD32DD" w14:textId="77777777" w:rsidR="00810E9B" w:rsidRPr="00F85186" w:rsidRDefault="00810E9B" w:rsidP="00F61F85"/>
    <w:sectPr w:rsidR="00810E9B" w:rsidRPr="00F85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7278" w14:textId="77777777" w:rsidR="00D270A9" w:rsidRDefault="00D270A9" w:rsidP="00F72078">
      <w:r>
        <w:separator/>
      </w:r>
    </w:p>
  </w:endnote>
  <w:endnote w:type="continuationSeparator" w:id="0">
    <w:p w14:paraId="14D8433A" w14:textId="77777777" w:rsidR="00D270A9" w:rsidRDefault="00D270A9"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9ECF" w14:textId="77777777" w:rsidR="00C11646" w:rsidRDefault="00C11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0B49" w14:textId="77777777" w:rsidR="00C11646" w:rsidRDefault="00C11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BC9C" w14:textId="77777777" w:rsidR="00C11646" w:rsidRDefault="00C1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1BD8" w14:textId="77777777" w:rsidR="00D270A9" w:rsidRDefault="00D270A9" w:rsidP="00F72078">
      <w:r>
        <w:separator/>
      </w:r>
    </w:p>
  </w:footnote>
  <w:footnote w:type="continuationSeparator" w:id="0">
    <w:p w14:paraId="04CC4F7B" w14:textId="77777777" w:rsidR="00D270A9" w:rsidRDefault="00D270A9" w:rsidP="00F72078">
      <w:r>
        <w:continuationSeparator/>
      </w:r>
    </w:p>
  </w:footnote>
  <w:footnote w:id="1">
    <w:p w14:paraId="3DC6B33D" w14:textId="77777777" w:rsidR="00D270A9" w:rsidRPr="008C308D" w:rsidRDefault="00D270A9" w:rsidP="00D270A9">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w:t>
      </w:r>
      <w:r w:rsidRPr="008C308D">
        <w:rPr>
          <w:rFonts w:ascii="Arial" w:hAnsi="Arial" w:cs="Arial"/>
          <w:sz w:val="24"/>
          <w:lang w:val="en-US"/>
        </w:rPr>
        <w:t>Superior Court of Justice or Ontario Court of Justice</w:t>
      </w:r>
    </w:p>
  </w:footnote>
  <w:footnote w:id="2">
    <w:p w14:paraId="0AD6FF29" w14:textId="77777777" w:rsidR="00D270A9" w:rsidRPr="008C308D" w:rsidRDefault="00D270A9" w:rsidP="00D270A9">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w:t>
      </w:r>
      <w:r w:rsidRPr="008C308D">
        <w:rPr>
          <w:rFonts w:ascii="Arial" w:hAnsi="Arial" w:cs="Arial"/>
          <w:sz w:val="24"/>
          <w:lang w:val="en-US"/>
        </w:rPr>
        <w:t>e.g. careless driving</w:t>
      </w:r>
    </w:p>
  </w:footnote>
  <w:footnote w:id="3">
    <w:p w14:paraId="75076CC2" w14:textId="77777777" w:rsidR="00D270A9" w:rsidRPr="008C308D" w:rsidRDefault="00D270A9" w:rsidP="00D270A9">
      <w:pPr>
        <w:pStyle w:val="FootnoteText"/>
        <w:rPr>
          <w:rFonts w:ascii="Arial" w:hAnsi="Arial" w:cs="Arial"/>
          <w:i/>
          <w:iCs/>
          <w:sz w:val="24"/>
          <w:lang w:val="en-US"/>
        </w:rPr>
      </w:pPr>
      <w:r w:rsidRPr="008C308D">
        <w:rPr>
          <w:rStyle w:val="FootnoteReference"/>
          <w:rFonts w:ascii="Arial" w:hAnsi="Arial" w:cs="Arial"/>
          <w:sz w:val="24"/>
        </w:rPr>
        <w:footnoteRef/>
      </w:r>
      <w:r w:rsidRPr="008C308D">
        <w:rPr>
          <w:rFonts w:ascii="Arial" w:hAnsi="Arial" w:cs="Arial"/>
          <w:sz w:val="24"/>
        </w:rPr>
        <w:t xml:space="preserve"> </w:t>
      </w:r>
      <w:proofErr w:type="gramStart"/>
      <w:r w:rsidRPr="008C308D">
        <w:rPr>
          <w:rFonts w:ascii="Arial" w:hAnsi="Arial" w:cs="Arial"/>
          <w:sz w:val="24"/>
        </w:rPr>
        <w:t>e.g.</w:t>
      </w:r>
      <w:proofErr w:type="gramEnd"/>
      <w:r w:rsidRPr="008C308D">
        <w:rPr>
          <w:rFonts w:ascii="Arial" w:hAnsi="Arial" w:cs="Arial"/>
          <w:sz w:val="24"/>
        </w:rPr>
        <w:t xml:space="preserve"> </w:t>
      </w:r>
      <w:r w:rsidRPr="008C308D">
        <w:rPr>
          <w:rFonts w:ascii="Arial" w:hAnsi="Arial" w:cs="Arial"/>
          <w:i/>
          <w:iCs/>
          <w:sz w:val="24"/>
        </w:rPr>
        <w:t>Highway Traffic Act</w:t>
      </w:r>
    </w:p>
  </w:footnote>
  <w:footnote w:id="4">
    <w:p w14:paraId="38E43667" w14:textId="77777777" w:rsidR="00D270A9" w:rsidRPr="008C308D" w:rsidRDefault="00D270A9" w:rsidP="00D270A9">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You may appeal to the Court of Appeal from conviction only upon questions of law alone and only after a judge of the Court of Appeal has granted leave to appeal on special grounds. You may appeal to the Court of Appeal from sentence only after a judge of the Court of Appeal has granted leave to appeal on special grounds.</w:t>
      </w:r>
    </w:p>
  </w:footnote>
  <w:footnote w:id="5">
    <w:p w14:paraId="2607E4DC" w14:textId="77777777" w:rsidR="00D270A9" w:rsidRPr="008C308D" w:rsidRDefault="00D270A9" w:rsidP="00D270A9">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w:t>
      </w:r>
      <w:r w:rsidRPr="008C308D">
        <w:rPr>
          <w:rFonts w:ascii="Arial" w:hAnsi="Arial" w:cs="Arial"/>
          <w:sz w:val="24"/>
          <w:lang w:val="en-US"/>
        </w:rPr>
        <w:t>This notice must be signed by the defendant. If the defendant cannot write he or she must affix his or her mark in the presence of a witness. The name and address of the witness must be given.</w:t>
      </w:r>
    </w:p>
  </w:footnote>
  <w:footnote w:id="6">
    <w:p w14:paraId="17E3A4CA" w14:textId="77777777" w:rsidR="00D270A9" w:rsidRPr="008C308D" w:rsidRDefault="00D270A9" w:rsidP="00D270A9">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If you wish to present your argument in </w:t>
      </w:r>
      <w:proofErr w:type="gramStart"/>
      <w:r w:rsidRPr="008C308D">
        <w:rPr>
          <w:rFonts w:ascii="Arial" w:hAnsi="Arial" w:cs="Arial"/>
          <w:sz w:val="24"/>
        </w:rPr>
        <w:t>writing</w:t>
      </w:r>
      <w:proofErr w:type="gramEnd"/>
      <w:r w:rsidRPr="008C308D">
        <w:rPr>
          <w:rFonts w:ascii="Arial" w:hAnsi="Arial" w:cs="Arial"/>
          <w:sz w:val="24"/>
        </w:rPr>
        <w:t xml:space="preserve"> you will be notified by the Registrar of the date for filing that argument or you may include your argument with this Notice of Appeal.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0B6D" w14:textId="77777777" w:rsidR="00C11646" w:rsidRDefault="00C11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D0C4" w14:textId="77777777" w:rsidR="00C11646" w:rsidRDefault="00C11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28E3" w14:textId="77777777" w:rsidR="00C11646" w:rsidRDefault="00C11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523"/>
    <w:multiLevelType w:val="hybridMultilevel"/>
    <w:tmpl w:val="E1A652EC"/>
    <w:lvl w:ilvl="0" w:tplc="7A2445D4">
      <w:start w:val="1"/>
      <w:numFmt w:val="decimal"/>
      <w:lvlText w:val="(%1)"/>
      <w:lvlJc w:val="left"/>
      <w:pPr>
        <w:ind w:left="1500" w:hanging="78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265570B"/>
    <w:multiLevelType w:val="hybridMultilevel"/>
    <w:tmpl w:val="2CECBA0A"/>
    <w:lvl w:ilvl="0" w:tplc="B8C4B982">
      <w:start w:val="1"/>
      <w:numFmt w:val="decimal"/>
      <w:pStyle w:val="ParagraphNumbered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862184"/>
    <w:multiLevelType w:val="multilevel"/>
    <w:tmpl w:val="14D450E4"/>
    <w:lvl w:ilvl="0">
      <w:start w:val="1"/>
      <w:numFmt w:val="decimal"/>
      <w:pStyle w:val="SmallRomanNumeral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113155"/>
    <w:multiLevelType w:val="hybridMultilevel"/>
    <w:tmpl w:val="B356834A"/>
    <w:lvl w:ilvl="0" w:tplc="3F0C256A">
      <w:start w:val="1"/>
      <w:numFmt w:val="decimal"/>
      <w:lvlText w:val="%1."/>
      <w:lvlJc w:val="left"/>
      <w:pPr>
        <w:ind w:left="1070" w:hanging="360"/>
      </w:pPr>
      <w:rPr>
        <w:rFonts w:cs="Times New Roman" w:hint="default"/>
        <w:b w:val="0"/>
        <w:bCs w:val="0"/>
        <w:i w:val="0"/>
        <w:iCs w:val="0"/>
        <w:caps w:val="0"/>
        <w:strike w:val="0"/>
        <w:dstrike w:val="0"/>
        <w:outline w:val="0"/>
        <w:shadow w:val="0"/>
        <w:emboss w:val="0"/>
        <w:imprint w:val="0"/>
        <w:vanish w:val="0"/>
        <w:spacing w:val="0"/>
        <w:kern w:val="0"/>
        <w:position w:val="0"/>
        <w:u w:val="none"/>
        <w:effect w:val="none"/>
        <w:vertAlign w:val="baseline"/>
        <w:em w:val="none"/>
        <w:lang w:val="en-CA"/>
        <w14:ligatures w14:val="none"/>
        <w14:numForm w14:val="default"/>
        <w14:numSpacing w14:val="default"/>
        <w14:stylisticSets/>
        <w14:cntxtAlts w14:val="0"/>
      </w:rPr>
    </w:lvl>
    <w:lvl w:ilvl="1" w:tplc="0CBCDA6E">
      <w:start w:val="1"/>
      <w:numFmt w:val="lowerRoman"/>
      <w:lvlText w:val="(%2)"/>
      <w:lvlJc w:val="left"/>
      <w:pPr>
        <w:ind w:left="3141" w:hanging="360"/>
      </w:pPr>
      <w:rPr>
        <w:rFonts w:ascii="Arial" w:eastAsia="Times New Roman" w:hAnsi="Arial" w:cs="Times New Roman"/>
        <w:b w:val="0"/>
        <w:bCs w:val="0"/>
        <w:i w:val="0"/>
      </w:rPr>
    </w:lvl>
    <w:lvl w:ilvl="2" w:tplc="497EED50">
      <w:start w:val="1"/>
      <w:numFmt w:val="lowerRoman"/>
      <w:lvlText w:val="(%3)"/>
      <w:lvlJc w:val="right"/>
      <w:pPr>
        <w:ind w:left="1314" w:hanging="180"/>
      </w:pPr>
      <w:rPr>
        <w:rFonts w:ascii="Arial" w:eastAsia="Arial Unicode MS" w:hAnsi="Arial" w:cs="Times New Roman"/>
      </w:rPr>
    </w:lvl>
    <w:lvl w:ilvl="3" w:tplc="1009000F">
      <w:start w:val="1"/>
      <w:numFmt w:val="decimal"/>
      <w:lvlText w:val="%4."/>
      <w:lvlJc w:val="left"/>
      <w:pPr>
        <w:ind w:left="4581" w:hanging="360"/>
      </w:pPr>
    </w:lvl>
    <w:lvl w:ilvl="4" w:tplc="10090019">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4" w15:restartNumberingAfterBreak="0">
    <w:nsid w:val="3006167F"/>
    <w:multiLevelType w:val="multilevel"/>
    <w:tmpl w:val="5C127470"/>
    <w:lvl w:ilvl="0">
      <w:start w:val="1"/>
      <w:numFmt w:val="decimal"/>
      <w:pStyle w:val="AmendmentsNumberedParagraph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704295C"/>
    <w:multiLevelType w:val="hybridMultilevel"/>
    <w:tmpl w:val="197C0D72"/>
    <w:lvl w:ilvl="0" w:tplc="7A9ACB4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BAD6B7F"/>
    <w:multiLevelType w:val="hybridMultilevel"/>
    <w:tmpl w:val="6BBCA616"/>
    <w:lvl w:ilvl="0" w:tplc="76064EC6">
      <w:start w:val="1"/>
      <w:numFmt w:val="lowerRoman"/>
      <w:lvlText w:val="(%1)"/>
      <w:lvlJc w:val="left"/>
      <w:pPr>
        <w:ind w:left="1854" w:hanging="360"/>
      </w:pPr>
      <w:rPr>
        <w:rFonts w:hint="default"/>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7" w15:restartNumberingAfterBreak="0">
    <w:nsid w:val="51627352"/>
    <w:multiLevelType w:val="hybridMultilevel"/>
    <w:tmpl w:val="3A728B30"/>
    <w:lvl w:ilvl="0" w:tplc="5A1EBAF0">
      <w:start w:val="1"/>
      <w:numFmt w:val="decimal"/>
      <w:lvlText w:val="%1."/>
      <w:lvlJc w:val="left"/>
      <w:pPr>
        <w:ind w:left="720" w:hanging="360"/>
      </w:pPr>
      <w:rPr>
        <w:rFonts w:hint="default"/>
      </w:rPr>
    </w:lvl>
    <w:lvl w:ilvl="1" w:tplc="9856C6F6">
      <w:numFmt w:val="bullet"/>
      <w:lvlText w:val=""/>
      <w:lvlJc w:val="left"/>
      <w:pPr>
        <w:ind w:left="1440" w:hanging="360"/>
      </w:pPr>
      <w:rPr>
        <w:rFonts w:ascii="Symbol" w:eastAsia="Calibri" w:hAnsi="Symbo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E2043C0"/>
    <w:multiLevelType w:val="hybridMultilevel"/>
    <w:tmpl w:val="F1642A16"/>
    <w:lvl w:ilvl="0" w:tplc="0428B2E8">
      <w:start w:val="1"/>
      <w:numFmt w:val="decimal"/>
      <w:pStyle w:val="Subrule1"/>
      <w:lvlText w:val="(%1)"/>
      <w:lvlJc w:val="left"/>
      <w:pPr>
        <w:ind w:left="851" w:hanging="494"/>
      </w:pPr>
      <w:rPr>
        <w:rFonts w:hint="default"/>
      </w:rPr>
    </w:lvl>
    <w:lvl w:ilvl="1" w:tplc="50961F88">
      <w:start w:val="1"/>
      <w:numFmt w:val="lowerLetter"/>
      <w:pStyle w:val="Subclausea"/>
      <w:lvlText w:val="%2."/>
      <w:lvlJc w:val="left"/>
      <w:pPr>
        <w:ind w:left="1440" w:hanging="360"/>
      </w:pPr>
    </w:lvl>
    <w:lvl w:ilvl="2" w:tplc="17C40334">
      <w:start w:val="1"/>
      <w:numFmt w:val="lowerRoman"/>
      <w:pStyle w:val="SubSubclauserules"/>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3B90D8D"/>
    <w:multiLevelType w:val="hybridMultilevel"/>
    <w:tmpl w:val="D1CAD394"/>
    <w:lvl w:ilvl="0" w:tplc="7DF4829A">
      <w:start w:val="1"/>
      <w:numFmt w:val="decimal"/>
      <w:lvlText w:val="%1."/>
      <w:lvlJc w:val="left"/>
      <w:pPr>
        <w:ind w:left="360" w:hanging="360"/>
      </w:pPr>
    </w:lvl>
    <w:lvl w:ilvl="1" w:tplc="4A5AD34A">
      <w:start w:val="1"/>
      <w:numFmt w:val="decimal"/>
      <w:lvlText w:val="(%2)"/>
      <w:lvlJc w:val="left"/>
      <w:pPr>
        <w:ind w:left="1425" w:hanging="705"/>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2D471EC"/>
    <w:multiLevelType w:val="hybridMultilevel"/>
    <w:tmpl w:val="50B829E4"/>
    <w:lvl w:ilvl="0" w:tplc="9DE6061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B6806A3"/>
    <w:multiLevelType w:val="hybridMultilevel"/>
    <w:tmpl w:val="0498812C"/>
    <w:lvl w:ilvl="0" w:tplc="463E109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FC17317"/>
    <w:multiLevelType w:val="hybridMultilevel"/>
    <w:tmpl w:val="32FA2F06"/>
    <w:lvl w:ilvl="0" w:tplc="96248EBA">
      <w:start w:val="1"/>
      <w:numFmt w:val="decimal"/>
      <w:pStyle w:val="RuleX"/>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8"/>
  </w:num>
  <w:num w:numId="5">
    <w:abstractNumId w:val="8"/>
  </w:num>
  <w:num w:numId="6">
    <w:abstractNumId w:val="9"/>
  </w:num>
  <w:num w:numId="7">
    <w:abstractNumId w:val="3"/>
  </w:num>
  <w:num w:numId="8">
    <w:abstractNumId w:val="1"/>
  </w:num>
  <w:num w:numId="9">
    <w:abstractNumId w:val="12"/>
  </w:num>
  <w:num w:numId="10">
    <w:abstractNumId w:val="7"/>
  </w:num>
  <w:num w:numId="11">
    <w:abstractNumId w:val="7"/>
  </w:num>
  <w:num w:numId="12">
    <w:abstractNumId w:val="4"/>
  </w:num>
  <w:num w:numId="13">
    <w:abstractNumId w:val="6"/>
  </w:num>
  <w:num w:numId="14">
    <w:abstractNumId w:val="2"/>
  </w:num>
  <w:num w:numId="15">
    <w:abstractNumId w:val="1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zNDQxNTIzNDI2NzBS0lEKTi0uzszPAykwqgUArfVzniwAAAA="/>
  </w:docVars>
  <w:rsids>
    <w:rsidRoot w:val="00D270A9"/>
    <w:rsid w:val="00000390"/>
    <w:rsid w:val="00006F44"/>
    <w:rsid w:val="00012A9E"/>
    <w:rsid w:val="0003372D"/>
    <w:rsid w:val="0004474B"/>
    <w:rsid w:val="0004635A"/>
    <w:rsid w:val="000A0119"/>
    <w:rsid w:val="000A60F5"/>
    <w:rsid w:val="000A647D"/>
    <w:rsid w:val="000B7CD5"/>
    <w:rsid w:val="000C7FF2"/>
    <w:rsid w:val="000D1CB5"/>
    <w:rsid w:val="000F5F54"/>
    <w:rsid w:val="00101F2A"/>
    <w:rsid w:val="00103445"/>
    <w:rsid w:val="00107E18"/>
    <w:rsid w:val="00124D30"/>
    <w:rsid w:val="00155776"/>
    <w:rsid w:val="00161492"/>
    <w:rsid w:val="00163578"/>
    <w:rsid w:val="001640DE"/>
    <w:rsid w:val="00173CE8"/>
    <w:rsid w:val="001751F6"/>
    <w:rsid w:val="001824B5"/>
    <w:rsid w:val="0019284E"/>
    <w:rsid w:val="001956EF"/>
    <w:rsid w:val="001A2941"/>
    <w:rsid w:val="001B0895"/>
    <w:rsid w:val="001B7BF2"/>
    <w:rsid w:val="001C37B4"/>
    <w:rsid w:val="001C6570"/>
    <w:rsid w:val="001D76D5"/>
    <w:rsid w:val="001F129E"/>
    <w:rsid w:val="001F3343"/>
    <w:rsid w:val="00207EA4"/>
    <w:rsid w:val="00225246"/>
    <w:rsid w:val="00225BE4"/>
    <w:rsid w:val="002271AF"/>
    <w:rsid w:val="002336FD"/>
    <w:rsid w:val="00233E6E"/>
    <w:rsid w:val="00235BC6"/>
    <w:rsid w:val="00241B57"/>
    <w:rsid w:val="00280CE6"/>
    <w:rsid w:val="0028522F"/>
    <w:rsid w:val="002929B6"/>
    <w:rsid w:val="002A6DC3"/>
    <w:rsid w:val="002E6FF6"/>
    <w:rsid w:val="002F5D55"/>
    <w:rsid w:val="0030067C"/>
    <w:rsid w:val="003076E0"/>
    <w:rsid w:val="00307F8D"/>
    <w:rsid w:val="0031231B"/>
    <w:rsid w:val="00313881"/>
    <w:rsid w:val="00317F1F"/>
    <w:rsid w:val="00326A8E"/>
    <w:rsid w:val="0032709D"/>
    <w:rsid w:val="00342518"/>
    <w:rsid w:val="00345364"/>
    <w:rsid w:val="00350851"/>
    <w:rsid w:val="0036413B"/>
    <w:rsid w:val="0036795A"/>
    <w:rsid w:val="00380CA2"/>
    <w:rsid w:val="003839A9"/>
    <w:rsid w:val="00387C25"/>
    <w:rsid w:val="0039784E"/>
    <w:rsid w:val="003E4293"/>
    <w:rsid w:val="003F1139"/>
    <w:rsid w:val="003F505F"/>
    <w:rsid w:val="00404C1A"/>
    <w:rsid w:val="00414AE4"/>
    <w:rsid w:val="0041676D"/>
    <w:rsid w:val="00426980"/>
    <w:rsid w:val="004454DE"/>
    <w:rsid w:val="00450178"/>
    <w:rsid w:val="00452569"/>
    <w:rsid w:val="00487378"/>
    <w:rsid w:val="00492E12"/>
    <w:rsid w:val="00492EC3"/>
    <w:rsid w:val="004A2238"/>
    <w:rsid w:val="004A392D"/>
    <w:rsid w:val="004B347D"/>
    <w:rsid w:val="004B456D"/>
    <w:rsid w:val="004B6199"/>
    <w:rsid w:val="004B69F7"/>
    <w:rsid w:val="004D0375"/>
    <w:rsid w:val="004E08A5"/>
    <w:rsid w:val="004E2B5A"/>
    <w:rsid w:val="004F1B03"/>
    <w:rsid w:val="004F20C3"/>
    <w:rsid w:val="00502514"/>
    <w:rsid w:val="00505272"/>
    <w:rsid w:val="00506A7A"/>
    <w:rsid w:val="00525490"/>
    <w:rsid w:val="00533DE4"/>
    <w:rsid w:val="00554C85"/>
    <w:rsid w:val="005562C7"/>
    <w:rsid w:val="0055640A"/>
    <w:rsid w:val="00566F89"/>
    <w:rsid w:val="00571007"/>
    <w:rsid w:val="005724FC"/>
    <w:rsid w:val="0057735C"/>
    <w:rsid w:val="00577DE5"/>
    <w:rsid w:val="00592098"/>
    <w:rsid w:val="005A6256"/>
    <w:rsid w:val="005A6AA1"/>
    <w:rsid w:val="005D6C27"/>
    <w:rsid w:val="005D6D15"/>
    <w:rsid w:val="00617243"/>
    <w:rsid w:val="006244F9"/>
    <w:rsid w:val="00624B02"/>
    <w:rsid w:val="00632438"/>
    <w:rsid w:val="0063778F"/>
    <w:rsid w:val="00637C99"/>
    <w:rsid w:val="00643D17"/>
    <w:rsid w:val="006644E5"/>
    <w:rsid w:val="006717C7"/>
    <w:rsid w:val="00680630"/>
    <w:rsid w:val="006806E2"/>
    <w:rsid w:val="00683450"/>
    <w:rsid w:val="00692DF1"/>
    <w:rsid w:val="00695E04"/>
    <w:rsid w:val="006A54A0"/>
    <w:rsid w:val="006C2E8D"/>
    <w:rsid w:val="006C7751"/>
    <w:rsid w:val="006D3443"/>
    <w:rsid w:val="006D72AA"/>
    <w:rsid w:val="006E069A"/>
    <w:rsid w:val="006F0CD9"/>
    <w:rsid w:val="00713E9E"/>
    <w:rsid w:val="00715B17"/>
    <w:rsid w:val="0072204E"/>
    <w:rsid w:val="007462E3"/>
    <w:rsid w:val="0075543E"/>
    <w:rsid w:val="00765730"/>
    <w:rsid w:val="00767151"/>
    <w:rsid w:val="007707B1"/>
    <w:rsid w:val="007723D1"/>
    <w:rsid w:val="00780EF2"/>
    <w:rsid w:val="00783F53"/>
    <w:rsid w:val="00784AE5"/>
    <w:rsid w:val="00785D37"/>
    <w:rsid w:val="007916ED"/>
    <w:rsid w:val="00794C32"/>
    <w:rsid w:val="007C4310"/>
    <w:rsid w:val="007D26E0"/>
    <w:rsid w:val="007D6482"/>
    <w:rsid w:val="007D6DDD"/>
    <w:rsid w:val="007E10E3"/>
    <w:rsid w:val="007E14BA"/>
    <w:rsid w:val="007F0D98"/>
    <w:rsid w:val="0080219B"/>
    <w:rsid w:val="00810E9B"/>
    <w:rsid w:val="00863800"/>
    <w:rsid w:val="008761FD"/>
    <w:rsid w:val="00887347"/>
    <w:rsid w:val="00887D27"/>
    <w:rsid w:val="008B3F81"/>
    <w:rsid w:val="008D1C49"/>
    <w:rsid w:val="008D3E85"/>
    <w:rsid w:val="009016F3"/>
    <w:rsid w:val="00941179"/>
    <w:rsid w:val="0094168B"/>
    <w:rsid w:val="00955109"/>
    <w:rsid w:val="009557CE"/>
    <w:rsid w:val="00973AC4"/>
    <w:rsid w:val="00986BE2"/>
    <w:rsid w:val="00987C32"/>
    <w:rsid w:val="0099283A"/>
    <w:rsid w:val="00996312"/>
    <w:rsid w:val="009B1D63"/>
    <w:rsid w:val="009B65DE"/>
    <w:rsid w:val="009C00C4"/>
    <w:rsid w:val="009C0286"/>
    <w:rsid w:val="009C35AC"/>
    <w:rsid w:val="009D056F"/>
    <w:rsid w:val="009D0697"/>
    <w:rsid w:val="009E2A0E"/>
    <w:rsid w:val="009F09AE"/>
    <w:rsid w:val="009F4710"/>
    <w:rsid w:val="009F5398"/>
    <w:rsid w:val="00A12F43"/>
    <w:rsid w:val="00A4736E"/>
    <w:rsid w:val="00A53AEC"/>
    <w:rsid w:val="00A8549B"/>
    <w:rsid w:val="00A91257"/>
    <w:rsid w:val="00A963FC"/>
    <w:rsid w:val="00AD26C3"/>
    <w:rsid w:val="00AD71CE"/>
    <w:rsid w:val="00AE2CDF"/>
    <w:rsid w:val="00AF0882"/>
    <w:rsid w:val="00AF1FE0"/>
    <w:rsid w:val="00B04B4F"/>
    <w:rsid w:val="00B065A9"/>
    <w:rsid w:val="00B24E00"/>
    <w:rsid w:val="00B81EFE"/>
    <w:rsid w:val="00B93223"/>
    <w:rsid w:val="00BD0986"/>
    <w:rsid w:val="00BE2204"/>
    <w:rsid w:val="00BF4F74"/>
    <w:rsid w:val="00BF7C3E"/>
    <w:rsid w:val="00C029AC"/>
    <w:rsid w:val="00C11646"/>
    <w:rsid w:val="00C120B5"/>
    <w:rsid w:val="00C32D3A"/>
    <w:rsid w:val="00C348B5"/>
    <w:rsid w:val="00C371D7"/>
    <w:rsid w:val="00C41AA1"/>
    <w:rsid w:val="00C42784"/>
    <w:rsid w:val="00C442F5"/>
    <w:rsid w:val="00C474A5"/>
    <w:rsid w:val="00C72D03"/>
    <w:rsid w:val="00C8511A"/>
    <w:rsid w:val="00C93AB7"/>
    <w:rsid w:val="00CB2229"/>
    <w:rsid w:val="00CC034D"/>
    <w:rsid w:val="00CD14EB"/>
    <w:rsid w:val="00CF204E"/>
    <w:rsid w:val="00CF2FEA"/>
    <w:rsid w:val="00D25031"/>
    <w:rsid w:val="00D26F42"/>
    <w:rsid w:val="00D270A9"/>
    <w:rsid w:val="00D42E4C"/>
    <w:rsid w:val="00D54C00"/>
    <w:rsid w:val="00D57858"/>
    <w:rsid w:val="00D82192"/>
    <w:rsid w:val="00D83F89"/>
    <w:rsid w:val="00DB57DB"/>
    <w:rsid w:val="00DC71DB"/>
    <w:rsid w:val="00DD2E63"/>
    <w:rsid w:val="00DE0AEE"/>
    <w:rsid w:val="00E00266"/>
    <w:rsid w:val="00E23F1F"/>
    <w:rsid w:val="00E72AE5"/>
    <w:rsid w:val="00E742A6"/>
    <w:rsid w:val="00E857EA"/>
    <w:rsid w:val="00E93D6C"/>
    <w:rsid w:val="00EA0450"/>
    <w:rsid w:val="00EB611F"/>
    <w:rsid w:val="00EC1EFD"/>
    <w:rsid w:val="00ED4D9F"/>
    <w:rsid w:val="00EE6A5A"/>
    <w:rsid w:val="00EF1138"/>
    <w:rsid w:val="00EF799C"/>
    <w:rsid w:val="00F171E9"/>
    <w:rsid w:val="00F17B57"/>
    <w:rsid w:val="00F2427B"/>
    <w:rsid w:val="00F250A4"/>
    <w:rsid w:val="00F33765"/>
    <w:rsid w:val="00F431D3"/>
    <w:rsid w:val="00F50F78"/>
    <w:rsid w:val="00F51AA5"/>
    <w:rsid w:val="00F53363"/>
    <w:rsid w:val="00F53E7D"/>
    <w:rsid w:val="00F60A1E"/>
    <w:rsid w:val="00F61F85"/>
    <w:rsid w:val="00F63371"/>
    <w:rsid w:val="00F6353B"/>
    <w:rsid w:val="00F64D1C"/>
    <w:rsid w:val="00F66788"/>
    <w:rsid w:val="00F72078"/>
    <w:rsid w:val="00F748D6"/>
    <w:rsid w:val="00F7778D"/>
    <w:rsid w:val="00F77CD4"/>
    <w:rsid w:val="00F80F95"/>
    <w:rsid w:val="00F85186"/>
    <w:rsid w:val="00F90C3D"/>
    <w:rsid w:val="00F918D3"/>
    <w:rsid w:val="00FA0CF0"/>
    <w:rsid w:val="00FA36A5"/>
    <w:rsid w:val="00FA62DB"/>
    <w:rsid w:val="00FA70EF"/>
    <w:rsid w:val="00FB11EB"/>
    <w:rsid w:val="00FC6C87"/>
    <w:rsid w:val="00FD097C"/>
    <w:rsid w:val="00FE1B7D"/>
    <w:rsid w:val="00FE363E"/>
    <w:rsid w:val="00FE525A"/>
    <w:rsid w:val="00FF17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5272F"/>
  <w15:chartTrackingRefBased/>
  <w15:docId w15:val="{9D188929-B73E-44EF-818B-91CD065F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A9"/>
    <w:pPr>
      <w:spacing w:line="240" w:lineRule="auto"/>
      <w:jc w:val="left"/>
    </w:pPr>
    <w:rPr>
      <w:lang w:val="en-GB"/>
    </w:rPr>
  </w:style>
  <w:style w:type="paragraph" w:styleId="Heading1">
    <w:name w:val="heading 1"/>
    <w:basedOn w:val="Normal"/>
    <w:next w:val="Normal"/>
    <w:link w:val="Heading1Char"/>
    <w:autoRedefine/>
    <w:qFormat/>
    <w:rsid w:val="00307F8D"/>
    <w:pPr>
      <w:keepNext/>
      <w:outlineLvl w:val="0"/>
    </w:pPr>
    <w:rPr>
      <w:u w:val="single"/>
    </w:rPr>
  </w:style>
  <w:style w:type="paragraph" w:styleId="Heading2">
    <w:name w:val="heading 2"/>
    <w:basedOn w:val="Normal"/>
    <w:next w:val="Normal"/>
    <w:link w:val="Heading2Char"/>
    <w:autoRedefine/>
    <w:qFormat/>
    <w:rsid w:val="00307F8D"/>
    <w:pPr>
      <w:keepNext/>
      <w:outlineLvl w:val="1"/>
    </w:pPr>
    <w:rPr>
      <w:b/>
      <w:bCs/>
    </w:rPr>
  </w:style>
  <w:style w:type="paragraph" w:styleId="Heading3">
    <w:name w:val="heading 3"/>
    <w:basedOn w:val="Normal"/>
    <w:next w:val="Normal"/>
    <w:link w:val="Heading3Char"/>
    <w:autoRedefine/>
    <w:unhideWhenUsed/>
    <w:qFormat/>
    <w:rsid w:val="00307F8D"/>
    <w:pPr>
      <w:keepNext/>
      <w:keepLines/>
      <w:spacing w:before="40"/>
      <w:outlineLvl w:val="2"/>
    </w:pPr>
    <w:rPr>
      <w:rFonts w:eastAsiaTheme="majorEastAsia" w:cstheme="majorBidi"/>
      <w:i/>
    </w:rPr>
  </w:style>
  <w:style w:type="paragraph" w:styleId="Heading4">
    <w:name w:val="heading 4"/>
    <w:basedOn w:val="Normal"/>
    <w:next w:val="Normal"/>
    <w:link w:val="Heading4Char"/>
    <w:autoRedefine/>
    <w:unhideWhenUsed/>
    <w:qFormat/>
    <w:rsid w:val="00307F8D"/>
    <w:pPr>
      <w:keepNext/>
      <w:keepLines/>
      <w:spacing w:before="40"/>
      <w:ind w:left="720"/>
      <w:outlineLvl w:val="3"/>
    </w:pPr>
    <w:rPr>
      <w:rFonts w:eastAsiaTheme="majorEastAsia" w:cstheme="majorBidi"/>
      <w:i/>
      <w:iCs/>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F8D"/>
    <w:rPr>
      <w:rFonts w:eastAsia="Times New Roman"/>
      <w:sz w:val="26"/>
      <w:szCs w:val="20"/>
      <w:u w:val="single"/>
      <w:lang w:val="en-US"/>
    </w:rPr>
  </w:style>
  <w:style w:type="character" w:customStyle="1" w:styleId="Heading2Char">
    <w:name w:val="Heading 2 Char"/>
    <w:basedOn w:val="DefaultParagraphFont"/>
    <w:link w:val="Heading2"/>
    <w:rsid w:val="00307F8D"/>
    <w:rPr>
      <w:rFonts w:eastAsia="Times New Roman"/>
      <w:b/>
      <w:bCs/>
      <w:sz w:val="26"/>
      <w:szCs w:val="20"/>
    </w:rPr>
  </w:style>
  <w:style w:type="character" w:customStyle="1" w:styleId="Heading3Char">
    <w:name w:val="Heading 3 Char"/>
    <w:basedOn w:val="DefaultParagraphFont"/>
    <w:link w:val="Heading3"/>
    <w:rsid w:val="00307F8D"/>
    <w:rPr>
      <w:rFonts w:eastAsiaTheme="majorEastAsia" w:cstheme="majorBidi"/>
      <w:i/>
      <w:lang w:val="en-US"/>
    </w:rPr>
  </w:style>
  <w:style w:type="character" w:customStyle="1" w:styleId="Heading4Char">
    <w:name w:val="Heading 4 Char"/>
    <w:basedOn w:val="DefaultParagraphFont"/>
    <w:link w:val="Heading4"/>
    <w:rsid w:val="00307F8D"/>
    <w:rPr>
      <w:rFonts w:eastAsiaTheme="majorEastAsia" w:cstheme="majorBidi"/>
      <w:i/>
      <w:iCs/>
      <w:sz w:val="26"/>
      <w:lang w:val="en-US"/>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aliases w:val="Paragraph"/>
    <w:uiPriority w:val="1"/>
    <w:qFormat/>
    <w:rsid w:val="00F7778D"/>
    <w:pPr>
      <w:spacing w:line="240" w:lineRule="auto"/>
      <w:jc w:val="left"/>
    </w:pPr>
    <w:rPr>
      <w:rFonts w:asciiTheme="minorHAnsi" w:eastAsiaTheme="minorEastAsia" w:hAnsiTheme="minorHAnsi" w:cstheme="minorBidi"/>
      <w:szCs w:val="22"/>
    </w:rPr>
  </w:style>
  <w:style w:type="paragraph" w:styleId="ListParagraph">
    <w:name w:val="List Paragraph"/>
    <w:basedOn w:val="Normal"/>
    <w:autoRedefine/>
    <w:uiPriority w:val="34"/>
    <w:qFormat/>
    <w:rsid w:val="00307F8D"/>
    <w:pPr>
      <w:ind w:left="720"/>
    </w:pPr>
    <w:rPr>
      <w:rFonts w:eastAsia="Calibri" w:cs="Calibri"/>
      <w:lang w:eastAsia="en-CA"/>
    </w:rPr>
  </w:style>
  <w:style w:type="paragraph" w:styleId="Quote">
    <w:name w:val="Quote"/>
    <w:basedOn w:val="Normal"/>
    <w:next w:val="Normal"/>
    <w:link w:val="QuoteChar"/>
    <w:autoRedefine/>
    <w:uiPriority w:val="29"/>
    <w:qFormat/>
    <w:rsid w:val="00307F8D"/>
    <w:pPr>
      <w:ind w:left="862" w:right="862"/>
    </w:pPr>
    <w:rPr>
      <w:rFonts w:eastAsiaTheme="minorHAnsi"/>
      <w:iCs/>
      <w:color w:val="000000"/>
    </w:rPr>
  </w:style>
  <w:style w:type="character" w:customStyle="1" w:styleId="QuoteChar">
    <w:name w:val="Quote Char"/>
    <w:link w:val="Quote"/>
    <w:uiPriority w:val="29"/>
    <w:rsid w:val="00307F8D"/>
    <w:rPr>
      <w:iCs/>
      <w:color w:val="000000"/>
      <w:lang w:val="en-U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9557CE"/>
    <w:rPr>
      <w:rFonts w:eastAsiaTheme="minorHAnsi" w:cs="Tahoma"/>
      <w:szCs w:val="16"/>
    </w:rPr>
  </w:style>
  <w:style w:type="character" w:customStyle="1" w:styleId="BalloonTextChar">
    <w:name w:val="Balloon Text Char"/>
    <w:basedOn w:val="DefaultParagraphFont"/>
    <w:link w:val="BalloonText"/>
    <w:uiPriority w:val="99"/>
    <w:semiHidden/>
    <w:rsid w:val="009557CE"/>
    <w:rPr>
      <w:rFonts w:ascii="Arial" w:eastAsiaTheme="minorHAnsi" w:hAnsi="Arial" w:cs="Tahoma"/>
      <w:szCs w:val="16"/>
    </w:rPr>
  </w:style>
  <w:style w:type="paragraph" w:styleId="FootnoteText">
    <w:name w:val="footnote text"/>
    <w:basedOn w:val="Normal"/>
    <w:link w:val="FootnoteTextChar"/>
    <w:autoRedefine/>
    <w:uiPriority w:val="99"/>
    <w:semiHidden/>
    <w:rsid w:val="00307F8D"/>
    <w:rPr>
      <w:sz w:val="20"/>
    </w:rPr>
  </w:style>
  <w:style w:type="character" w:customStyle="1" w:styleId="FootnoteTextChar">
    <w:name w:val="Footnote Text Char"/>
    <w:basedOn w:val="DefaultParagraphFont"/>
    <w:link w:val="FootnoteText"/>
    <w:uiPriority w:val="99"/>
    <w:semiHidden/>
    <w:rsid w:val="00307F8D"/>
    <w:rPr>
      <w:rFonts w:eastAsia="Times New Roman"/>
      <w:sz w:val="20"/>
      <w:szCs w:val="20"/>
      <w:lang w:val="en-US"/>
    </w:rPr>
  </w:style>
  <w:style w:type="paragraph" w:customStyle="1" w:styleId="PartX">
    <w:name w:val="Part X"/>
    <w:basedOn w:val="Heading1"/>
    <w:autoRedefine/>
    <w:qFormat/>
    <w:rsid w:val="005A6AA1"/>
    <w:pPr>
      <w:spacing w:before="600" w:after="240"/>
      <w:ind w:left="360"/>
    </w:pPr>
    <w:rPr>
      <w:rFonts w:ascii="Arial" w:eastAsiaTheme="minorHAnsi" w:hAnsi="Arial" w:cs="Arial"/>
      <w:bCs/>
      <w:caps/>
      <w:color w:val="000000" w:themeColor="text1"/>
    </w:rPr>
  </w:style>
  <w:style w:type="paragraph" w:customStyle="1" w:styleId="RuleX">
    <w:name w:val="Rule X"/>
    <w:basedOn w:val="Heading1"/>
    <w:autoRedefine/>
    <w:qFormat/>
    <w:rsid w:val="00C371D7"/>
    <w:pPr>
      <w:numPr>
        <w:numId w:val="9"/>
      </w:numPr>
      <w:spacing w:before="600" w:after="240"/>
    </w:pPr>
    <w:rPr>
      <w:rFonts w:ascii="Arial" w:eastAsiaTheme="minorHAnsi" w:hAnsi="Arial" w:cs="Arial"/>
      <w:bCs/>
      <w:caps/>
    </w:rPr>
  </w:style>
  <w:style w:type="paragraph" w:customStyle="1" w:styleId="Subclausea">
    <w:name w:val="Subclause a"/>
    <w:qFormat/>
    <w:rsid w:val="00F66788"/>
    <w:pPr>
      <w:numPr>
        <w:ilvl w:val="1"/>
        <w:numId w:val="5"/>
      </w:numPr>
      <w:spacing w:after="160" w:line="259" w:lineRule="auto"/>
      <w:jc w:val="left"/>
    </w:pPr>
    <w:rPr>
      <w:rFonts w:ascii="Arial" w:hAnsi="Arial" w:cs="Arial"/>
      <w:color w:val="000000" w:themeColor="text1"/>
    </w:rPr>
  </w:style>
  <w:style w:type="paragraph" w:customStyle="1" w:styleId="SubSubclauserules">
    <w:name w:val="Sub Sub clause rules"/>
    <w:basedOn w:val="Subclausea"/>
    <w:qFormat/>
    <w:rsid w:val="00F66788"/>
    <w:pPr>
      <w:numPr>
        <w:ilvl w:val="2"/>
      </w:numPr>
    </w:pPr>
  </w:style>
  <w:style w:type="paragraph" w:customStyle="1" w:styleId="Subrule1">
    <w:name w:val="Subrule (1)"/>
    <w:link w:val="Subrule1Char"/>
    <w:autoRedefine/>
    <w:qFormat/>
    <w:rsid w:val="00F66788"/>
    <w:pPr>
      <w:numPr>
        <w:numId w:val="5"/>
      </w:numPr>
      <w:spacing w:after="160" w:line="259" w:lineRule="auto"/>
      <w:jc w:val="left"/>
    </w:pPr>
    <w:rPr>
      <w:rFonts w:ascii="Arial" w:hAnsi="Arial" w:cs="Arial"/>
      <w:color w:val="000000" w:themeColor="text1"/>
    </w:rPr>
  </w:style>
  <w:style w:type="character" w:customStyle="1" w:styleId="Subrule1Char">
    <w:name w:val="Subrule (1) Char"/>
    <w:basedOn w:val="DefaultParagraphFont"/>
    <w:link w:val="Subrule1"/>
    <w:rsid w:val="00F66788"/>
    <w:rPr>
      <w:rFonts w:ascii="Arial" w:eastAsiaTheme="minorHAnsi" w:hAnsi="Arial" w:cs="Arial"/>
      <w:color w:val="000000" w:themeColor="text1"/>
    </w:rPr>
  </w:style>
  <w:style w:type="paragraph" w:customStyle="1" w:styleId="SubruleTitleX">
    <w:name w:val="Subrule Title X"/>
    <w:basedOn w:val="Heading2"/>
    <w:rsid w:val="00F66788"/>
    <w:pPr>
      <w:spacing w:before="240" w:after="240"/>
    </w:pPr>
    <w:rPr>
      <w:rFonts w:ascii="Arial" w:eastAsiaTheme="minorHAnsi" w:hAnsi="Arial" w:cs="Arial"/>
      <w:bCs w:val="0"/>
      <w:i/>
      <w:color w:val="000000" w:themeColor="text1"/>
    </w:rPr>
  </w:style>
  <w:style w:type="paragraph" w:customStyle="1" w:styleId="ContinuingRule">
    <w:name w:val="Continuing Rule"/>
    <w:basedOn w:val="Normal"/>
    <w:autoRedefine/>
    <w:qFormat/>
    <w:rsid w:val="005A6AA1"/>
    <w:pPr>
      <w:ind w:left="853"/>
    </w:pPr>
    <w:rPr>
      <w:rFonts w:eastAsiaTheme="minorHAnsi"/>
    </w:rPr>
  </w:style>
  <w:style w:type="paragraph" w:styleId="CommentText">
    <w:name w:val="annotation text"/>
    <w:basedOn w:val="Normal"/>
    <w:link w:val="CommentTextChar"/>
    <w:uiPriority w:val="99"/>
    <w:semiHidden/>
    <w:unhideWhenUsed/>
    <w:rsid w:val="009557CE"/>
    <w:rPr>
      <w:rFonts w:eastAsiaTheme="minorHAnsi"/>
    </w:rPr>
  </w:style>
  <w:style w:type="character" w:customStyle="1" w:styleId="CommentTextChar">
    <w:name w:val="Comment Text Char"/>
    <w:basedOn w:val="DefaultParagraphFont"/>
    <w:link w:val="CommentText"/>
    <w:uiPriority w:val="99"/>
    <w:semiHidden/>
    <w:rsid w:val="009557CE"/>
    <w:rPr>
      <w:rFonts w:asciiTheme="minorHAnsi" w:eastAsiaTheme="minorHAnsi" w:hAnsiTheme="minorHAnsi" w:cstheme="minorBidi"/>
      <w:szCs w:val="20"/>
    </w:rPr>
  </w:style>
  <w:style w:type="paragraph" w:customStyle="1" w:styleId="ParagraphNumberedList">
    <w:name w:val="Paragraph Numbered List"/>
    <w:basedOn w:val="NoSpacing"/>
    <w:qFormat/>
    <w:rsid w:val="004B456D"/>
    <w:pPr>
      <w:numPr>
        <w:numId w:val="8"/>
      </w:numPr>
      <w:spacing w:before="240" w:after="240"/>
    </w:pPr>
    <w:rPr>
      <w:rFonts w:ascii="Arial" w:hAnsi="Arial"/>
    </w:rPr>
  </w:style>
  <w:style w:type="paragraph" w:customStyle="1" w:styleId="AmendmentsNumberedParagraphs">
    <w:name w:val="Amendments Numbered Paragraphs"/>
    <w:basedOn w:val="Normal"/>
    <w:link w:val="AmendmentsNumberedParagraphsChar"/>
    <w:qFormat/>
    <w:rsid w:val="00EA0450"/>
    <w:pPr>
      <w:numPr>
        <w:numId w:val="12"/>
      </w:numPr>
      <w:spacing w:after="240"/>
      <w:ind w:left="714" w:hanging="357"/>
    </w:pPr>
    <w:rPr>
      <w:rFonts w:ascii="Arial" w:eastAsia="Calibri" w:hAnsi="Arial" w:cs="Arial"/>
      <w:color w:val="000000"/>
      <w:lang w:val="fr-CA" w:eastAsia="en-CA"/>
    </w:rPr>
  </w:style>
  <w:style w:type="character" w:customStyle="1" w:styleId="AmendmentsNumberedParagraphsChar">
    <w:name w:val="Amendments Numbered Paragraphs Char"/>
    <w:basedOn w:val="DefaultParagraphFont"/>
    <w:link w:val="AmendmentsNumberedParagraphs"/>
    <w:rsid w:val="00EA0450"/>
    <w:rPr>
      <w:rFonts w:ascii="Arial" w:eastAsia="Calibri" w:hAnsi="Arial" w:cs="Arial"/>
      <w:color w:val="000000"/>
      <w:lang w:val="fr-CA" w:eastAsia="en-CA"/>
    </w:rPr>
  </w:style>
  <w:style w:type="paragraph" w:customStyle="1" w:styleId="SmallRomanNumeralsList">
    <w:name w:val="Small Roman Numerals List"/>
    <w:basedOn w:val="NoSpacing"/>
    <w:link w:val="SmallRomanNumeralsListChar"/>
    <w:qFormat/>
    <w:rsid w:val="004454DE"/>
    <w:pPr>
      <w:numPr>
        <w:numId w:val="14"/>
      </w:numPr>
      <w:pBdr>
        <w:top w:val="nil"/>
        <w:left w:val="nil"/>
        <w:bottom w:val="nil"/>
        <w:right w:val="nil"/>
        <w:between w:val="nil"/>
        <w:bar w:val="nil"/>
      </w:pBdr>
      <w:spacing w:before="240" w:after="240"/>
      <w:ind w:left="1701" w:hanging="567"/>
      <w:jc w:val="both"/>
    </w:pPr>
    <w:rPr>
      <w:rFonts w:ascii="Arial" w:eastAsia="Arial Unicode MS" w:hAnsi="Arial" w:cs="Arial"/>
      <w:color w:val="222222"/>
      <w:szCs w:val="24"/>
      <w:bdr w:val="nil"/>
      <w:lang w:val="en-US"/>
    </w:rPr>
  </w:style>
  <w:style w:type="character" w:customStyle="1" w:styleId="SmallRomanNumeralsListChar">
    <w:name w:val="Small Roman Numerals List Char"/>
    <w:basedOn w:val="DefaultParagraphFont"/>
    <w:link w:val="SmallRomanNumeralsList"/>
    <w:rsid w:val="004454DE"/>
    <w:rPr>
      <w:rFonts w:ascii="Arial" w:eastAsia="Arial Unicode MS" w:hAnsi="Arial" w:cs="Arial"/>
      <w:color w:val="222222"/>
      <w:bdr w:val="nil"/>
      <w:lang w:val="en-US"/>
    </w:rPr>
  </w:style>
  <w:style w:type="paragraph" w:customStyle="1" w:styleId="DispositionText">
    <w:name w:val="Disposition Text"/>
    <w:basedOn w:val="Normal"/>
    <w:qFormat/>
    <w:rsid w:val="00B065A9"/>
    <w:rPr>
      <w:rFonts w:ascii="Arial" w:hAnsi="Arial"/>
      <w:color w:val="000000" w:themeColor="text1"/>
    </w:rPr>
  </w:style>
  <w:style w:type="character" w:styleId="FootnoteReference">
    <w:name w:val="footnote reference"/>
    <w:basedOn w:val="DefaultParagraphFont"/>
    <w:uiPriority w:val="99"/>
    <w:semiHidden/>
    <w:unhideWhenUsed/>
    <w:rsid w:val="00D27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BA41-3404-4531-9950-004C6059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Trbovich, Anna (JUD)</dc:creator>
  <cp:keywords/>
  <dc:description/>
  <cp:lastModifiedBy>Trbovich, Anna (JUD)</cp:lastModifiedBy>
  <cp:revision>1</cp:revision>
  <dcterms:created xsi:type="dcterms:W3CDTF">2023-04-20T19:17:00Z</dcterms:created>
  <dcterms:modified xsi:type="dcterms:W3CDTF">2023-04-20T19:18:00Z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2023-04-20T19:17:26Z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3fb24776-e4ed-4922-a869-f4c892c8b5e4</vt:lpwstr>
  </property>
  <property fmtid="{D5CDD505-2E9C-101B-9397-08002B2CF9AE}" pid="8" name="MSIP_Label_034a106e-6316-442c-ad35-738afd673d2b_ContentBits">
    <vt:lpwstr>0</vt:lpwstr>
  </property>
</Properties>
</file>